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C2F5" w14:textId="77777777" w:rsidR="00B3286B" w:rsidRDefault="00B3286B" w:rsidP="00B3286B">
      <w:pPr>
        <w:pStyle w:val="Heading1"/>
        <w:rPr>
          <w:rFonts w:ascii="Segoe UI" w:hAnsi="Segoe UI"/>
          <w:sz w:val="18"/>
          <w:szCs w:val="18"/>
        </w:rPr>
      </w:pPr>
      <w:r>
        <w:rPr>
          <w:rStyle w:val="normaltextrun"/>
          <w:rFonts w:ascii="Verdana" w:hAnsi="Verdana" w:cs="Segoe UI"/>
          <w:color w:val="2F5496"/>
        </w:rPr>
        <w:t xml:space="preserve">Nouveaux titres par CELA - </w:t>
      </w:r>
      <w:proofErr w:type="spellStart"/>
      <w:r>
        <w:rPr>
          <w:rStyle w:val="normaltextrun"/>
          <w:rFonts w:ascii="Verdana" w:hAnsi="Verdana" w:cs="Segoe UI"/>
          <w:color w:val="2F5496"/>
        </w:rPr>
        <w:t>Liste</w:t>
      </w:r>
      <w:proofErr w:type="spellEnd"/>
      <w:r>
        <w:rPr>
          <w:rStyle w:val="normaltextrun"/>
          <w:rFonts w:ascii="Verdana" w:hAnsi="Verdana" w:cs="Segoe UI"/>
          <w:color w:val="2F5496"/>
        </w:rPr>
        <w:t xml:space="preserve"> </w:t>
      </w:r>
      <w:proofErr w:type="spellStart"/>
      <w:r>
        <w:rPr>
          <w:rStyle w:val="normaltextrun"/>
          <w:rFonts w:ascii="Verdana" w:hAnsi="Verdana" w:cs="Segoe UI"/>
          <w:color w:val="2F5496"/>
        </w:rPr>
        <w:t>imprimable</w:t>
      </w:r>
      <w:proofErr w:type="spellEnd"/>
      <w:r>
        <w:rPr>
          <w:rStyle w:val="normaltextrun"/>
          <w:rFonts w:ascii="Verdana" w:hAnsi="Verdana" w:cs="Segoe UI"/>
          <w:color w:val="2F5496"/>
        </w:rPr>
        <w:t> </w:t>
      </w:r>
      <w:r>
        <w:rPr>
          <w:rStyle w:val="eop"/>
          <w:rFonts w:ascii="Verdana" w:hAnsi="Verdana" w:cs="Segoe UI"/>
          <w:color w:val="2F5496"/>
          <w:sz w:val="32"/>
          <w:szCs w:val="32"/>
        </w:rPr>
        <w:t> </w:t>
      </w:r>
    </w:p>
    <w:p w14:paraId="7B9CE13A" w14:textId="14FD659B" w:rsidR="00EE56C7" w:rsidRDefault="00B3286B" w:rsidP="00B328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  <w:lang w:val="en-US"/>
        </w:rPr>
      </w:pPr>
      <w:r w:rsidRPr="003435C1">
        <w:rPr>
          <w:rStyle w:val="normaltextrun"/>
          <w:rFonts w:ascii="Verdana" w:eastAsiaTheme="majorEastAsia" w:hAnsi="Verdana" w:cs="Segoe UI"/>
          <w:color w:val="242424"/>
          <w:shd w:val="clear" w:color="auto" w:fill="FFFFFF"/>
          <w:lang w:val="en-US"/>
        </w:rPr>
        <w:t>Mise à jour</w:t>
      </w:r>
      <w:r w:rsidRPr="003435C1">
        <w:rPr>
          <w:rStyle w:val="normaltextrun"/>
          <w:rFonts w:ascii="Verdana" w:eastAsiaTheme="majorEastAsia" w:hAnsi="Verdana" w:cs="Segoe UI"/>
          <w:lang w:val="en-US"/>
        </w:rPr>
        <w:t>: 202</w:t>
      </w:r>
      <w:r w:rsidR="00EE56C7" w:rsidRPr="003435C1">
        <w:rPr>
          <w:rStyle w:val="normaltextrun"/>
          <w:rFonts w:ascii="Verdana" w:eastAsiaTheme="majorEastAsia" w:hAnsi="Verdana" w:cs="Segoe UI"/>
          <w:lang w:val="en-US"/>
        </w:rPr>
        <w:t>5</w:t>
      </w:r>
      <w:r w:rsidRPr="003435C1">
        <w:rPr>
          <w:rStyle w:val="normaltextrun"/>
          <w:rFonts w:ascii="Verdana" w:eastAsiaTheme="majorEastAsia" w:hAnsi="Verdana" w:cs="Segoe UI"/>
          <w:lang w:val="en-US"/>
        </w:rPr>
        <w:t>.</w:t>
      </w:r>
      <w:r w:rsidR="0053148B">
        <w:rPr>
          <w:rStyle w:val="normaltextrun"/>
          <w:rFonts w:ascii="Verdana" w:eastAsiaTheme="majorEastAsia" w:hAnsi="Verdana" w:cs="Segoe UI"/>
          <w:lang w:val="en-US"/>
        </w:rPr>
        <w:t>10</w:t>
      </w:r>
      <w:r w:rsidRPr="003435C1">
        <w:rPr>
          <w:rStyle w:val="normaltextrun"/>
          <w:rFonts w:ascii="Verdana" w:eastAsiaTheme="majorEastAsia" w:hAnsi="Verdana" w:cs="Segoe UI"/>
          <w:lang w:val="en-US"/>
        </w:rPr>
        <w:t>.</w:t>
      </w:r>
      <w:r w:rsidR="006F4B80">
        <w:rPr>
          <w:rStyle w:val="normaltextrun"/>
          <w:rFonts w:ascii="Verdana" w:eastAsiaTheme="majorEastAsia" w:hAnsi="Verdana" w:cs="Segoe UI"/>
          <w:lang w:val="en-US"/>
        </w:rPr>
        <w:t>30</w:t>
      </w:r>
    </w:p>
    <w:p w14:paraId="6FAD3AA1" w14:textId="77777777" w:rsidR="00623039" w:rsidRDefault="00623039" w:rsidP="00B328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  <w:lang w:val="en-US"/>
        </w:rPr>
      </w:pPr>
    </w:p>
    <w:p w14:paraId="368F2F52" w14:textId="1AB6DF0F" w:rsidR="006F4B80" w:rsidRDefault="001E59F0" w:rsidP="007A78BA">
      <w:pPr>
        <w:pStyle w:val="Heading2"/>
        <w:rPr>
          <w:rStyle w:val="normaltextrun"/>
          <w:rFonts w:ascii="Verdana" w:hAnsi="Verdana" w:cs="Segoe UI"/>
          <w:lang w:val="en-US"/>
        </w:rPr>
      </w:pPr>
      <w:r w:rsidRPr="001E59F0">
        <w:rPr>
          <w:rStyle w:val="normaltextrun"/>
          <w:rFonts w:ascii="Verdana" w:hAnsi="Verdana" w:cs="Segoe UI"/>
          <w:lang w:val="en-US"/>
        </w:rPr>
        <w:t>Archange par Robert Harris</w:t>
      </w:r>
    </w:p>
    <w:p w14:paraId="07F2B20B" w14:textId="79FE501C" w:rsidR="001E59F0" w:rsidRPr="007A78BA" w:rsidRDefault="001E59F0" w:rsidP="007A78BA">
      <w:pPr>
        <w:pStyle w:val="Heading3"/>
        <w:rPr>
          <w:rFonts w:ascii="Verdana" w:hAnsi="Verdana"/>
        </w:rPr>
      </w:pPr>
      <w:r w:rsidRPr="007A78BA">
        <w:rPr>
          <w:rFonts w:ascii="Verdana" w:hAnsi="Verdana"/>
        </w:rPr>
        <w:t>Sensations (romans à), Histoire (romans)</w:t>
      </w:r>
    </w:p>
    <w:p w14:paraId="1C0767A1" w14:textId="0F1F53E2" w:rsidR="001E59F0" w:rsidRDefault="001E59F0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8" w:history="1">
        <w:r w:rsidRPr="00F232C5">
          <w:rPr>
            <w:rStyle w:val="Hyperlink"/>
            <w:rFonts w:ascii="Verdana" w:hAnsi="Verdana"/>
          </w:rPr>
          <w:t>https://celalibrary.ca/node/26395680</w:t>
        </w:r>
      </w:hyperlink>
    </w:p>
    <w:p w14:paraId="6B78447C" w14:textId="77777777" w:rsidR="001E59F0" w:rsidRDefault="001E59F0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5E7A28A1" w14:textId="6B36BC8E" w:rsidR="001E59F0" w:rsidRDefault="0066740F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66740F">
        <w:rPr>
          <w:rFonts w:ascii="Verdana" w:eastAsiaTheme="majorEastAsia" w:hAnsi="Verdana" w:cs="Segoe UI"/>
        </w:rPr>
        <w:t xml:space="preserve">La recherche du journal </w:t>
      </w:r>
      <w:proofErr w:type="gramStart"/>
      <w:r w:rsidRPr="0066740F">
        <w:rPr>
          <w:rFonts w:ascii="Verdana" w:eastAsiaTheme="majorEastAsia" w:hAnsi="Verdana" w:cs="Segoe UI"/>
        </w:rPr>
        <w:t>secret</w:t>
      </w:r>
      <w:proofErr w:type="gramEnd"/>
      <w:r w:rsidRPr="0066740F">
        <w:rPr>
          <w:rFonts w:ascii="Verdana" w:eastAsiaTheme="majorEastAsia" w:hAnsi="Verdana" w:cs="Segoe UI"/>
        </w:rPr>
        <w:t xml:space="preserve"> qui </w:t>
      </w:r>
      <w:proofErr w:type="spellStart"/>
      <w:r w:rsidRPr="0066740F">
        <w:rPr>
          <w:rFonts w:ascii="Verdana" w:eastAsiaTheme="majorEastAsia" w:hAnsi="Verdana" w:cs="Segoe UI"/>
        </w:rPr>
        <w:t>pourrait</w:t>
      </w:r>
      <w:proofErr w:type="spellEnd"/>
      <w:r w:rsidRPr="0066740F">
        <w:rPr>
          <w:rFonts w:ascii="Verdana" w:eastAsiaTheme="majorEastAsia" w:hAnsi="Verdana" w:cs="Segoe UI"/>
        </w:rPr>
        <w:t xml:space="preserve"> changer </w:t>
      </w:r>
      <w:proofErr w:type="spellStart"/>
      <w:r w:rsidRPr="0066740F">
        <w:rPr>
          <w:rFonts w:ascii="Verdana" w:eastAsiaTheme="majorEastAsia" w:hAnsi="Verdana" w:cs="Segoe UI"/>
        </w:rPr>
        <w:t>l'histoire</w:t>
      </w:r>
      <w:proofErr w:type="spellEnd"/>
      <w:r w:rsidRPr="0066740F">
        <w:rPr>
          <w:rFonts w:ascii="Verdana" w:eastAsiaTheme="majorEastAsia" w:hAnsi="Verdana" w:cs="Segoe UI"/>
        </w:rPr>
        <w:t xml:space="preserve"> à tout jamais. </w:t>
      </w:r>
      <w:proofErr w:type="spellStart"/>
      <w:r w:rsidRPr="0066740F">
        <w:rPr>
          <w:rFonts w:ascii="Verdana" w:eastAsiaTheme="majorEastAsia" w:hAnsi="Verdana" w:cs="Segoe UI"/>
        </w:rPr>
        <w:t>Moscou</w:t>
      </w:r>
      <w:proofErr w:type="spellEnd"/>
      <w:r w:rsidRPr="0066740F">
        <w:rPr>
          <w:rFonts w:ascii="Verdana" w:eastAsiaTheme="majorEastAsia" w:hAnsi="Verdana" w:cs="Segoe UI"/>
        </w:rPr>
        <w:t xml:space="preserve">, 1990. La guerre </w:t>
      </w:r>
      <w:proofErr w:type="spellStart"/>
      <w:r w:rsidRPr="0066740F">
        <w:rPr>
          <w:rFonts w:ascii="Verdana" w:eastAsiaTheme="majorEastAsia" w:hAnsi="Verdana" w:cs="Segoe UI"/>
        </w:rPr>
        <w:t>froide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touche</w:t>
      </w:r>
      <w:proofErr w:type="spellEnd"/>
      <w:r w:rsidRPr="0066740F">
        <w:rPr>
          <w:rFonts w:ascii="Verdana" w:eastAsiaTheme="majorEastAsia" w:hAnsi="Verdana" w:cs="Segoe UI"/>
        </w:rPr>
        <w:t xml:space="preserve"> à </w:t>
      </w:r>
      <w:proofErr w:type="spellStart"/>
      <w:r w:rsidRPr="0066740F">
        <w:rPr>
          <w:rFonts w:ascii="Verdana" w:eastAsiaTheme="majorEastAsia" w:hAnsi="Verdana" w:cs="Segoe UI"/>
        </w:rPr>
        <w:t>sa</w:t>
      </w:r>
      <w:proofErr w:type="spellEnd"/>
      <w:r w:rsidRPr="0066740F">
        <w:rPr>
          <w:rFonts w:ascii="Verdana" w:eastAsiaTheme="majorEastAsia" w:hAnsi="Verdana" w:cs="Segoe UI"/>
        </w:rPr>
        <w:t xml:space="preserve"> fin et les archives </w:t>
      </w:r>
      <w:proofErr w:type="spellStart"/>
      <w:r w:rsidRPr="0066740F">
        <w:rPr>
          <w:rFonts w:ascii="Verdana" w:eastAsiaTheme="majorEastAsia" w:hAnsi="Verdana" w:cs="Segoe UI"/>
        </w:rPr>
        <w:t>s'ouvrent</w:t>
      </w:r>
      <w:proofErr w:type="spellEnd"/>
      <w:r w:rsidRPr="0066740F">
        <w:rPr>
          <w:rFonts w:ascii="Verdana" w:eastAsiaTheme="majorEastAsia" w:hAnsi="Verdana" w:cs="Segoe UI"/>
        </w:rPr>
        <w:t xml:space="preserve"> petit à petit. Et </w:t>
      </w:r>
      <w:proofErr w:type="spellStart"/>
      <w:r w:rsidRPr="0066740F">
        <w:rPr>
          <w:rFonts w:ascii="Verdana" w:eastAsiaTheme="majorEastAsia" w:hAnsi="Verdana" w:cs="Segoe UI"/>
        </w:rPr>
        <w:t>lorsque</w:t>
      </w:r>
      <w:proofErr w:type="spellEnd"/>
      <w:r w:rsidRPr="0066740F">
        <w:rPr>
          <w:rFonts w:ascii="Verdana" w:eastAsiaTheme="majorEastAsia" w:hAnsi="Verdana" w:cs="Segoe UI"/>
        </w:rPr>
        <w:t xml:space="preserve"> Fluke Kelso, </w:t>
      </w:r>
      <w:proofErr w:type="spellStart"/>
      <w:r w:rsidRPr="0066740F">
        <w:rPr>
          <w:rFonts w:ascii="Verdana" w:eastAsiaTheme="majorEastAsia" w:hAnsi="Verdana" w:cs="Segoe UI"/>
        </w:rPr>
        <w:t>historien</w:t>
      </w:r>
      <w:proofErr w:type="spellEnd"/>
      <w:r w:rsidRPr="0066740F">
        <w:rPr>
          <w:rFonts w:ascii="Verdana" w:eastAsiaTheme="majorEastAsia" w:hAnsi="Verdana" w:cs="Segoe UI"/>
        </w:rPr>
        <w:t xml:space="preserve"> autrefois </w:t>
      </w:r>
      <w:proofErr w:type="spellStart"/>
      <w:r w:rsidRPr="0066740F">
        <w:rPr>
          <w:rFonts w:ascii="Verdana" w:eastAsiaTheme="majorEastAsia" w:hAnsi="Verdana" w:cs="Segoe UI"/>
        </w:rPr>
        <w:t>prometteur</w:t>
      </w:r>
      <w:proofErr w:type="spellEnd"/>
      <w:r w:rsidRPr="0066740F">
        <w:rPr>
          <w:rFonts w:ascii="Verdana" w:eastAsiaTheme="majorEastAsia" w:hAnsi="Verdana" w:cs="Segoe UI"/>
        </w:rPr>
        <w:t xml:space="preserve">, </w:t>
      </w:r>
      <w:proofErr w:type="spellStart"/>
      <w:r w:rsidRPr="0066740F">
        <w:rPr>
          <w:rFonts w:ascii="Verdana" w:eastAsiaTheme="majorEastAsia" w:hAnsi="Verdana" w:cs="Segoe UI"/>
        </w:rPr>
        <w:t>tombe</w:t>
      </w:r>
      <w:proofErr w:type="spellEnd"/>
      <w:r w:rsidRPr="0066740F">
        <w:rPr>
          <w:rFonts w:ascii="Verdana" w:eastAsiaTheme="majorEastAsia" w:hAnsi="Verdana" w:cs="Segoe UI"/>
        </w:rPr>
        <w:t xml:space="preserve"> sur la </w:t>
      </w:r>
      <w:proofErr w:type="spellStart"/>
      <w:r w:rsidRPr="0066740F">
        <w:rPr>
          <w:rFonts w:ascii="Verdana" w:eastAsiaTheme="majorEastAsia" w:hAnsi="Verdana" w:cs="Segoe UI"/>
        </w:rPr>
        <w:t>piste</w:t>
      </w:r>
      <w:proofErr w:type="spellEnd"/>
      <w:r w:rsidRPr="0066740F">
        <w:rPr>
          <w:rFonts w:ascii="Verdana" w:eastAsiaTheme="majorEastAsia" w:hAnsi="Verdana" w:cs="Segoe UI"/>
        </w:rPr>
        <w:t xml:space="preserve"> du journal intime de Joseph Staline, il se </w:t>
      </w:r>
      <w:proofErr w:type="spellStart"/>
      <w:r w:rsidRPr="0066740F">
        <w:rPr>
          <w:rFonts w:ascii="Verdana" w:eastAsiaTheme="majorEastAsia" w:hAnsi="Verdana" w:cs="Segoe UI"/>
        </w:rPr>
        <w:t>voit</w:t>
      </w:r>
      <w:proofErr w:type="spellEnd"/>
      <w:r w:rsidRPr="0066740F">
        <w:rPr>
          <w:rFonts w:ascii="Verdana" w:eastAsiaTheme="majorEastAsia" w:hAnsi="Verdana" w:cs="Segoe UI"/>
        </w:rPr>
        <w:t xml:space="preserve"> déjà </w:t>
      </w:r>
      <w:proofErr w:type="spellStart"/>
      <w:r w:rsidRPr="0066740F">
        <w:rPr>
          <w:rFonts w:ascii="Verdana" w:eastAsiaTheme="majorEastAsia" w:hAnsi="Verdana" w:cs="Segoe UI"/>
        </w:rPr>
        <w:t>auréolé</w:t>
      </w:r>
      <w:proofErr w:type="spellEnd"/>
      <w:r w:rsidRPr="0066740F">
        <w:rPr>
          <w:rFonts w:ascii="Verdana" w:eastAsiaTheme="majorEastAsia" w:hAnsi="Verdana" w:cs="Segoe UI"/>
        </w:rPr>
        <w:t xml:space="preserve"> de gloire. Encore </w:t>
      </w:r>
      <w:proofErr w:type="spellStart"/>
      <w:r w:rsidRPr="0066740F">
        <w:rPr>
          <w:rFonts w:ascii="Verdana" w:eastAsiaTheme="majorEastAsia" w:hAnsi="Verdana" w:cs="Segoe UI"/>
        </w:rPr>
        <w:t>faudrait</w:t>
      </w:r>
      <w:proofErr w:type="spellEnd"/>
      <w:r w:rsidRPr="0066740F">
        <w:rPr>
          <w:rFonts w:ascii="Verdana" w:eastAsiaTheme="majorEastAsia" w:hAnsi="Verdana" w:cs="Segoe UI"/>
        </w:rPr>
        <w:t xml:space="preserve">-il </w:t>
      </w:r>
      <w:proofErr w:type="spellStart"/>
      <w:r w:rsidRPr="0066740F">
        <w:rPr>
          <w:rFonts w:ascii="Verdana" w:eastAsiaTheme="majorEastAsia" w:hAnsi="Verdana" w:cs="Segoe UI"/>
        </w:rPr>
        <w:t>retrouver</w:t>
      </w:r>
      <w:proofErr w:type="spellEnd"/>
      <w:r w:rsidRPr="0066740F">
        <w:rPr>
          <w:rFonts w:ascii="Verdana" w:eastAsiaTheme="majorEastAsia" w:hAnsi="Verdana" w:cs="Segoe UI"/>
        </w:rPr>
        <w:t xml:space="preserve"> le-</w:t>
      </w:r>
      <w:proofErr w:type="spellStart"/>
      <w:r w:rsidRPr="0066740F">
        <w:rPr>
          <w:rFonts w:ascii="Verdana" w:eastAsiaTheme="majorEastAsia" w:hAnsi="Verdana" w:cs="Segoe UI"/>
        </w:rPr>
        <w:t>dit</w:t>
      </w:r>
      <w:proofErr w:type="spellEnd"/>
      <w:r w:rsidRPr="0066740F">
        <w:rPr>
          <w:rFonts w:ascii="Verdana" w:eastAsiaTheme="majorEastAsia" w:hAnsi="Verdana" w:cs="Segoe UI"/>
        </w:rPr>
        <w:t xml:space="preserve"> journal, </w:t>
      </w:r>
      <w:proofErr w:type="spellStart"/>
      <w:r w:rsidRPr="0066740F">
        <w:rPr>
          <w:rFonts w:ascii="Verdana" w:eastAsiaTheme="majorEastAsia" w:hAnsi="Verdana" w:cs="Segoe UI"/>
        </w:rPr>
        <w:t>apparemment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dérobé</w:t>
      </w:r>
      <w:proofErr w:type="spellEnd"/>
      <w:r w:rsidRPr="0066740F">
        <w:rPr>
          <w:rFonts w:ascii="Verdana" w:eastAsiaTheme="majorEastAsia" w:hAnsi="Verdana" w:cs="Segoe UI"/>
        </w:rPr>
        <w:t xml:space="preserve"> par le chef de la police </w:t>
      </w:r>
      <w:proofErr w:type="spellStart"/>
      <w:r w:rsidRPr="0066740F">
        <w:rPr>
          <w:rFonts w:ascii="Verdana" w:eastAsiaTheme="majorEastAsia" w:hAnsi="Verdana" w:cs="Segoe UI"/>
        </w:rPr>
        <w:t>secrète</w:t>
      </w:r>
      <w:proofErr w:type="spellEnd"/>
      <w:r w:rsidRPr="0066740F">
        <w:rPr>
          <w:rFonts w:ascii="Verdana" w:eastAsiaTheme="majorEastAsia" w:hAnsi="Verdana" w:cs="Segoe UI"/>
        </w:rPr>
        <w:t xml:space="preserve"> la nuit de la mort de </w:t>
      </w:r>
      <w:proofErr w:type="spellStart"/>
      <w:r w:rsidRPr="0066740F">
        <w:rPr>
          <w:rFonts w:ascii="Verdana" w:eastAsiaTheme="majorEastAsia" w:hAnsi="Verdana" w:cs="Segoe UI"/>
        </w:rPr>
        <w:t>Staline</w:t>
      </w:r>
      <w:proofErr w:type="spellEnd"/>
      <w:r w:rsidRPr="0066740F">
        <w:rPr>
          <w:rFonts w:ascii="Verdana" w:eastAsiaTheme="majorEastAsia" w:hAnsi="Verdana" w:cs="Segoe UI"/>
        </w:rPr>
        <w:t xml:space="preserve">, </w:t>
      </w:r>
      <w:proofErr w:type="spellStart"/>
      <w:r w:rsidRPr="0066740F">
        <w:rPr>
          <w:rFonts w:ascii="Verdana" w:eastAsiaTheme="majorEastAsia" w:hAnsi="Verdana" w:cs="Segoe UI"/>
        </w:rPr>
        <w:t>quarante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ans</w:t>
      </w:r>
      <w:proofErr w:type="spellEnd"/>
      <w:r w:rsidRPr="0066740F">
        <w:rPr>
          <w:rFonts w:ascii="Verdana" w:eastAsiaTheme="majorEastAsia" w:hAnsi="Verdana" w:cs="Segoe UI"/>
        </w:rPr>
        <w:t xml:space="preserve"> plus </w:t>
      </w:r>
      <w:proofErr w:type="spellStart"/>
      <w:r w:rsidRPr="0066740F">
        <w:rPr>
          <w:rFonts w:ascii="Verdana" w:eastAsiaTheme="majorEastAsia" w:hAnsi="Verdana" w:cs="Segoe UI"/>
        </w:rPr>
        <w:t>tôt</w:t>
      </w:r>
      <w:proofErr w:type="spellEnd"/>
      <w:r w:rsidRPr="0066740F">
        <w:rPr>
          <w:rFonts w:ascii="Verdana" w:eastAsiaTheme="majorEastAsia" w:hAnsi="Verdana" w:cs="Segoe UI"/>
        </w:rPr>
        <w:t xml:space="preserve">. Une </w:t>
      </w:r>
      <w:proofErr w:type="spellStart"/>
      <w:r w:rsidRPr="0066740F">
        <w:rPr>
          <w:rFonts w:ascii="Verdana" w:eastAsiaTheme="majorEastAsia" w:hAnsi="Verdana" w:cs="Segoe UI"/>
        </w:rPr>
        <w:t>quête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effrénée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débute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alors</w:t>
      </w:r>
      <w:proofErr w:type="spellEnd"/>
      <w:r w:rsidRPr="0066740F">
        <w:rPr>
          <w:rFonts w:ascii="Verdana" w:eastAsiaTheme="majorEastAsia" w:hAnsi="Verdana" w:cs="Segoe UI"/>
        </w:rPr>
        <w:t xml:space="preserve"> pour Kelso, des bas-fonds de </w:t>
      </w:r>
      <w:proofErr w:type="spellStart"/>
      <w:r w:rsidRPr="0066740F">
        <w:rPr>
          <w:rFonts w:ascii="Verdana" w:eastAsiaTheme="majorEastAsia" w:hAnsi="Verdana" w:cs="Segoe UI"/>
        </w:rPr>
        <w:t>Moscou</w:t>
      </w:r>
      <w:proofErr w:type="spellEnd"/>
      <w:r w:rsidRPr="0066740F">
        <w:rPr>
          <w:rFonts w:ascii="Verdana" w:eastAsiaTheme="majorEastAsia" w:hAnsi="Verdana" w:cs="Segoe UI"/>
        </w:rPr>
        <w:t xml:space="preserve"> aux </w:t>
      </w:r>
      <w:proofErr w:type="spellStart"/>
      <w:r w:rsidRPr="0066740F">
        <w:rPr>
          <w:rFonts w:ascii="Verdana" w:eastAsiaTheme="majorEastAsia" w:hAnsi="Verdana" w:cs="Segoe UI"/>
        </w:rPr>
        <w:t>forêts</w:t>
      </w:r>
      <w:proofErr w:type="spellEnd"/>
      <w:r w:rsidRPr="0066740F">
        <w:rPr>
          <w:rFonts w:ascii="Verdana" w:eastAsiaTheme="majorEastAsia" w:hAnsi="Verdana" w:cs="Segoe UI"/>
        </w:rPr>
        <w:t xml:space="preserve"> de </w:t>
      </w:r>
      <w:proofErr w:type="spellStart"/>
      <w:r w:rsidRPr="0066740F">
        <w:rPr>
          <w:rFonts w:ascii="Verdana" w:eastAsiaTheme="majorEastAsia" w:hAnsi="Verdana" w:cs="Segoe UI"/>
        </w:rPr>
        <w:t>Sibérie</w:t>
      </w:r>
      <w:proofErr w:type="spellEnd"/>
      <w:r w:rsidRPr="0066740F">
        <w:rPr>
          <w:rFonts w:ascii="Verdana" w:eastAsiaTheme="majorEastAsia" w:hAnsi="Verdana" w:cs="Segoe UI"/>
        </w:rPr>
        <w:t xml:space="preserve">, </w:t>
      </w:r>
      <w:proofErr w:type="spellStart"/>
      <w:r w:rsidRPr="0066740F">
        <w:rPr>
          <w:rFonts w:ascii="Verdana" w:eastAsiaTheme="majorEastAsia" w:hAnsi="Verdana" w:cs="Segoe UI"/>
        </w:rPr>
        <w:t>en</w:t>
      </w:r>
      <w:proofErr w:type="spellEnd"/>
      <w:r w:rsidRPr="0066740F">
        <w:rPr>
          <w:rFonts w:ascii="Verdana" w:eastAsiaTheme="majorEastAsia" w:hAnsi="Verdana" w:cs="Segoe UI"/>
        </w:rPr>
        <w:t xml:space="preserve"> passant par la </w:t>
      </w:r>
      <w:proofErr w:type="spellStart"/>
      <w:r w:rsidRPr="0066740F">
        <w:rPr>
          <w:rFonts w:ascii="Verdana" w:eastAsiaTheme="majorEastAsia" w:hAnsi="Verdana" w:cs="Segoe UI"/>
        </w:rPr>
        <w:t>ville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industrielle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d'Arkhangelsk</w:t>
      </w:r>
      <w:proofErr w:type="spellEnd"/>
      <w:r w:rsidRPr="0066740F">
        <w:rPr>
          <w:rFonts w:ascii="Verdana" w:eastAsiaTheme="majorEastAsia" w:hAnsi="Verdana" w:cs="Segoe UI"/>
        </w:rPr>
        <w:t xml:space="preserve">. Il </w:t>
      </w:r>
      <w:proofErr w:type="spellStart"/>
      <w:r w:rsidRPr="0066740F">
        <w:rPr>
          <w:rFonts w:ascii="Verdana" w:eastAsiaTheme="majorEastAsia" w:hAnsi="Verdana" w:cs="Segoe UI"/>
        </w:rPr>
        <w:t>sait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qu'il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n'est</w:t>
      </w:r>
      <w:proofErr w:type="spellEnd"/>
      <w:r w:rsidRPr="0066740F">
        <w:rPr>
          <w:rFonts w:ascii="Verdana" w:eastAsiaTheme="majorEastAsia" w:hAnsi="Verdana" w:cs="Segoe UI"/>
        </w:rPr>
        <w:t xml:space="preserve"> pas le seul à la recherche du carnet </w:t>
      </w:r>
      <w:proofErr w:type="spellStart"/>
      <w:r w:rsidRPr="0066740F">
        <w:rPr>
          <w:rFonts w:ascii="Verdana" w:eastAsiaTheme="majorEastAsia" w:hAnsi="Verdana" w:cs="Segoe UI"/>
        </w:rPr>
        <w:t>mythique</w:t>
      </w:r>
      <w:proofErr w:type="spellEnd"/>
      <w:r w:rsidRPr="0066740F">
        <w:rPr>
          <w:rFonts w:ascii="Verdana" w:eastAsiaTheme="majorEastAsia" w:hAnsi="Verdana" w:cs="Segoe UI"/>
        </w:rPr>
        <w:t xml:space="preserve">: un </w:t>
      </w:r>
      <w:proofErr w:type="spellStart"/>
      <w:r w:rsidRPr="0066740F">
        <w:rPr>
          <w:rFonts w:ascii="Verdana" w:eastAsiaTheme="majorEastAsia" w:hAnsi="Verdana" w:cs="Segoe UI"/>
        </w:rPr>
        <w:t>journaliste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américain</w:t>
      </w:r>
      <w:proofErr w:type="spellEnd"/>
      <w:r w:rsidRPr="0066740F">
        <w:rPr>
          <w:rFonts w:ascii="Verdana" w:eastAsiaTheme="majorEastAsia" w:hAnsi="Verdana" w:cs="Segoe UI"/>
        </w:rPr>
        <w:t xml:space="preserve"> prêt à tout pour son scoop </w:t>
      </w:r>
      <w:proofErr w:type="spellStart"/>
      <w:r w:rsidRPr="0066740F">
        <w:rPr>
          <w:rFonts w:ascii="Verdana" w:eastAsiaTheme="majorEastAsia" w:hAnsi="Verdana" w:cs="Segoe UI"/>
        </w:rPr>
        <w:t>ainsi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qu'un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membre</w:t>
      </w:r>
      <w:proofErr w:type="spellEnd"/>
      <w:r w:rsidRPr="0066740F">
        <w:rPr>
          <w:rFonts w:ascii="Verdana" w:eastAsiaTheme="majorEastAsia" w:hAnsi="Verdana" w:cs="Segoe UI"/>
        </w:rPr>
        <w:t xml:space="preserve"> du KGB </w:t>
      </w:r>
      <w:proofErr w:type="spellStart"/>
      <w:r w:rsidRPr="0066740F">
        <w:rPr>
          <w:rFonts w:ascii="Verdana" w:eastAsiaTheme="majorEastAsia" w:hAnsi="Verdana" w:cs="Segoe UI"/>
        </w:rPr>
        <w:t>sont</w:t>
      </w:r>
      <w:proofErr w:type="spellEnd"/>
      <w:r w:rsidRPr="0066740F">
        <w:rPr>
          <w:rFonts w:ascii="Verdana" w:eastAsiaTheme="majorEastAsia" w:hAnsi="Verdana" w:cs="Segoe UI"/>
        </w:rPr>
        <w:t xml:space="preserve"> sur </w:t>
      </w:r>
      <w:proofErr w:type="spellStart"/>
      <w:r w:rsidRPr="0066740F">
        <w:rPr>
          <w:rFonts w:ascii="Verdana" w:eastAsiaTheme="majorEastAsia" w:hAnsi="Verdana" w:cs="Segoe UI"/>
        </w:rPr>
        <w:t>ses</w:t>
      </w:r>
      <w:proofErr w:type="spellEnd"/>
      <w:r w:rsidRPr="0066740F">
        <w:rPr>
          <w:rFonts w:ascii="Verdana" w:eastAsiaTheme="majorEastAsia" w:hAnsi="Verdana" w:cs="Segoe UI"/>
        </w:rPr>
        <w:t xml:space="preserve"> talons. Kelso se rend </w:t>
      </w:r>
      <w:proofErr w:type="spellStart"/>
      <w:r w:rsidRPr="0066740F">
        <w:rPr>
          <w:rFonts w:ascii="Verdana" w:eastAsiaTheme="majorEastAsia" w:hAnsi="Verdana" w:cs="Segoe UI"/>
        </w:rPr>
        <w:t>vite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compte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que</w:t>
      </w:r>
      <w:proofErr w:type="spellEnd"/>
      <w:r w:rsidRPr="0066740F">
        <w:rPr>
          <w:rFonts w:ascii="Verdana" w:eastAsiaTheme="majorEastAsia" w:hAnsi="Verdana" w:cs="Segoe UI"/>
        </w:rPr>
        <w:t xml:space="preserve"> le prix des secrets de </w:t>
      </w:r>
      <w:proofErr w:type="spellStart"/>
      <w:r w:rsidRPr="0066740F">
        <w:rPr>
          <w:rFonts w:ascii="Verdana" w:eastAsiaTheme="majorEastAsia" w:hAnsi="Verdana" w:cs="Segoe UI"/>
        </w:rPr>
        <w:t>Staline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pourrait</w:t>
      </w:r>
      <w:proofErr w:type="spellEnd"/>
      <w:r w:rsidRPr="0066740F">
        <w:rPr>
          <w:rFonts w:ascii="Verdana" w:eastAsiaTheme="majorEastAsia" w:hAnsi="Verdana" w:cs="Segoe UI"/>
        </w:rPr>
        <w:t xml:space="preserve"> bien </w:t>
      </w:r>
      <w:proofErr w:type="spellStart"/>
      <w:r w:rsidRPr="0066740F">
        <w:rPr>
          <w:rFonts w:ascii="Verdana" w:eastAsiaTheme="majorEastAsia" w:hAnsi="Verdana" w:cs="Segoe UI"/>
        </w:rPr>
        <w:t>être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sa</w:t>
      </w:r>
      <w:proofErr w:type="spellEnd"/>
      <w:r w:rsidRPr="0066740F">
        <w:rPr>
          <w:rFonts w:ascii="Verdana" w:eastAsiaTheme="majorEastAsia" w:hAnsi="Verdana" w:cs="Segoe UI"/>
        </w:rPr>
        <w:t xml:space="preserve"> propre vie. </w:t>
      </w:r>
      <w:proofErr w:type="spellStart"/>
      <w:r w:rsidRPr="0066740F">
        <w:rPr>
          <w:rFonts w:ascii="Verdana" w:eastAsiaTheme="majorEastAsia" w:hAnsi="Verdana" w:cs="Segoe UI"/>
        </w:rPr>
        <w:t>Embarquez-vous</w:t>
      </w:r>
      <w:proofErr w:type="spellEnd"/>
      <w:r w:rsidRPr="0066740F">
        <w:rPr>
          <w:rFonts w:ascii="Verdana" w:eastAsiaTheme="majorEastAsia" w:hAnsi="Verdana" w:cs="Segoe UI"/>
        </w:rPr>
        <w:t xml:space="preserve"> dans un thriller </w:t>
      </w:r>
      <w:proofErr w:type="spellStart"/>
      <w:r w:rsidRPr="0066740F">
        <w:rPr>
          <w:rFonts w:ascii="Verdana" w:eastAsiaTheme="majorEastAsia" w:hAnsi="Verdana" w:cs="Segoe UI"/>
        </w:rPr>
        <w:t>historique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aussi</w:t>
      </w:r>
      <w:proofErr w:type="spellEnd"/>
      <w:r w:rsidRPr="0066740F">
        <w:rPr>
          <w:rFonts w:ascii="Verdana" w:eastAsiaTheme="majorEastAsia" w:hAnsi="Verdana" w:cs="Segoe UI"/>
        </w:rPr>
        <w:t xml:space="preserve"> glacé </w:t>
      </w:r>
      <w:proofErr w:type="spellStart"/>
      <w:r w:rsidRPr="0066740F">
        <w:rPr>
          <w:rFonts w:ascii="Verdana" w:eastAsiaTheme="majorEastAsia" w:hAnsi="Verdana" w:cs="Segoe UI"/>
        </w:rPr>
        <w:t>que</w:t>
      </w:r>
      <w:proofErr w:type="spellEnd"/>
      <w:r w:rsidRPr="0066740F">
        <w:rPr>
          <w:rFonts w:ascii="Verdana" w:eastAsiaTheme="majorEastAsia" w:hAnsi="Verdana" w:cs="Segoe UI"/>
        </w:rPr>
        <w:t xml:space="preserve"> la </w:t>
      </w:r>
      <w:proofErr w:type="spellStart"/>
      <w:r w:rsidRPr="0066740F">
        <w:rPr>
          <w:rFonts w:ascii="Verdana" w:eastAsiaTheme="majorEastAsia" w:hAnsi="Verdana" w:cs="Segoe UI"/>
        </w:rPr>
        <w:t>Sibérie</w:t>
      </w:r>
      <w:proofErr w:type="spellEnd"/>
      <w:r w:rsidRPr="0066740F">
        <w:rPr>
          <w:rFonts w:ascii="Verdana" w:eastAsiaTheme="majorEastAsia" w:hAnsi="Verdana" w:cs="Segoe UI"/>
        </w:rPr>
        <w:t xml:space="preserve">, </w:t>
      </w:r>
      <w:proofErr w:type="spellStart"/>
      <w:r w:rsidRPr="0066740F">
        <w:rPr>
          <w:rFonts w:ascii="Verdana" w:eastAsiaTheme="majorEastAsia" w:hAnsi="Verdana" w:cs="Segoe UI"/>
        </w:rPr>
        <w:t>suivant</w:t>
      </w:r>
      <w:proofErr w:type="spellEnd"/>
      <w:r w:rsidRPr="0066740F">
        <w:rPr>
          <w:rFonts w:ascii="Verdana" w:eastAsiaTheme="majorEastAsia" w:hAnsi="Verdana" w:cs="Segoe UI"/>
        </w:rPr>
        <w:t xml:space="preserve"> les </w:t>
      </w:r>
      <w:proofErr w:type="spellStart"/>
      <w:r w:rsidRPr="0066740F">
        <w:rPr>
          <w:rFonts w:ascii="Verdana" w:eastAsiaTheme="majorEastAsia" w:hAnsi="Verdana" w:cs="Segoe UI"/>
        </w:rPr>
        <w:t>méandres</w:t>
      </w:r>
      <w:proofErr w:type="spellEnd"/>
      <w:r w:rsidRPr="0066740F">
        <w:rPr>
          <w:rFonts w:ascii="Verdana" w:eastAsiaTheme="majorEastAsia" w:hAnsi="Verdana" w:cs="Segoe UI"/>
        </w:rPr>
        <w:t xml:space="preserve"> </w:t>
      </w:r>
      <w:proofErr w:type="spellStart"/>
      <w:r w:rsidRPr="0066740F">
        <w:rPr>
          <w:rFonts w:ascii="Verdana" w:eastAsiaTheme="majorEastAsia" w:hAnsi="Verdana" w:cs="Segoe UI"/>
        </w:rPr>
        <w:t>d'une</w:t>
      </w:r>
      <w:proofErr w:type="spellEnd"/>
      <w:r w:rsidRPr="0066740F">
        <w:rPr>
          <w:rFonts w:ascii="Verdana" w:eastAsiaTheme="majorEastAsia" w:hAnsi="Verdana" w:cs="Segoe UI"/>
        </w:rPr>
        <w:t xml:space="preserve"> Russie </w:t>
      </w:r>
      <w:proofErr w:type="spellStart"/>
      <w:r w:rsidRPr="0066740F">
        <w:rPr>
          <w:rFonts w:ascii="Verdana" w:eastAsiaTheme="majorEastAsia" w:hAnsi="Verdana" w:cs="Segoe UI"/>
        </w:rPr>
        <w:t>hantée</w:t>
      </w:r>
      <w:proofErr w:type="spellEnd"/>
      <w:r w:rsidRPr="0066740F">
        <w:rPr>
          <w:rFonts w:ascii="Verdana" w:eastAsiaTheme="majorEastAsia" w:hAnsi="Verdana" w:cs="Segoe UI"/>
        </w:rPr>
        <w:t xml:space="preserve"> par </w:t>
      </w:r>
      <w:proofErr w:type="spellStart"/>
      <w:r w:rsidRPr="0066740F">
        <w:rPr>
          <w:rFonts w:ascii="Verdana" w:eastAsiaTheme="majorEastAsia" w:hAnsi="Verdana" w:cs="Segoe UI"/>
        </w:rPr>
        <w:t>sa</w:t>
      </w:r>
      <w:proofErr w:type="spellEnd"/>
      <w:r w:rsidRPr="0066740F">
        <w:rPr>
          <w:rFonts w:ascii="Verdana" w:eastAsiaTheme="majorEastAsia" w:hAnsi="Verdana" w:cs="Segoe UI"/>
        </w:rPr>
        <w:t xml:space="preserve"> propre histoire</w:t>
      </w:r>
      <w:r>
        <w:rPr>
          <w:rFonts w:ascii="Verdana" w:eastAsiaTheme="majorEastAsia" w:hAnsi="Verdana" w:cs="Segoe UI"/>
        </w:rPr>
        <w:t>.</w:t>
      </w:r>
    </w:p>
    <w:p w14:paraId="63C12E3D" w14:textId="77777777" w:rsidR="0066740F" w:rsidRDefault="0066740F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</w:p>
    <w:p w14:paraId="7A21CD01" w14:textId="1CC3F440" w:rsidR="0066740F" w:rsidRDefault="0066740F" w:rsidP="007A78BA">
      <w:pPr>
        <w:pStyle w:val="Heading2"/>
        <w:rPr>
          <w:rStyle w:val="normaltextrun"/>
          <w:rFonts w:ascii="Verdana" w:hAnsi="Verdana" w:cs="Segoe UI"/>
          <w:lang w:val="en-US"/>
        </w:rPr>
      </w:pPr>
      <w:r w:rsidRPr="0066740F">
        <w:rPr>
          <w:rStyle w:val="normaltextrun"/>
          <w:rFonts w:ascii="Verdana" w:hAnsi="Verdana" w:cs="Segoe UI"/>
          <w:lang w:val="en-US"/>
        </w:rPr>
        <w:t xml:space="preserve">Le cercle des </w:t>
      </w:r>
      <w:proofErr w:type="spellStart"/>
      <w:r w:rsidRPr="0066740F">
        <w:rPr>
          <w:rStyle w:val="normaltextrun"/>
          <w:rFonts w:ascii="Verdana" w:hAnsi="Verdana" w:cs="Segoe UI"/>
          <w:lang w:val="en-US"/>
        </w:rPr>
        <w:t>jours</w:t>
      </w:r>
      <w:proofErr w:type="spellEnd"/>
      <w:r w:rsidRPr="0066740F">
        <w:rPr>
          <w:rStyle w:val="normaltextrun"/>
          <w:rFonts w:ascii="Verdana" w:hAnsi="Verdana" w:cs="Segoe UI"/>
          <w:lang w:val="en-US"/>
        </w:rPr>
        <w:t xml:space="preserve"> par Ken Follett</w:t>
      </w:r>
    </w:p>
    <w:p w14:paraId="10BD2A68" w14:textId="6AE6E6D0" w:rsidR="0066740F" w:rsidRPr="007A78BA" w:rsidRDefault="00FC25AF" w:rsidP="007A78BA">
      <w:pPr>
        <w:pStyle w:val="Heading3"/>
        <w:rPr>
          <w:rFonts w:ascii="Verdana" w:hAnsi="Verdana"/>
        </w:rPr>
      </w:pPr>
      <w:proofErr w:type="spellStart"/>
      <w:r w:rsidRPr="007A78BA">
        <w:rPr>
          <w:rFonts w:ascii="Verdana" w:hAnsi="Verdana"/>
        </w:rPr>
        <w:t>Aventure</w:t>
      </w:r>
      <w:proofErr w:type="spellEnd"/>
      <w:r w:rsidRPr="007A78BA">
        <w:rPr>
          <w:rFonts w:ascii="Verdana" w:hAnsi="Verdana"/>
        </w:rPr>
        <w:t xml:space="preserve"> (</w:t>
      </w:r>
      <w:proofErr w:type="spellStart"/>
      <w:r w:rsidRPr="007A78BA">
        <w:rPr>
          <w:rFonts w:ascii="Verdana" w:hAnsi="Verdana"/>
        </w:rPr>
        <w:t>récits</w:t>
      </w:r>
      <w:proofErr w:type="spellEnd"/>
      <w:r w:rsidRPr="007A78BA">
        <w:rPr>
          <w:rFonts w:ascii="Verdana" w:hAnsi="Verdana"/>
        </w:rPr>
        <w:t xml:space="preserve">), Oeuvres </w:t>
      </w:r>
      <w:proofErr w:type="spellStart"/>
      <w:r w:rsidRPr="007A78BA">
        <w:rPr>
          <w:rFonts w:ascii="Verdana" w:hAnsi="Verdana"/>
        </w:rPr>
        <w:t>littéraires</w:t>
      </w:r>
      <w:proofErr w:type="spellEnd"/>
      <w:r w:rsidRPr="007A78BA">
        <w:rPr>
          <w:rFonts w:ascii="Verdana" w:hAnsi="Verdana"/>
        </w:rPr>
        <w:t xml:space="preserve"> (romans), Histoire</w:t>
      </w:r>
    </w:p>
    <w:p w14:paraId="33D62353" w14:textId="395FB981" w:rsidR="00FC25AF" w:rsidRDefault="00FC25AF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9" w:history="1">
        <w:r w:rsidRPr="00F232C5">
          <w:rPr>
            <w:rStyle w:val="Hyperlink"/>
            <w:rFonts w:ascii="Verdana" w:hAnsi="Verdana"/>
          </w:rPr>
          <w:t>https://celalibrary.ca/node/26425842</w:t>
        </w:r>
      </w:hyperlink>
      <w:r>
        <w:rPr>
          <w:rFonts w:ascii="Verdana" w:hAnsi="Verdana"/>
        </w:rPr>
        <w:t xml:space="preserve"> </w:t>
      </w:r>
    </w:p>
    <w:p w14:paraId="756C1B15" w14:textId="77777777" w:rsidR="00FC25AF" w:rsidRDefault="00FC25AF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7CEDDA66" w14:textId="28CDAAA1" w:rsidR="00FC25AF" w:rsidRDefault="00FC25AF" w:rsidP="00B328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  <w:lang w:val="en-US"/>
        </w:rPr>
      </w:pPr>
      <w:r w:rsidRPr="00FC25AF">
        <w:rPr>
          <w:rFonts w:ascii="Verdana" w:eastAsiaTheme="majorEastAsia" w:hAnsi="Verdana" w:cs="Segoe UI"/>
        </w:rPr>
        <w:t xml:space="preserve">Stonehenge, 2500 </w:t>
      </w:r>
      <w:proofErr w:type="spellStart"/>
      <w:r w:rsidRPr="00FC25AF">
        <w:rPr>
          <w:rFonts w:ascii="Verdana" w:eastAsiaTheme="majorEastAsia" w:hAnsi="Verdana" w:cs="Segoe UI"/>
        </w:rPr>
        <w:t>ans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avant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notre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ère</w:t>
      </w:r>
      <w:proofErr w:type="spellEnd"/>
      <w:r w:rsidRPr="00FC25AF">
        <w:rPr>
          <w:rFonts w:ascii="Verdana" w:eastAsiaTheme="majorEastAsia" w:hAnsi="Verdana" w:cs="Segoe UI"/>
        </w:rPr>
        <w:t xml:space="preserve">, la naissance </w:t>
      </w:r>
      <w:proofErr w:type="spellStart"/>
      <w:r w:rsidRPr="00FC25AF">
        <w:rPr>
          <w:rFonts w:ascii="Verdana" w:eastAsiaTheme="majorEastAsia" w:hAnsi="Verdana" w:cs="Segoe UI"/>
        </w:rPr>
        <w:t>d'une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légende</w:t>
      </w:r>
      <w:proofErr w:type="spellEnd"/>
      <w:r w:rsidRPr="00FC25AF">
        <w:rPr>
          <w:rFonts w:ascii="Verdana" w:eastAsiaTheme="majorEastAsia" w:hAnsi="Verdana" w:cs="Segoe UI"/>
        </w:rPr>
        <w:t xml:space="preserve">... Seft </w:t>
      </w:r>
      <w:proofErr w:type="spellStart"/>
      <w:r w:rsidRPr="00FC25AF">
        <w:rPr>
          <w:rFonts w:ascii="Verdana" w:eastAsiaTheme="majorEastAsia" w:hAnsi="Verdana" w:cs="Segoe UI"/>
        </w:rPr>
        <w:t>est</w:t>
      </w:r>
      <w:proofErr w:type="spellEnd"/>
      <w:r w:rsidRPr="00FC25AF">
        <w:rPr>
          <w:rFonts w:ascii="Verdana" w:eastAsiaTheme="majorEastAsia" w:hAnsi="Verdana" w:cs="Segoe UI"/>
        </w:rPr>
        <w:t xml:space="preserve"> tailleur de silex. Sous la </w:t>
      </w:r>
      <w:proofErr w:type="spellStart"/>
      <w:r w:rsidRPr="00FC25AF">
        <w:rPr>
          <w:rFonts w:ascii="Verdana" w:eastAsiaTheme="majorEastAsia" w:hAnsi="Verdana" w:cs="Segoe UI"/>
        </w:rPr>
        <w:t>chaleur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estivale</w:t>
      </w:r>
      <w:proofErr w:type="spellEnd"/>
      <w:r w:rsidRPr="00FC25AF">
        <w:rPr>
          <w:rFonts w:ascii="Verdana" w:eastAsiaTheme="majorEastAsia" w:hAnsi="Verdana" w:cs="Segoe UI"/>
        </w:rPr>
        <w:t xml:space="preserve">, il traverse la Grande Plaine pour </w:t>
      </w:r>
      <w:proofErr w:type="spellStart"/>
      <w:r w:rsidRPr="00FC25AF">
        <w:rPr>
          <w:rFonts w:ascii="Verdana" w:eastAsiaTheme="majorEastAsia" w:hAnsi="Verdana" w:cs="Segoe UI"/>
        </w:rPr>
        <w:t>participer</w:t>
      </w:r>
      <w:proofErr w:type="spellEnd"/>
      <w:r w:rsidRPr="00FC25AF">
        <w:rPr>
          <w:rFonts w:ascii="Verdana" w:eastAsiaTheme="majorEastAsia" w:hAnsi="Verdana" w:cs="Segoe UI"/>
        </w:rPr>
        <w:t xml:space="preserve"> aux </w:t>
      </w:r>
      <w:proofErr w:type="spellStart"/>
      <w:r w:rsidRPr="00FC25AF">
        <w:rPr>
          <w:rFonts w:ascii="Verdana" w:eastAsiaTheme="majorEastAsia" w:hAnsi="Verdana" w:cs="Segoe UI"/>
        </w:rPr>
        <w:t>célébrations</w:t>
      </w:r>
      <w:proofErr w:type="spellEnd"/>
      <w:r w:rsidRPr="00FC25AF">
        <w:rPr>
          <w:rFonts w:ascii="Verdana" w:eastAsiaTheme="majorEastAsia" w:hAnsi="Verdana" w:cs="Segoe UI"/>
        </w:rPr>
        <w:t xml:space="preserve"> du solstice </w:t>
      </w:r>
      <w:proofErr w:type="spellStart"/>
      <w:r w:rsidRPr="00FC25AF">
        <w:rPr>
          <w:rFonts w:ascii="Verdana" w:eastAsiaTheme="majorEastAsia" w:hAnsi="Verdana" w:cs="Segoe UI"/>
        </w:rPr>
        <w:t>d'été</w:t>
      </w:r>
      <w:proofErr w:type="spellEnd"/>
      <w:r w:rsidRPr="00FC25AF">
        <w:rPr>
          <w:rFonts w:ascii="Verdana" w:eastAsiaTheme="majorEastAsia" w:hAnsi="Verdana" w:cs="Segoe UI"/>
        </w:rPr>
        <w:t xml:space="preserve"> qui </w:t>
      </w:r>
      <w:proofErr w:type="spellStart"/>
      <w:r w:rsidRPr="00FC25AF">
        <w:rPr>
          <w:rFonts w:ascii="Verdana" w:eastAsiaTheme="majorEastAsia" w:hAnsi="Verdana" w:cs="Segoe UI"/>
        </w:rPr>
        <w:t>marquent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une</w:t>
      </w:r>
      <w:proofErr w:type="spellEnd"/>
      <w:r w:rsidRPr="00FC25AF">
        <w:rPr>
          <w:rFonts w:ascii="Verdana" w:eastAsiaTheme="majorEastAsia" w:hAnsi="Verdana" w:cs="Segoe UI"/>
        </w:rPr>
        <w:t xml:space="preserve"> nouvelle </w:t>
      </w:r>
      <w:proofErr w:type="spellStart"/>
      <w:r w:rsidRPr="00FC25AF">
        <w:rPr>
          <w:rFonts w:ascii="Verdana" w:eastAsiaTheme="majorEastAsia" w:hAnsi="Verdana" w:cs="Segoe UI"/>
        </w:rPr>
        <w:t>année</w:t>
      </w:r>
      <w:proofErr w:type="spellEnd"/>
      <w:r w:rsidRPr="00FC25AF">
        <w:rPr>
          <w:rFonts w:ascii="Verdana" w:eastAsiaTheme="majorEastAsia" w:hAnsi="Verdana" w:cs="Segoe UI"/>
        </w:rPr>
        <w:t xml:space="preserve">. Il </w:t>
      </w:r>
      <w:proofErr w:type="spellStart"/>
      <w:r w:rsidRPr="00FC25AF">
        <w:rPr>
          <w:rFonts w:ascii="Verdana" w:eastAsiaTheme="majorEastAsia" w:hAnsi="Verdana" w:cs="Segoe UI"/>
        </w:rPr>
        <w:t>espère</w:t>
      </w:r>
      <w:proofErr w:type="spellEnd"/>
      <w:r w:rsidRPr="00FC25AF">
        <w:rPr>
          <w:rFonts w:ascii="Verdana" w:eastAsiaTheme="majorEastAsia" w:hAnsi="Verdana" w:cs="Segoe UI"/>
        </w:rPr>
        <w:t xml:space="preserve"> y </w:t>
      </w:r>
      <w:proofErr w:type="spellStart"/>
      <w:r w:rsidRPr="00FC25AF">
        <w:rPr>
          <w:rFonts w:ascii="Verdana" w:eastAsiaTheme="majorEastAsia" w:hAnsi="Verdana" w:cs="Segoe UI"/>
        </w:rPr>
        <w:t>vendre</w:t>
      </w:r>
      <w:proofErr w:type="spellEnd"/>
      <w:r w:rsidRPr="00FC25AF">
        <w:rPr>
          <w:rFonts w:ascii="Verdana" w:eastAsiaTheme="majorEastAsia" w:hAnsi="Verdana" w:cs="Segoe UI"/>
        </w:rPr>
        <w:t xml:space="preserve"> le fruit de son travail... et revoir Neen </w:t>
      </w:r>
      <w:proofErr w:type="spellStart"/>
      <w:r w:rsidRPr="00FC25AF">
        <w:rPr>
          <w:rFonts w:ascii="Verdana" w:eastAsiaTheme="majorEastAsia" w:hAnsi="Verdana" w:cs="Segoe UI"/>
        </w:rPr>
        <w:t>dont</w:t>
      </w:r>
      <w:proofErr w:type="spellEnd"/>
      <w:r w:rsidRPr="00FC25AF">
        <w:rPr>
          <w:rFonts w:ascii="Verdana" w:eastAsiaTheme="majorEastAsia" w:hAnsi="Verdana" w:cs="Segoe UI"/>
        </w:rPr>
        <w:t xml:space="preserve"> il </w:t>
      </w:r>
      <w:proofErr w:type="spellStart"/>
      <w:r w:rsidRPr="00FC25AF">
        <w:rPr>
          <w:rFonts w:ascii="Verdana" w:eastAsiaTheme="majorEastAsia" w:hAnsi="Verdana" w:cs="Segoe UI"/>
        </w:rPr>
        <w:t>est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épris</w:t>
      </w:r>
      <w:proofErr w:type="spellEnd"/>
      <w:r w:rsidRPr="00FC25AF">
        <w:rPr>
          <w:rFonts w:ascii="Verdana" w:eastAsiaTheme="majorEastAsia" w:hAnsi="Verdana" w:cs="Segoe UI"/>
        </w:rPr>
        <w:t xml:space="preserve">. Issue </w:t>
      </w:r>
      <w:proofErr w:type="spellStart"/>
      <w:r w:rsidRPr="00FC25AF">
        <w:rPr>
          <w:rFonts w:ascii="Verdana" w:eastAsiaTheme="majorEastAsia" w:hAnsi="Verdana" w:cs="Segoe UI"/>
        </w:rPr>
        <w:t>d'une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famille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puissante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d'éleveurs</w:t>
      </w:r>
      <w:proofErr w:type="spellEnd"/>
      <w:r w:rsidRPr="00FC25AF">
        <w:rPr>
          <w:rFonts w:ascii="Verdana" w:eastAsiaTheme="majorEastAsia" w:hAnsi="Verdana" w:cs="Segoe UI"/>
        </w:rPr>
        <w:t xml:space="preserve">, la jeune fille </w:t>
      </w:r>
      <w:proofErr w:type="spellStart"/>
      <w:r w:rsidRPr="00FC25AF">
        <w:rPr>
          <w:rFonts w:ascii="Verdana" w:eastAsiaTheme="majorEastAsia" w:hAnsi="Verdana" w:cs="Segoe UI"/>
        </w:rPr>
        <w:t>pourrait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lui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offrir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une</w:t>
      </w:r>
      <w:proofErr w:type="spellEnd"/>
      <w:r w:rsidRPr="00FC25AF">
        <w:rPr>
          <w:rFonts w:ascii="Verdana" w:eastAsiaTheme="majorEastAsia" w:hAnsi="Verdana" w:cs="Segoe UI"/>
        </w:rPr>
        <w:t xml:space="preserve"> nouvelle vie, loin de la violence de son clan. Mais </w:t>
      </w:r>
      <w:proofErr w:type="spellStart"/>
      <w:r w:rsidRPr="00FC25AF">
        <w:rPr>
          <w:rFonts w:ascii="Verdana" w:eastAsiaTheme="majorEastAsia" w:hAnsi="Verdana" w:cs="Segoe UI"/>
        </w:rPr>
        <w:t>c'est</w:t>
      </w:r>
      <w:proofErr w:type="spellEnd"/>
      <w:r w:rsidRPr="00FC25AF">
        <w:rPr>
          <w:rFonts w:ascii="Verdana" w:eastAsiaTheme="majorEastAsia" w:hAnsi="Verdana" w:cs="Segoe UI"/>
        </w:rPr>
        <w:t xml:space="preserve"> Joia, la </w:t>
      </w:r>
      <w:proofErr w:type="spellStart"/>
      <w:r w:rsidRPr="00FC25AF">
        <w:rPr>
          <w:rFonts w:ascii="Verdana" w:eastAsiaTheme="majorEastAsia" w:hAnsi="Verdana" w:cs="Segoe UI"/>
        </w:rPr>
        <w:t>sœur</w:t>
      </w:r>
      <w:proofErr w:type="spellEnd"/>
      <w:r w:rsidRPr="00FC25AF">
        <w:rPr>
          <w:rFonts w:ascii="Verdana" w:eastAsiaTheme="majorEastAsia" w:hAnsi="Verdana" w:cs="Segoe UI"/>
        </w:rPr>
        <w:t xml:space="preserve"> de Neen, qui </w:t>
      </w:r>
      <w:proofErr w:type="spellStart"/>
      <w:r w:rsidRPr="00FC25AF">
        <w:rPr>
          <w:rFonts w:ascii="Verdana" w:eastAsiaTheme="majorEastAsia" w:hAnsi="Verdana" w:cs="Segoe UI"/>
        </w:rPr>
        <w:t>va</w:t>
      </w:r>
      <w:proofErr w:type="spellEnd"/>
      <w:r w:rsidRPr="00FC25AF">
        <w:rPr>
          <w:rFonts w:ascii="Verdana" w:eastAsiaTheme="majorEastAsia" w:hAnsi="Verdana" w:cs="Segoe UI"/>
        </w:rPr>
        <w:t xml:space="preserve"> changer le </w:t>
      </w:r>
      <w:proofErr w:type="spellStart"/>
      <w:r w:rsidRPr="00FC25AF">
        <w:rPr>
          <w:rFonts w:ascii="Verdana" w:eastAsiaTheme="majorEastAsia" w:hAnsi="Verdana" w:cs="Segoe UI"/>
        </w:rPr>
        <w:t>destin</w:t>
      </w:r>
      <w:proofErr w:type="spellEnd"/>
      <w:r w:rsidRPr="00FC25AF">
        <w:rPr>
          <w:rFonts w:ascii="Verdana" w:eastAsiaTheme="majorEastAsia" w:hAnsi="Verdana" w:cs="Segoe UI"/>
        </w:rPr>
        <w:t xml:space="preserve"> de </w:t>
      </w:r>
      <w:proofErr w:type="spellStart"/>
      <w:r w:rsidRPr="00FC25AF">
        <w:rPr>
          <w:rFonts w:ascii="Verdana" w:eastAsiaTheme="majorEastAsia" w:hAnsi="Verdana" w:cs="Segoe UI"/>
        </w:rPr>
        <w:t>tous</w:t>
      </w:r>
      <w:proofErr w:type="spellEnd"/>
      <w:r w:rsidRPr="00FC25AF">
        <w:rPr>
          <w:rFonts w:ascii="Verdana" w:eastAsiaTheme="majorEastAsia" w:hAnsi="Verdana" w:cs="Segoe UI"/>
        </w:rPr>
        <w:t xml:space="preserve">. Visionnaire et </w:t>
      </w:r>
      <w:proofErr w:type="spellStart"/>
      <w:r w:rsidRPr="00FC25AF">
        <w:rPr>
          <w:rFonts w:ascii="Verdana" w:eastAsiaTheme="majorEastAsia" w:hAnsi="Verdana" w:cs="Segoe UI"/>
        </w:rPr>
        <w:t>déterminée</w:t>
      </w:r>
      <w:proofErr w:type="spellEnd"/>
      <w:r w:rsidRPr="00FC25AF">
        <w:rPr>
          <w:rFonts w:ascii="Verdana" w:eastAsiaTheme="majorEastAsia" w:hAnsi="Verdana" w:cs="Segoe UI"/>
        </w:rPr>
        <w:t xml:space="preserve">, </w:t>
      </w:r>
      <w:proofErr w:type="spellStart"/>
      <w:r w:rsidRPr="00FC25AF">
        <w:rPr>
          <w:rFonts w:ascii="Verdana" w:eastAsiaTheme="majorEastAsia" w:hAnsi="Verdana" w:cs="Segoe UI"/>
        </w:rPr>
        <w:t>elle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rêve</w:t>
      </w:r>
      <w:proofErr w:type="spellEnd"/>
      <w:r w:rsidRPr="00FC25AF">
        <w:rPr>
          <w:rFonts w:ascii="Verdana" w:eastAsiaTheme="majorEastAsia" w:hAnsi="Verdana" w:cs="Segoe UI"/>
        </w:rPr>
        <w:t xml:space="preserve"> de </w:t>
      </w:r>
      <w:proofErr w:type="spellStart"/>
      <w:r w:rsidRPr="00FC25AF">
        <w:rPr>
          <w:rFonts w:ascii="Verdana" w:eastAsiaTheme="majorEastAsia" w:hAnsi="Verdana" w:cs="Segoe UI"/>
        </w:rPr>
        <w:t>bâtir</w:t>
      </w:r>
      <w:proofErr w:type="spellEnd"/>
      <w:r w:rsidRPr="00FC25AF">
        <w:rPr>
          <w:rFonts w:ascii="Verdana" w:eastAsiaTheme="majorEastAsia" w:hAnsi="Verdana" w:cs="Segoe UI"/>
        </w:rPr>
        <w:t xml:space="preserve"> un immense cercle de </w:t>
      </w:r>
      <w:proofErr w:type="spellStart"/>
      <w:r w:rsidRPr="00FC25AF">
        <w:rPr>
          <w:rFonts w:ascii="Verdana" w:eastAsiaTheme="majorEastAsia" w:hAnsi="Verdana" w:cs="Segoe UI"/>
        </w:rPr>
        <w:t>pierres</w:t>
      </w:r>
      <w:proofErr w:type="spellEnd"/>
      <w:r w:rsidRPr="00FC25AF">
        <w:rPr>
          <w:rFonts w:ascii="Verdana" w:eastAsiaTheme="majorEastAsia" w:hAnsi="Verdana" w:cs="Segoe UI"/>
        </w:rPr>
        <w:t xml:space="preserve"> pour </w:t>
      </w:r>
      <w:proofErr w:type="spellStart"/>
      <w:r w:rsidRPr="00FC25AF">
        <w:rPr>
          <w:rFonts w:ascii="Verdana" w:eastAsiaTheme="majorEastAsia" w:hAnsi="Verdana" w:cs="Segoe UI"/>
        </w:rPr>
        <w:t>rassembler</w:t>
      </w:r>
      <w:proofErr w:type="spellEnd"/>
      <w:r w:rsidRPr="00FC25AF">
        <w:rPr>
          <w:rFonts w:ascii="Verdana" w:eastAsiaTheme="majorEastAsia" w:hAnsi="Verdana" w:cs="Segoe UI"/>
        </w:rPr>
        <w:t xml:space="preserve"> les </w:t>
      </w:r>
      <w:proofErr w:type="spellStart"/>
      <w:r w:rsidRPr="00FC25AF">
        <w:rPr>
          <w:rFonts w:ascii="Verdana" w:eastAsiaTheme="majorEastAsia" w:hAnsi="Verdana" w:cs="Segoe UI"/>
        </w:rPr>
        <w:t>communautés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ennemies</w:t>
      </w:r>
      <w:proofErr w:type="spellEnd"/>
      <w:r w:rsidRPr="00FC25AF">
        <w:rPr>
          <w:rFonts w:ascii="Verdana" w:eastAsiaTheme="majorEastAsia" w:hAnsi="Verdana" w:cs="Segoe UI"/>
        </w:rPr>
        <w:t xml:space="preserve"> de la </w:t>
      </w:r>
      <w:proofErr w:type="spellStart"/>
      <w:r w:rsidRPr="00FC25AF">
        <w:rPr>
          <w:rFonts w:ascii="Verdana" w:eastAsiaTheme="majorEastAsia" w:hAnsi="Verdana" w:cs="Segoe UI"/>
        </w:rPr>
        <w:t>plaine</w:t>
      </w:r>
      <w:proofErr w:type="spellEnd"/>
      <w:r w:rsidRPr="00FC25AF">
        <w:rPr>
          <w:rFonts w:ascii="Verdana" w:eastAsiaTheme="majorEastAsia" w:hAnsi="Verdana" w:cs="Segoe UI"/>
        </w:rPr>
        <w:t xml:space="preserve">. À </w:t>
      </w:r>
      <w:proofErr w:type="spellStart"/>
      <w:r w:rsidRPr="00FC25AF">
        <w:rPr>
          <w:rFonts w:ascii="Verdana" w:eastAsiaTheme="majorEastAsia" w:hAnsi="Verdana" w:cs="Segoe UI"/>
        </w:rPr>
        <w:t>ses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côtés</w:t>
      </w:r>
      <w:proofErr w:type="spellEnd"/>
      <w:r w:rsidRPr="00FC25AF">
        <w:rPr>
          <w:rFonts w:ascii="Verdana" w:eastAsiaTheme="majorEastAsia" w:hAnsi="Verdana" w:cs="Segoe UI"/>
        </w:rPr>
        <w:t xml:space="preserve">, Seft </w:t>
      </w:r>
      <w:proofErr w:type="spellStart"/>
      <w:r w:rsidRPr="00FC25AF">
        <w:rPr>
          <w:rFonts w:ascii="Verdana" w:eastAsiaTheme="majorEastAsia" w:hAnsi="Verdana" w:cs="Segoe UI"/>
        </w:rPr>
        <w:t>va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s'engager</w:t>
      </w:r>
      <w:proofErr w:type="spellEnd"/>
      <w:r w:rsidRPr="00FC25AF">
        <w:rPr>
          <w:rFonts w:ascii="Verdana" w:eastAsiaTheme="majorEastAsia" w:hAnsi="Verdana" w:cs="Segoe UI"/>
        </w:rPr>
        <w:t xml:space="preserve"> dans un </w:t>
      </w:r>
      <w:proofErr w:type="spellStart"/>
      <w:r w:rsidRPr="00FC25AF">
        <w:rPr>
          <w:rFonts w:ascii="Verdana" w:eastAsiaTheme="majorEastAsia" w:hAnsi="Verdana" w:cs="Segoe UI"/>
        </w:rPr>
        <w:t>projet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fou</w:t>
      </w:r>
      <w:proofErr w:type="spellEnd"/>
      <w:r w:rsidRPr="00FC25AF">
        <w:rPr>
          <w:rFonts w:ascii="Verdana" w:eastAsiaTheme="majorEastAsia" w:hAnsi="Verdana" w:cs="Segoe UI"/>
        </w:rPr>
        <w:t xml:space="preserve">: </w:t>
      </w:r>
      <w:proofErr w:type="spellStart"/>
      <w:r w:rsidRPr="00FC25AF">
        <w:rPr>
          <w:rFonts w:ascii="Verdana" w:eastAsiaTheme="majorEastAsia" w:hAnsi="Verdana" w:cs="Segoe UI"/>
        </w:rPr>
        <w:t>ériger</w:t>
      </w:r>
      <w:proofErr w:type="spellEnd"/>
      <w:r w:rsidRPr="00FC25AF">
        <w:rPr>
          <w:rFonts w:ascii="Verdana" w:eastAsiaTheme="majorEastAsia" w:hAnsi="Verdana" w:cs="Segoe UI"/>
        </w:rPr>
        <w:t xml:space="preserve"> un monument sacré, malgré la </w:t>
      </w:r>
      <w:proofErr w:type="spellStart"/>
      <w:r w:rsidRPr="00FC25AF">
        <w:rPr>
          <w:rFonts w:ascii="Verdana" w:eastAsiaTheme="majorEastAsia" w:hAnsi="Verdana" w:cs="Segoe UI"/>
        </w:rPr>
        <w:t>sécheresse</w:t>
      </w:r>
      <w:proofErr w:type="spellEnd"/>
      <w:r w:rsidRPr="00FC25AF">
        <w:rPr>
          <w:rFonts w:ascii="Verdana" w:eastAsiaTheme="majorEastAsia" w:hAnsi="Verdana" w:cs="Segoe UI"/>
        </w:rPr>
        <w:t xml:space="preserve">, les </w:t>
      </w:r>
      <w:proofErr w:type="spellStart"/>
      <w:r w:rsidRPr="00FC25AF">
        <w:rPr>
          <w:rFonts w:ascii="Verdana" w:eastAsiaTheme="majorEastAsia" w:hAnsi="Verdana" w:cs="Segoe UI"/>
        </w:rPr>
        <w:t>mauvaises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récoltes</w:t>
      </w:r>
      <w:proofErr w:type="spellEnd"/>
      <w:r w:rsidRPr="00FC25AF">
        <w:rPr>
          <w:rFonts w:ascii="Verdana" w:eastAsiaTheme="majorEastAsia" w:hAnsi="Verdana" w:cs="Segoe UI"/>
        </w:rPr>
        <w:t xml:space="preserve"> et les </w:t>
      </w:r>
      <w:proofErr w:type="spellStart"/>
      <w:r w:rsidRPr="00FC25AF">
        <w:rPr>
          <w:rFonts w:ascii="Verdana" w:eastAsiaTheme="majorEastAsia" w:hAnsi="Verdana" w:cs="Segoe UI"/>
        </w:rPr>
        <w:t>conflits</w:t>
      </w:r>
      <w:proofErr w:type="spellEnd"/>
      <w:r w:rsidRPr="00FC25AF">
        <w:rPr>
          <w:rFonts w:ascii="Verdana" w:eastAsiaTheme="majorEastAsia" w:hAnsi="Verdana" w:cs="Segoe UI"/>
        </w:rPr>
        <w:t xml:space="preserve"> qui </w:t>
      </w:r>
      <w:proofErr w:type="spellStart"/>
      <w:r w:rsidRPr="00FC25AF">
        <w:rPr>
          <w:rFonts w:ascii="Verdana" w:eastAsiaTheme="majorEastAsia" w:hAnsi="Verdana" w:cs="Segoe UI"/>
        </w:rPr>
        <w:t>s'intensifient</w:t>
      </w:r>
      <w:proofErr w:type="spellEnd"/>
      <w:r w:rsidRPr="00FC25AF">
        <w:rPr>
          <w:rFonts w:ascii="Verdana" w:eastAsiaTheme="majorEastAsia" w:hAnsi="Verdana" w:cs="Segoe UI"/>
        </w:rPr>
        <w:t xml:space="preserve">. Mais </w:t>
      </w:r>
      <w:proofErr w:type="spellStart"/>
      <w:r w:rsidRPr="00FC25AF">
        <w:rPr>
          <w:rFonts w:ascii="Verdana" w:eastAsiaTheme="majorEastAsia" w:hAnsi="Verdana" w:cs="Segoe UI"/>
        </w:rPr>
        <w:t>quand</w:t>
      </w:r>
      <w:proofErr w:type="spellEnd"/>
      <w:r w:rsidRPr="00FC25AF">
        <w:rPr>
          <w:rFonts w:ascii="Verdana" w:eastAsiaTheme="majorEastAsia" w:hAnsi="Verdana" w:cs="Segoe UI"/>
        </w:rPr>
        <w:t xml:space="preserve"> un </w:t>
      </w:r>
      <w:proofErr w:type="spellStart"/>
      <w:r w:rsidRPr="00FC25AF">
        <w:rPr>
          <w:rFonts w:ascii="Verdana" w:eastAsiaTheme="majorEastAsia" w:hAnsi="Verdana" w:cs="Segoe UI"/>
        </w:rPr>
        <w:t>acte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d'une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cruauté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insoutenable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déclenche</w:t>
      </w:r>
      <w:proofErr w:type="spellEnd"/>
      <w:r w:rsidRPr="00FC25AF">
        <w:rPr>
          <w:rFonts w:ascii="Verdana" w:eastAsiaTheme="majorEastAsia" w:hAnsi="Verdana" w:cs="Segoe UI"/>
        </w:rPr>
        <w:t xml:space="preserve"> la guerre, le </w:t>
      </w:r>
      <w:proofErr w:type="spellStart"/>
      <w:r w:rsidRPr="00FC25AF">
        <w:rPr>
          <w:rFonts w:ascii="Verdana" w:eastAsiaTheme="majorEastAsia" w:hAnsi="Verdana" w:cs="Segoe UI"/>
        </w:rPr>
        <w:t>rêve</w:t>
      </w:r>
      <w:proofErr w:type="spellEnd"/>
      <w:r w:rsidRPr="00FC25AF">
        <w:rPr>
          <w:rFonts w:ascii="Verdana" w:eastAsiaTheme="majorEastAsia" w:hAnsi="Verdana" w:cs="Segoe UI"/>
        </w:rPr>
        <w:t xml:space="preserve"> de </w:t>
      </w:r>
      <w:proofErr w:type="spellStart"/>
      <w:r w:rsidRPr="00FC25AF">
        <w:rPr>
          <w:rFonts w:ascii="Verdana" w:eastAsiaTheme="majorEastAsia" w:hAnsi="Verdana" w:cs="Segoe UI"/>
        </w:rPr>
        <w:t>paix</w:t>
      </w:r>
      <w:proofErr w:type="spellEnd"/>
      <w:r w:rsidRPr="00FC25AF">
        <w:rPr>
          <w:rFonts w:ascii="Verdana" w:eastAsiaTheme="majorEastAsia" w:hAnsi="Verdana" w:cs="Segoe UI"/>
        </w:rPr>
        <w:t xml:space="preserve"> et </w:t>
      </w:r>
      <w:proofErr w:type="spellStart"/>
      <w:r w:rsidRPr="00FC25AF">
        <w:rPr>
          <w:rFonts w:ascii="Verdana" w:eastAsiaTheme="majorEastAsia" w:hAnsi="Verdana" w:cs="Segoe UI"/>
        </w:rPr>
        <w:t>d'unité</w:t>
      </w:r>
      <w:proofErr w:type="spellEnd"/>
      <w:r w:rsidRPr="00FC25AF">
        <w:rPr>
          <w:rFonts w:ascii="Verdana" w:eastAsiaTheme="majorEastAsia" w:hAnsi="Verdana" w:cs="Segoe UI"/>
        </w:rPr>
        <w:t xml:space="preserve"> menace de </w:t>
      </w:r>
      <w:proofErr w:type="spellStart"/>
      <w:r w:rsidRPr="00FC25AF">
        <w:rPr>
          <w:rFonts w:ascii="Verdana" w:eastAsiaTheme="majorEastAsia" w:hAnsi="Verdana" w:cs="Segoe UI"/>
        </w:rPr>
        <w:t>s'effondrer</w:t>
      </w:r>
      <w:proofErr w:type="spellEnd"/>
      <w:r w:rsidRPr="00FC25AF">
        <w:rPr>
          <w:rFonts w:ascii="Verdana" w:eastAsiaTheme="majorEastAsia" w:hAnsi="Verdana" w:cs="Segoe UI"/>
        </w:rPr>
        <w:t xml:space="preserve">... </w:t>
      </w:r>
      <w:proofErr w:type="gramStart"/>
      <w:r w:rsidRPr="00FC25AF">
        <w:rPr>
          <w:rFonts w:ascii="Verdana" w:eastAsiaTheme="majorEastAsia" w:hAnsi="Verdana" w:cs="Segoe UI"/>
        </w:rPr>
        <w:t>Dans</w:t>
      </w:r>
      <w:proofErr w:type="gramEnd"/>
      <w:r w:rsidRPr="00FC25AF">
        <w:rPr>
          <w:rFonts w:ascii="Verdana" w:eastAsiaTheme="majorEastAsia" w:hAnsi="Verdana" w:cs="Segoe UI"/>
        </w:rPr>
        <w:t xml:space="preserve"> </w:t>
      </w:r>
      <w:r w:rsidRPr="00FC25AF">
        <w:rPr>
          <w:rFonts w:ascii="Verdana" w:eastAsiaTheme="majorEastAsia" w:hAnsi="Verdana" w:cs="Segoe UI"/>
        </w:rPr>
        <w:lastRenderedPageBreak/>
        <w:t xml:space="preserve">son nouveau roman, Ken Follett, le maître </w:t>
      </w:r>
      <w:proofErr w:type="spellStart"/>
      <w:r w:rsidRPr="00FC25AF">
        <w:rPr>
          <w:rFonts w:ascii="Verdana" w:eastAsiaTheme="majorEastAsia" w:hAnsi="Verdana" w:cs="Segoe UI"/>
        </w:rPr>
        <w:t>incontesté</w:t>
      </w:r>
      <w:proofErr w:type="spellEnd"/>
      <w:r w:rsidRPr="00FC25AF">
        <w:rPr>
          <w:rFonts w:ascii="Verdana" w:eastAsiaTheme="majorEastAsia" w:hAnsi="Verdana" w:cs="Segoe UI"/>
        </w:rPr>
        <w:t xml:space="preserve"> du roman </w:t>
      </w:r>
      <w:proofErr w:type="spellStart"/>
      <w:r w:rsidRPr="00FC25AF">
        <w:rPr>
          <w:rFonts w:ascii="Verdana" w:eastAsiaTheme="majorEastAsia" w:hAnsi="Verdana" w:cs="Segoe UI"/>
        </w:rPr>
        <w:t>épique</w:t>
      </w:r>
      <w:proofErr w:type="spellEnd"/>
      <w:r w:rsidRPr="00FC25AF">
        <w:rPr>
          <w:rFonts w:ascii="Verdana" w:eastAsiaTheme="majorEastAsia" w:hAnsi="Verdana" w:cs="Segoe UI"/>
        </w:rPr>
        <w:t xml:space="preserve">, explore les </w:t>
      </w:r>
      <w:proofErr w:type="spellStart"/>
      <w:r w:rsidRPr="00FC25AF">
        <w:rPr>
          <w:rFonts w:ascii="Verdana" w:eastAsiaTheme="majorEastAsia" w:hAnsi="Verdana" w:cs="Segoe UI"/>
        </w:rPr>
        <w:t>origines</w:t>
      </w:r>
      <w:proofErr w:type="spellEnd"/>
      <w:r w:rsidRPr="00FC25AF">
        <w:rPr>
          <w:rFonts w:ascii="Verdana" w:eastAsiaTheme="majorEastAsia" w:hAnsi="Verdana" w:cs="Segoe UI"/>
        </w:rPr>
        <w:t xml:space="preserve"> de </w:t>
      </w:r>
      <w:proofErr w:type="spellStart"/>
      <w:r w:rsidRPr="00FC25AF">
        <w:rPr>
          <w:rFonts w:ascii="Verdana" w:eastAsiaTheme="majorEastAsia" w:hAnsi="Verdana" w:cs="Segoe UI"/>
        </w:rPr>
        <w:t>l'un</w:t>
      </w:r>
      <w:proofErr w:type="spellEnd"/>
      <w:r w:rsidRPr="00FC25AF">
        <w:rPr>
          <w:rFonts w:ascii="Verdana" w:eastAsiaTheme="majorEastAsia" w:hAnsi="Verdana" w:cs="Segoe UI"/>
        </w:rPr>
        <w:t xml:space="preserve"> des plus grands </w:t>
      </w:r>
      <w:proofErr w:type="spellStart"/>
      <w:r w:rsidRPr="00FC25AF">
        <w:rPr>
          <w:rFonts w:ascii="Verdana" w:eastAsiaTheme="majorEastAsia" w:hAnsi="Verdana" w:cs="Segoe UI"/>
        </w:rPr>
        <w:t>mystères</w:t>
      </w:r>
      <w:proofErr w:type="spellEnd"/>
      <w:r w:rsidRPr="00FC25AF">
        <w:rPr>
          <w:rFonts w:ascii="Verdana" w:eastAsiaTheme="majorEastAsia" w:hAnsi="Verdana" w:cs="Segoe UI"/>
        </w:rPr>
        <w:t xml:space="preserve"> de </w:t>
      </w:r>
      <w:proofErr w:type="spellStart"/>
      <w:r w:rsidRPr="00FC25AF">
        <w:rPr>
          <w:rFonts w:ascii="Verdana" w:eastAsiaTheme="majorEastAsia" w:hAnsi="Verdana" w:cs="Segoe UI"/>
        </w:rPr>
        <w:t>l'humanité</w:t>
      </w:r>
      <w:proofErr w:type="spellEnd"/>
      <w:r w:rsidRPr="00FC25AF">
        <w:rPr>
          <w:rFonts w:ascii="Verdana" w:eastAsiaTheme="majorEastAsia" w:hAnsi="Verdana" w:cs="Segoe UI"/>
        </w:rPr>
        <w:t xml:space="preserve">: les </w:t>
      </w:r>
      <w:proofErr w:type="spellStart"/>
      <w:r w:rsidRPr="00FC25AF">
        <w:rPr>
          <w:rFonts w:ascii="Verdana" w:eastAsiaTheme="majorEastAsia" w:hAnsi="Verdana" w:cs="Segoe UI"/>
        </w:rPr>
        <w:t>pierres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géantes</w:t>
      </w:r>
      <w:proofErr w:type="spellEnd"/>
      <w:r w:rsidRPr="00FC25AF">
        <w:rPr>
          <w:rFonts w:ascii="Verdana" w:eastAsiaTheme="majorEastAsia" w:hAnsi="Verdana" w:cs="Segoe UI"/>
        </w:rPr>
        <w:t xml:space="preserve"> </w:t>
      </w:r>
      <w:proofErr w:type="spellStart"/>
      <w:r w:rsidRPr="00FC25AF">
        <w:rPr>
          <w:rFonts w:ascii="Verdana" w:eastAsiaTheme="majorEastAsia" w:hAnsi="Verdana" w:cs="Segoe UI"/>
        </w:rPr>
        <w:t>circulaires</w:t>
      </w:r>
      <w:proofErr w:type="spellEnd"/>
      <w:r w:rsidRPr="00FC25AF">
        <w:rPr>
          <w:rFonts w:ascii="Verdana" w:eastAsiaTheme="majorEastAsia" w:hAnsi="Verdana" w:cs="Segoe UI"/>
        </w:rPr>
        <w:t xml:space="preserve"> de Stonehenge</w:t>
      </w:r>
      <w:r>
        <w:rPr>
          <w:rFonts w:ascii="Verdana" w:eastAsiaTheme="majorEastAsia" w:hAnsi="Verdana" w:cs="Segoe UI"/>
        </w:rPr>
        <w:t xml:space="preserve">. </w:t>
      </w:r>
    </w:p>
    <w:p w14:paraId="4AD13915" w14:textId="77777777" w:rsidR="006F4B80" w:rsidRDefault="006F4B80" w:rsidP="00B328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  <w:lang w:val="en-US"/>
        </w:rPr>
      </w:pPr>
    </w:p>
    <w:p w14:paraId="274AFA99" w14:textId="0ADF5E51" w:rsidR="00FC25AF" w:rsidRDefault="00104CB5" w:rsidP="007A78BA">
      <w:pPr>
        <w:pStyle w:val="Heading2"/>
        <w:rPr>
          <w:rStyle w:val="normaltextrun"/>
          <w:rFonts w:ascii="Verdana" w:hAnsi="Verdana" w:cs="Segoe UI"/>
          <w:lang w:val="en-US"/>
        </w:rPr>
      </w:pPr>
      <w:r w:rsidRPr="00104CB5">
        <w:rPr>
          <w:rStyle w:val="normaltextrun"/>
          <w:rFonts w:ascii="Verdana" w:hAnsi="Verdana" w:cs="Segoe UI"/>
          <w:lang w:val="en-US"/>
        </w:rPr>
        <w:t xml:space="preserve">Le feu et la cendre (Legacy #2) par Rebecca </w:t>
      </w:r>
      <w:proofErr w:type="spellStart"/>
      <w:r w:rsidRPr="00104CB5">
        <w:rPr>
          <w:rStyle w:val="normaltextrun"/>
          <w:rFonts w:ascii="Verdana" w:hAnsi="Verdana" w:cs="Segoe UI"/>
          <w:lang w:val="en-US"/>
        </w:rPr>
        <w:t>Yarros</w:t>
      </w:r>
      <w:proofErr w:type="spellEnd"/>
    </w:p>
    <w:p w14:paraId="34BD72BD" w14:textId="5C8ED118" w:rsidR="00104CB5" w:rsidRPr="007A78BA" w:rsidRDefault="00104CB5" w:rsidP="007A78BA">
      <w:pPr>
        <w:pStyle w:val="Heading3"/>
        <w:rPr>
          <w:rFonts w:ascii="Verdana" w:hAnsi="Verdana"/>
        </w:rPr>
      </w:pPr>
      <w:r w:rsidRPr="007A78BA">
        <w:rPr>
          <w:rFonts w:ascii="Verdana" w:hAnsi="Verdana"/>
        </w:rPr>
        <w:t xml:space="preserve">Intrigue </w:t>
      </w:r>
      <w:proofErr w:type="spellStart"/>
      <w:r w:rsidRPr="007A78BA">
        <w:rPr>
          <w:rFonts w:ascii="Verdana" w:hAnsi="Verdana"/>
        </w:rPr>
        <w:t>amoureuse</w:t>
      </w:r>
      <w:proofErr w:type="spellEnd"/>
      <w:r w:rsidRPr="007A78BA">
        <w:rPr>
          <w:rFonts w:ascii="Verdana" w:hAnsi="Verdana"/>
        </w:rPr>
        <w:t xml:space="preserve"> </w:t>
      </w:r>
      <w:proofErr w:type="spellStart"/>
      <w:r w:rsidRPr="007A78BA">
        <w:rPr>
          <w:rFonts w:ascii="Verdana" w:hAnsi="Verdana"/>
        </w:rPr>
        <w:t>contemporaine</w:t>
      </w:r>
      <w:proofErr w:type="spellEnd"/>
      <w:r w:rsidRPr="007A78BA">
        <w:rPr>
          <w:rFonts w:ascii="Verdana" w:hAnsi="Verdana"/>
        </w:rPr>
        <w:t xml:space="preserve">, Intrigue </w:t>
      </w:r>
      <w:proofErr w:type="spellStart"/>
      <w:r w:rsidRPr="007A78BA">
        <w:rPr>
          <w:rFonts w:ascii="Verdana" w:hAnsi="Verdana"/>
        </w:rPr>
        <w:t>amoureuse</w:t>
      </w:r>
      <w:proofErr w:type="spellEnd"/>
    </w:p>
    <w:p w14:paraId="6CFDDC8A" w14:textId="312EAA00" w:rsidR="00104CB5" w:rsidRDefault="00104CB5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10" w:history="1">
        <w:r w:rsidR="000E46FD" w:rsidRPr="00F232C5">
          <w:rPr>
            <w:rStyle w:val="Hyperlink"/>
            <w:rFonts w:ascii="Verdana" w:hAnsi="Verdana"/>
          </w:rPr>
          <w:t>https://celalibrary.ca/node/26395641</w:t>
        </w:r>
      </w:hyperlink>
      <w:r w:rsidR="000E46FD">
        <w:rPr>
          <w:rFonts w:ascii="Verdana" w:hAnsi="Verdana"/>
        </w:rPr>
        <w:t xml:space="preserve"> </w:t>
      </w:r>
    </w:p>
    <w:p w14:paraId="587CA64B" w14:textId="77777777" w:rsidR="000E46FD" w:rsidRDefault="000E46FD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6341B0A9" w14:textId="19D72559" w:rsidR="000E46FD" w:rsidRDefault="000E46FD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0E46FD">
        <w:rPr>
          <w:rFonts w:ascii="Verdana" w:eastAsiaTheme="majorEastAsia" w:hAnsi="Verdana" w:cs="Segoe UI"/>
        </w:rPr>
        <w:t xml:space="preserve">La nouvelle </w:t>
      </w:r>
      <w:proofErr w:type="spellStart"/>
      <w:r w:rsidRPr="000E46FD">
        <w:rPr>
          <w:rFonts w:ascii="Verdana" w:eastAsiaTheme="majorEastAsia" w:hAnsi="Verdana" w:cs="Segoe UI"/>
        </w:rPr>
        <w:t>série</w:t>
      </w:r>
      <w:proofErr w:type="spellEnd"/>
      <w:r w:rsidRPr="000E46FD">
        <w:rPr>
          <w:rFonts w:ascii="Verdana" w:eastAsiaTheme="majorEastAsia" w:hAnsi="Verdana" w:cs="Segoe UI"/>
        </w:rPr>
        <w:t xml:space="preserve"> de Rebecca Yarros, </w:t>
      </w:r>
      <w:proofErr w:type="spellStart"/>
      <w:r w:rsidRPr="000E46FD">
        <w:rPr>
          <w:rFonts w:ascii="Verdana" w:eastAsiaTheme="majorEastAsia" w:hAnsi="Verdana" w:cs="Segoe UI"/>
        </w:rPr>
        <w:t>l'autrice</w:t>
      </w:r>
      <w:proofErr w:type="spellEnd"/>
      <w:r w:rsidRPr="000E46FD">
        <w:rPr>
          <w:rFonts w:ascii="Verdana" w:eastAsiaTheme="majorEastAsia" w:hAnsi="Verdana" w:cs="Segoe UI"/>
        </w:rPr>
        <w:t xml:space="preserve"> star de Fourth Wing, la </w:t>
      </w:r>
      <w:proofErr w:type="spellStart"/>
      <w:r w:rsidRPr="000E46FD">
        <w:rPr>
          <w:rFonts w:ascii="Verdana" w:eastAsiaTheme="majorEastAsia" w:hAnsi="Verdana" w:cs="Segoe UI"/>
        </w:rPr>
        <w:t>série</w:t>
      </w:r>
      <w:proofErr w:type="spellEnd"/>
      <w:r w:rsidRPr="000E46FD">
        <w:rPr>
          <w:rFonts w:ascii="Verdana" w:eastAsiaTheme="majorEastAsia" w:hAnsi="Verdana" w:cs="Segoe UI"/>
        </w:rPr>
        <w:t xml:space="preserve"> best-seller vendue à plus de 200 000 </w:t>
      </w:r>
      <w:proofErr w:type="spellStart"/>
      <w:r w:rsidRPr="000E46FD">
        <w:rPr>
          <w:rFonts w:ascii="Verdana" w:eastAsiaTheme="majorEastAsia" w:hAnsi="Verdana" w:cs="Segoe UI"/>
        </w:rPr>
        <w:t>exemplaires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en</w:t>
      </w:r>
      <w:proofErr w:type="spellEnd"/>
      <w:r w:rsidRPr="000E46FD">
        <w:rPr>
          <w:rFonts w:ascii="Verdana" w:eastAsiaTheme="majorEastAsia" w:hAnsi="Verdana" w:cs="Segoe UI"/>
        </w:rPr>
        <w:t xml:space="preserve"> France et 2 </w:t>
      </w:r>
      <w:proofErr w:type="gramStart"/>
      <w:r w:rsidRPr="000E46FD">
        <w:rPr>
          <w:rFonts w:ascii="Verdana" w:eastAsiaTheme="majorEastAsia" w:hAnsi="Verdana" w:cs="Segoe UI"/>
        </w:rPr>
        <w:t>millions</w:t>
      </w:r>
      <w:proofErr w:type="gramEnd"/>
      <w:r w:rsidRPr="000E46FD">
        <w:rPr>
          <w:rFonts w:ascii="Verdana" w:eastAsiaTheme="majorEastAsia" w:hAnsi="Verdana" w:cs="Segoe UI"/>
        </w:rPr>
        <w:t xml:space="preserve"> dans le monde. River </w:t>
      </w:r>
      <w:proofErr w:type="spellStart"/>
      <w:r w:rsidRPr="000E46FD">
        <w:rPr>
          <w:rFonts w:ascii="Verdana" w:eastAsiaTheme="majorEastAsia" w:hAnsi="Verdana" w:cs="Segoe UI"/>
        </w:rPr>
        <w:t>est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devenu</w:t>
      </w:r>
      <w:proofErr w:type="spellEnd"/>
      <w:r w:rsidRPr="000E46FD">
        <w:rPr>
          <w:rFonts w:ascii="Verdana" w:eastAsiaTheme="majorEastAsia" w:hAnsi="Verdana" w:cs="Segoe UI"/>
        </w:rPr>
        <w:t xml:space="preserve"> pompier </w:t>
      </w:r>
      <w:proofErr w:type="spellStart"/>
      <w:r w:rsidRPr="000E46FD">
        <w:rPr>
          <w:rFonts w:ascii="Verdana" w:eastAsiaTheme="majorEastAsia" w:hAnsi="Verdana" w:cs="Segoe UI"/>
        </w:rPr>
        <w:t>en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hommage</w:t>
      </w:r>
      <w:proofErr w:type="spellEnd"/>
      <w:r w:rsidRPr="000E46FD">
        <w:rPr>
          <w:rFonts w:ascii="Verdana" w:eastAsiaTheme="majorEastAsia" w:hAnsi="Verdana" w:cs="Segoe UI"/>
        </w:rPr>
        <w:t xml:space="preserve"> à son père, </w:t>
      </w:r>
      <w:proofErr w:type="spellStart"/>
      <w:r w:rsidRPr="000E46FD">
        <w:rPr>
          <w:rFonts w:ascii="Verdana" w:eastAsiaTheme="majorEastAsia" w:hAnsi="Verdana" w:cs="Segoe UI"/>
        </w:rPr>
        <w:t>décédé</w:t>
      </w:r>
      <w:proofErr w:type="spellEnd"/>
      <w:r w:rsidRPr="000E46FD">
        <w:rPr>
          <w:rFonts w:ascii="Verdana" w:eastAsiaTheme="majorEastAsia" w:hAnsi="Verdana" w:cs="Segoe UI"/>
        </w:rPr>
        <w:t xml:space="preserve"> dans un </w:t>
      </w:r>
      <w:proofErr w:type="spellStart"/>
      <w:r w:rsidRPr="000E46FD">
        <w:rPr>
          <w:rFonts w:ascii="Verdana" w:eastAsiaTheme="majorEastAsia" w:hAnsi="Verdana" w:cs="Segoe UI"/>
        </w:rPr>
        <w:t>incendie</w:t>
      </w:r>
      <w:proofErr w:type="spellEnd"/>
      <w:r w:rsidRPr="000E46FD">
        <w:rPr>
          <w:rFonts w:ascii="Verdana" w:eastAsiaTheme="majorEastAsia" w:hAnsi="Verdana" w:cs="Segoe UI"/>
        </w:rPr>
        <w:t xml:space="preserve"> avec toute </w:t>
      </w:r>
      <w:proofErr w:type="spellStart"/>
      <w:r w:rsidRPr="000E46FD">
        <w:rPr>
          <w:rFonts w:ascii="Verdana" w:eastAsiaTheme="majorEastAsia" w:hAnsi="Verdana" w:cs="Segoe UI"/>
        </w:rPr>
        <w:t>l'équipe</w:t>
      </w:r>
      <w:proofErr w:type="spellEnd"/>
      <w:r w:rsidRPr="000E46FD">
        <w:rPr>
          <w:rFonts w:ascii="Verdana" w:eastAsiaTheme="majorEastAsia" w:hAnsi="Verdana" w:cs="Segoe UI"/>
        </w:rPr>
        <w:t xml:space="preserve"> des </w:t>
      </w:r>
      <w:proofErr w:type="spellStart"/>
      <w:r w:rsidRPr="000E46FD">
        <w:rPr>
          <w:rFonts w:ascii="Verdana" w:eastAsiaTheme="majorEastAsia" w:hAnsi="Verdana" w:cs="Segoe UI"/>
        </w:rPr>
        <w:t>Têtes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brûlées</w:t>
      </w:r>
      <w:proofErr w:type="spellEnd"/>
      <w:r w:rsidRPr="000E46FD">
        <w:rPr>
          <w:rFonts w:ascii="Verdana" w:eastAsiaTheme="majorEastAsia" w:hAnsi="Verdana" w:cs="Segoe UI"/>
        </w:rPr>
        <w:t xml:space="preserve"> de Legacy. Mais </w:t>
      </w:r>
      <w:proofErr w:type="spellStart"/>
      <w:r w:rsidRPr="000E46FD">
        <w:rPr>
          <w:rFonts w:ascii="Verdana" w:eastAsiaTheme="majorEastAsia" w:hAnsi="Verdana" w:cs="Segoe UI"/>
        </w:rPr>
        <w:t>c'est</w:t>
      </w:r>
      <w:proofErr w:type="spellEnd"/>
      <w:r w:rsidRPr="000E46FD">
        <w:rPr>
          <w:rFonts w:ascii="Verdana" w:eastAsiaTheme="majorEastAsia" w:hAnsi="Verdana" w:cs="Segoe UI"/>
        </w:rPr>
        <w:t xml:space="preserve"> dans les </w:t>
      </w:r>
      <w:proofErr w:type="spellStart"/>
      <w:r w:rsidRPr="000E46FD">
        <w:rPr>
          <w:rFonts w:ascii="Verdana" w:eastAsiaTheme="majorEastAsia" w:hAnsi="Verdana" w:cs="Segoe UI"/>
        </w:rPr>
        <w:t>montagnes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d'Alaska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qu'il</w:t>
      </w:r>
      <w:proofErr w:type="spellEnd"/>
      <w:r w:rsidRPr="000E46FD">
        <w:rPr>
          <w:rFonts w:ascii="Verdana" w:eastAsiaTheme="majorEastAsia" w:hAnsi="Verdana" w:cs="Segoe UI"/>
        </w:rPr>
        <w:t xml:space="preserve"> a </w:t>
      </w:r>
      <w:proofErr w:type="spellStart"/>
      <w:r w:rsidRPr="000E46FD">
        <w:rPr>
          <w:rFonts w:ascii="Verdana" w:eastAsiaTheme="majorEastAsia" w:hAnsi="Verdana" w:cs="Segoe UI"/>
        </w:rPr>
        <w:t>posé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ses</w:t>
      </w:r>
      <w:proofErr w:type="spellEnd"/>
      <w:r w:rsidRPr="000E46FD">
        <w:rPr>
          <w:rFonts w:ascii="Verdana" w:eastAsiaTheme="majorEastAsia" w:hAnsi="Verdana" w:cs="Segoe UI"/>
        </w:rPr>
        <w:t xml:space="preserve"> valises. </w:t>
      </w:r>
      <w:proofErr w:type="spellStart"/>
      <w:r w:rsidRPr="000E46FD">
        <w:rPr>
          <w:rFonts w:ascii="Verdana" w:eastAsiaTheme="majorEastAsia" w:hAnsi="Verdana" w:cs="Segoe UI"/>
        </w:rPr>
        <w:t>C'est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là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qu'il</w:t>
      </w:r>
      <w:proofErr w:type="spellEnd"/>
      <w:r w:rsidRPr="000E46FD">
        <w:rPr>
          <w:rFonts w:ascii="Verdana" w:eastAsiaTheme="majorEastAsia" w:hAnsi="Verdana" w:cs="Segoe UI"/>
        </w:rPr>
        <w:t xml:space="preserve"> a </w:t>
      </w:r>
      <w:proofErr w:type="spellStart"/>
      <w:r w:rsidRPr="000E46FD">
        <w:rPr>
          <w:rFonts w:ascii="Verdana" w:eastAsiaTheme="majorEastAsia" w:hAnsi="Verdana" w:cs="Segoe UI"/>
        </w:rPr>
        <w:t>rencontré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l'amour</w:t>
      </w:r>
      <w:proofErr w:type="spellEnd"/>
      <w:r w:rsidRPr="000E46FD">
        <w:rPr>
          <w:rFonts w:ascii="Verdana" w:eastAsiaTheme="majorEastAsia" w:hAnsi="Verdana" w:cs="Segoe UI"/>
        </w:rPr>
        <w:t xml:space="preserve"> de </w:t>
      </w:r>
      <w:proofErr w:type="spellStart"/>
      <w:r w:rsidRPr="000E46FD">
        <w:rPr>
          <w:rFonts w:ascii="Verdana" w:eastAsiaTheme="majorEastAsia" w:hAnsi="Verdana" w:cs="Segoe UI"/>
        </w:rPr>
        <w:t>sa</w:t>
      </w:r>
      <w:proofErr w:type="spellEnd"/>
      <w:r w:rsidRPr="000E46FD">
        <w:rPr>
          <w:rFonts w:ascii="Verdana" w:eastAsiaTheme="majorEastAsia" w:hAnsi="Verdana" w:cs="Segoe UI"/>
        </w:rPr>
        <w:t xml:space="preserve"> vie, Avery Claire, qui ignore tout des sentiments de River. </w:t>
      </w:r>
      <w:proofErr w:type="spellStart"/>
      <w:r w:rsidRPr="000E46FD">
        <w:rPr>
          <w:rFonts w:ascii="Verdana" w:eastAsiaTheme="majorEastAsia" w:hAnsi="Verdana" w:cs="Segoe UI"/>
        </w:rPr>
        <w:t>Lorsque</w:t>
      </w:r>
      <w:proofErr w:type="spellEnd"/>
      <w:r w:rsidRPr="000E46FD">
        <w:rPr>
          <w:rFonts w:ascii="Verdana" w:eastAsiaTheme="majorEastAsia" w:hAnsi="Verdana" w:cs="Segoe UI"/>
        </w:rPr>
        <w:t xml:space="preserve"> Legacy </w:t>
      </w:r>
      <w:proofErr w:type="spellStart"/>
      <w:r w:rsidRPr="000E46FD">
        <w:rPr>
          <w:rFonts w:ascii="Verdana" w:eastAsiaTheme="majorEastAsia" w:hAnsi="Verdana" w:cs="Segoe UI"/>
        </w:rPr>
        <w:t>rappelle</w:t>
      </w:r>
      <w:proofErr w:type="spellEnd"/>
      <w:r w:rsidRPr="000E46FD">
        <w:rPr>
          <w:rFonts w:ascii="Verdana" w:eastAsiaTheme="majorEastAsia" w:hAnsi="Verdana" w:cs="Segoe UI"/>
        </w:rPr>
        <w:t xml:space="preserve"> le pompier pour reformer </w:t>
      </w:r>
      <w:proofErr w:type="spellStart"/>
      <w:r w:rsidRPr="000E46FD">
        <w:rPr>
          <w:rFonts w:ascii="Verdana" w:eastAsiaTheme="majorEastAsia" w:hAnsi="Verdana" w:cs="Segoe UI"/>
        </w:rPr>
        <w:t>l'équipe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d'élite</w:t>
      </w:r>
      <w:proofErr w:type="spellEnd"/>
      <w:r w:rsidRPr="000E46FD">
        <w:rPr>
          <w:rFonts w:ascii="Verdana" w:eastAsiaTheme="majorEastAsia" w:hAnsi="Verdana" w:cs="Segoe UI"/>
        </w:rPr>
        <w:t xml:space="preserve">, il se </w:t>
      </w:r>
      <w:proofErr w:type="spellStart"/>
      <w:r w:rsidRPr="000E46FD">
        <w:rPr>
          <w:rFonts w:ascii="Verdana" w:eastAsiaTheme="majorEastAsia" w:hAnsi="Verdana" w:cs="Segoe UI"/>
        </w:rPr>
        <w:t>retrouve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confronté</w:t>
      </w:r>
      <w:proofErr w:type="spellEnd"/>
      <w:r w:rsidRPr="000E46FD">
        <w:rPr>
          <w:rFonts w:ascii="Verdana" w:eastAsiaTheme="majorEastAsia" w:hAnsi="Verdana" w:cs="Segoe UI"/>
        </w:rPr>
        <w:t xml:space="preserve"> à un choix impossible entre </w:t>
      </w:r>
      <w:proofErr w:type="spellStart"/>
      <w:r w:rsidRPr="000E46FD">
        <w:rPr>
          <w:rFonts w:ascii="Verdana" w:eastAsiaTheme="majorEastAsia" w:hAnsi="Verdana" w:cs="Segoe UI"/>
        </w:rPr>
        <w:t>ses</w:t>
      </w:r>
      <w:proofErr w:type="spellEnd"/>
      <w:r w:rsidRPr="000E46FD">
        <w:rPr>
          <w:rFonts w:ascii="Verdana" w:eastAsiaTheme="majorEastAsia" w:hAnsi="Verdana" w:cs="Segoe UI"/>
        </w:rPr>
        <w:t xml:space="preserve"> </w:t>
      </w:r>
      <w:proofErr w:type="spellStart"/>
      <w:r w:rsidRPr="000E46FD">
        <w:rPr>
          <w:rFonts w:ascii="Verdana" w:eastAsiaTheme="majorEastAsia" w:hAnsi="Verdana" w:cs="Segoe UI"/>
        </w:rPr>
        <w:t>origines</w:t>
      </w:r>
      <w:proofErr w:type="spellEnd"/>
      <w:r w:rsidRPr="000E46FD">
        <w:rPr>
          <w:rFonts w:ascii="Verdana" w:eastAsiaTheme="majorEastAsia" w:hAnsi="Verdana" w:cs="Segoe UI"/>
        </w:rPr>
        <w:t xml:space="preserve">, le devoir et son </w:t>
      </w:r>
      <w:r>
        <w:rPr>
          <w:rFonts w:ascii="Verdana" w:eastAsiaTheme="majorEastAsia" w:hAnsi="Verdana" w:cs="Segoe UI"/>
        </w:rPr>
        <w:t>Coeur.</w:t>
      </w:r>
    </w:p>
    <w:p w14:paraId="3AC91508" w14:textId="77777777" w:rsidR="00F542EF" w:rsidRDefault="00F542EF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</w:p>
    <w:p w14:paraId="4C20AD8D" w14:textId="09E3F515" w:rsidR="00F542EF" w:rsidRPr="007A78BA" w:rsidRDefault="00F542EF" w:rsidP="007A78BA">
      <w:pPr>
        <w:pStyle w:val="Heading2"/>
        <w:rPr>
          <w:rFonts w:ascii="Verdana" w:hAnsi="Verdana"/>
        </w:rPr>
      </w:pPr>
      <w:r w:rsidRPr="007A78BA">
        <w:rPr>
          <w:rFonts w:ascii="Verdana" w:hAnsi="Verdana"/>
        </w:rPr>
        <w:t xml:space="preserve">Cours </w:t>
      </w:r>
      <w:proofErr w:type="spellStart"/>
      <w:r w:rsidRPr="007A78BA">
        <w:rPr>
          <w:rFonts w:ascii="Verdana" w:hAnsi="Verdana"/>
        </w:rPr>
        <w:t>vers</w:t>
      </w:r>
      <w:proofErr w:type="spellEnd"/>
      <w:r w:rsidRPr="007A78BA">
        <w:rPr>
          <w:rFonts w:ascii="Verdana" w:hAnsi="Verdana"/>
        </w:rPr>
        <w:t xml:space="preserve"> le danger: </w:t>
      </w:r>
      <w:proofErr w:type="spellStart"/>
      <w:r w:rsidRPr="007A78BA">
        <w:rPr>
          <w:rFonts w:ascii="Verdana" w:hAnsi="Verdana"/>
        </w:rPr>
        <w:t>récit</w:t>
      </w:r>
      <w:proofErr w:type="spellEnd"/>
      <w:r w:rsidRPr="007A78BA">
        <w:rPr>
          <w:rFonts w:ascii="Verdana" w:hAnsi="Verdana"/>
        </w:rPr>
        <w:t xml:space="preserve"> par Sarah Polley</w:t>
      </w:r>
    </w:p>
    <w:p w14:paraId="2612E1E7" w14:textId="1025A88D" w:rsidR="00F542EF" w:rsidRPr="007A78BA" w:rsidRDefault="00EF0DD4" w:rsidP="007A78BA">
      <w:pPr>
        <w:pStyle w:val="Heading3"/>
        <w:rPr>
          <w:rFonts w:ascii="Verdana" w:hAnsi="Verdana"/>
        </w:rPr>
      </w:pPr>
      <w:r w:rsidRPr="007A78BA">
        <w:rPr>
          <w:rFonts w:ascii="Verdana" w:hAnsi="Verdana"/>
        </w:rPr>
        <w:t>Beaux-arts (biographies), Femmes (biographies)</w:t>
      </w:r>
    </w:p>
    <w:p w14:paraId="243CAEF3" w14:textId="7F21434C" w:rsidR="00EF0DD4" w:rsidRDefault="00EF0DD4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11" w:history="1">
        <w:r w:rsidRPr="00F232C5">
          <w:rPr>
            <w:rStyle w:val="Hyperlink"/>
            <w:rFonts w:ascii="Verdana" w:hAnsi="Verdana"/>
          </w:rPr>
          <w:t>https://celalibrary.ca/node/26365010</w:t>
        </w:r>
      </w:hyperlink>
      <w:r>
        <w:rPr>
          <w:rFonts w:ascii="Verdana" w:hAnsi="Verdana"/>
        </w:rPr>
        <w:t xml:space="preserve"> </w:t>
      </w:r>
    </w:p>
    <w:p w14:paraId="651904BC" w14:textId="77777777" w:rsidR="00EF0DD4" w:rsidRDefault="00EF0DD4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6963499C" w14:textId="38C62641" w:rsidR="00EF0DD4" w:rsidRDefault="00EF0DD4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EF0DD4">
        <w:rPr>
          <w:rFonts w:ascii="Verdana" w:eastAsiaTheme="majorEastAsia" w:hAnsi="Verdana" w:cs="Segoe UI"/>
        </w:rPr>
        <w:t xml:space="preserve">Alors </w:t>
      </w:r>
      <w:proofErr w:type="spellStart"/>
      <w:r w:rsidRPr="00EF0DD4">
        <w:rPr>
          <w:rFonts w:ascii="Verdana" w:eastAsiaTheme="majorEastAsia" w:hAnsi="Verdana" w:cs="Segoe UI"/>
        </w:rPr>
        <w:t>qu'elle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souffre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depuis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plusieurs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années</w:t>
      </w:r>
      <w:proofErr w:type="spellEnd"/>
      <w:r w:rsidRPr="00EF0DD4">
        <w:rPr>
          <w:rFonts w:ascii="Verdana" w:eastAsiaTheme="majorEastAsia" w:hAnsi="Verdana" w:cs="Segoe UI"/>
        </w:rPr>
        <w:t xml:space="preserve"> des </w:t>
      </w:r>
      <w:proofErr w:type="spellStart"/>
      <w:r w:rsidRPr="00EF0DD4">
        <w:rPr>
          <w:rFonts w:ascii="Verdana" w:eastAsiaTheme="majorEastAsia" w:hAnsi="Verdana" w:cs="Segoe UI"/>
        </w:rPr>
        <w:t>séquelles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d'une</w:t>
      </w:r>
      <w:proofErr w:type="spellEnd"/>
      <w:r w:rsidRPr="00EF0DD4">
        <w:rPr>
          <w:rFonts w:ascii="Verdana" w:eastAsiaTheme="majorEastAsia" w:hAnsi="Verdana" w:cs="Segoe UI"/>
        </w:rPr>
        <w:t xml:space="preserve"> commotion </w:t>
      </w:r>
      <w:proofErr w:type="spellStart"/>
      <w:r w:rsidRPr="00EF0DD4">
        <w:rPr>
          <w:rFonts w:ascii="Verdana" w:eastAsiaTheme="majorEastAsia" w:hAnsi="Verdana" w:cs="Segoe UI"/>
        </w:rPr>
        <w:t>cérébrale</w:t>
      </w:r>
      <w:proofErr w:type="spellEnd"/>
      <w:r w:rsidRPr="00EF0DD4">
        <w:rPr>
          <w:rFonts w:ascii="Verdana" w:eastAsiaTheme="majorEastAsia" w:hAnsi="Verdana" w:cs="Segoe UI"/>
        </w:rPr>
        <w:t xml:space="preserve">, Sarah Polley rencontre un </w:t>
      </w:r>
      <w:proofErr w:type="spellStart"/>
      <w:r w:rsidRPr="00EF0DD4">
        <w:rPr>
          <w:rFonts w:ascii="Verdana" w:eastAsiaTheme="majorEastAsia" w:hAnsi="Verdana" w:cs="Segoe UI"/>
        </w:rPr>
        <w:t>médecin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spécialiste</w:t>
      </w:r>
      <w:proofErr w:type="spellEnd"/>
      <w:r w:rsidRPr="00EF0DD4">
        <w:rPr>
          <w:rFonts w:ascii="Verdana" w:eastAsiaTheme="majorEastAsia" w:hAnsi="Verdana" w:cs="Segoe UI"/>
        </w:rPr>
        <w:t xml:space="preserve"> qui </w:t>
      </w:r>
      <w:proofErr w:type="spellStart"/>
      <w:r w:rsidRPr="00EF0DD4">
        <w:rPr>
          <w:rFonts w:ascii="Verdana" w:eastAsiaTheme="majorEastAsia" w:hAnsi="Verdana" w:cs="Segoe UI"/>
        </w:rPr>
        <w:t>lui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recommande</w:t>
      </w:r>
      <w:proofErr w:type="spellEnd"/>
      <w:r w:rsidRPr="00EF0DD4">
        <w:rPr>
          <w:rFonts w:ascii="Verdana" w:eastAsiaTheme="majorEastAsia" w:hAnsi="Verdana" w:cs="Segoe UI"/>
        </w:rPr>
        <w:t xml:space="preserve">, pour </w:t>
      </w:r>
      <w:proofErr w:type="spellStart"/>
      <w:r w:rsidRPr="00EF0DD4">
        <w:rPr>
          <w:rFonts w:ascii="Verdana" w:eastAsiaTheme="majorEastAsia" w:hAnsi="Verdana" w:cs="Segoe UI"/>
        </w:rPr>
        <w:t>guérir</w:t>
      </w:r>
      <w:proofErr w:type="spellEnd"/>
      <w:r w:rsidRPr="00EF0DD4">
        <w:rPr>
          <w:rFonts w:ascii="Verdana" w:eastAsiaTheme="majorEastAsia" w:hAnsi="Verdana" w:cs="Segoe UI"/>
        </w:rPr>
        <w:t xml:space="preserve">, de </w:t>
      </w:r>
      <w:proofErr w:type="spellStart"/>
      <w:r w:rsidRPr="00EF0DD4">
        <w:rPr>
          <w:rFonts w:ascii="Verdana" w:eastAsiaTheme="majorEastAsia" w:hAnsi="Verdana" w:cs="Segoe UI"/>
        </w:rPr>
        <w:t>pratiquer</w:t>
      </w:r>
      <w:proofErr w:type="spellEnd"/>
      <w:r w:rsidRPr="00EF0DD4">
        <w:rPr>
          <w:rFonts w:ascii="Verdana" w:eastAsiaTheme="majorEastAsia" w:hAnsi="Verdana" w:cs="Segoe UI"/>
        </w:rPr>
        <w:t xml:space="preserve"> les </w:t>
      </w:r>
      <w:proofErr w:type="spellStart"/>
      <w:r w:rsidRPr="00EF0DD4">
        <w:rPr>
          <w:rFonts w:ascii="Verdana" w:eastAsiaTheme="majorEastAsia" w:hAnsi="Verdana" w:cs="Segoe UI"/>
        </w:rPr>
        <w:t>activités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mêmes</w:t>
      </w:r>
      <w:proofErr w:type="spellEnd"/>
      <w:r w:rsidRPr="00EF0DD4">
        <w:rPr>
          <w:rFonts w:ascii="Verdana" w:eastAsiaTheme="majorEastAsia" w:hAnsi="Verdana" w:cs="Segoe UI"/>
        </w:rPr>
        <w:t xml:space="preserve"> qui </w:t>
      </w:r>
      <w:proofErr w:type="spellStart"/>
      <w:r w:rsidRPr="00EF0DD4">
        <w:rPr>
          <w:rFonts w:ascii="Verdana" w:eastAsiaTheme="majorEastAsia" w:hAnsi="Verdana" w:cs="Segoe UI"/>
        </w:rPr>
        <w:t>déclenchent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ses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symptômes</w:t>
      </w:r>
      <w:proofErr w:type="spellEnd"/>
      <w:r w:rsidRPr="00EF0DD4">
        <w:rPr>
          <w:rFonts w:ascii="Verdana" w:eastAsiaTheme="majorEastAsia" w:hAnsi="Verdana" w:cs="Segoe UI"/>
        </w:rPr>
        <w:t xml:space="preserve">. "Si </w:t>
      </w:r>
      <w:proofErr w:type="spellStart"/>
      <w:r w:rsidRPr="00EF0DD4">
        <w:rPr>
          <w:rFonts w:ascii="Verdana" w:eastAsiaTheme="majorEastAsia" w:hAnsi="Verdana" w:cs="Segoe UI"/>
        </w:rPr>
        <w:t>vous</w:t>
      </w:r>
      <w:proofErr w:type="spellEnd"/>
      <w:r w:rsidRPr="00EF0DD4">
        <w:rPr>
          <w:rFonts w:ascii="Verdana" w:eastAsiaTheme="majorEastAsia" w:hAnsi="Verdana" w:cs="Segoe UI"/>
        </w:rPr>
        <w:t xml:space="preserve"> ne </w:t>
      </w:r>
      <w:proofErr w:type="spellStart"/>
      <w:r w:rsidRPr="00EF0DD4">
        <w:rPr>
          <w:rFonts w:ascii="Verdana" w:eastAsiaTheme="majorEastAsia" w:hAnsi="Verdana" w:cs="Segoe UI"/>
        </w:rPr>
        <w:t>devez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retenir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qu'une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seule</w:t>
      </w:r>
      <w:proofErr w:type="spellEnd"/>
      <w:r w:rsidRPr="00EF0DD4">
        <w:rPr>
          <w:rFonts w:ascii="Verdana" w:eastAsiaTheme="majorEastAsia" w:hAnsi="Verdana" w:cs="Segoe UI"/>
        </w:rPr>
        <w:t xml:space="preserve"> chose de </w:t>
      </w:r>
      <w:proofErr w:type="spellStart"/>
      <w:r w:rsidRPr="00EF0DD4">
        <w:rPr>
          <w:rFonts w:ascii="Verdana" w:eastAsiaTheme="majorEastAsia" w:hAnsi="Verdana" w:cs="Segoe UI"/>
        </w:rPr>
        <w:t>notre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entretien</w:t>
      </w:r>
      <w:proofErr w:type="spellEnd"/>
      <w:r w:rsidRPr="00EF0DD4">
        <w:rPr>
          <w:rFonts w:ascii="Verdana" w:eastAsiaTheme="majorEastAsia" w:hAnsi="Verdana" w:cs="Segoe UI"/>
        </w:rPr>
        <w:t xml:space="preserve">, </w:t>
      </w:r>
      <w:proofErr w:type="spellStart"/>
      <w:r w:rsidRPr="00EF0DD4">
        <w:rPr>
          <w:rFonts w:ascii="Verdana" w:eastAsiaTheme="majorEastAsia" w:hAnsi="Verdana" w:cs="Segoe UI"/>
        </w:rPr>
        <w:t>c'est</w:t>
      </w:r>
      <w:proofErr w:type="spellEnd"/>
      <w:r w:rsidRPr="00EF0DD4">
        <w:rPr>
          <w:rFonts w:ascii="Verdana" w:eastAsiaTheme="majorEastAsia" w:hAnsi="Verdana" w:cs="Segoe UI"/>
        </w:rPr>
        <w:t xml:space="preserve"> ceci: il faut </w:t>
      </w:r>
      <w:proofErr w:type="spellStart"/>
      <w:r w:rsidRPr="00EF0DD4">
        <w:rPr>
          <w:rFonts w:ascii="Verdana" w:eastAsiaTheme="majorEastAsia" w:hAnsi="Verdana" w:cs="Segoe UI"/>
        </w:rPr>
        <w:t>courir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vers</w:t>
      </w:r>
      <w:proofErr w:type="spellEnd"/>
      <w:r w:rsidRPr="00EF0DD4">
        <w:rPr>
          <w:rFonts w:ascii="Verdana" w:eastAsiaTheme="majorEastAsia" w:hAnsi="Verdana" w:cs="Segoe UI"/>
        </w:rPr>
        <w:t xml:space="preserve"> le danger." Ce conseil, la </w:t>
      </w:r>
      <w:proofErr w:type="spellStart"/>
      <w:r w:rsidRPr="00EF0DD4">
        <w:rPr>
          <w:rFonts w:ascii="Verdana" w:eastAsiaTheme="majorEastAsia" w:hAnsi="Verdana" w:cs="Segoe UI"/>
        </w:rPr>
        <w:t>comédienne</w:t>
      </w:r>
      <w:proofErr w:type="spellEnd"/>
      <w:r w:rsidRPr="00EF0DD4">
        <w:rPr>
          <w:rFonts w:ascii="Verdana" w:eastAsiaTheme="majorEastAsia" w:hAnsi="Verdana" w:cs="Segoe UI"/>
        </w:rPr>
        <w:t xml:space="preserve"> et </w:t>
      </w:r>
      <w:proofErr w:type="spellStart"/>
      <w:r w:rsidRPr="00EF0DD4">
        <w:rPr>
          <w:rFonts w:ascii="Verdana" w:eastAsiaTheme="majorEastAsia" w:hAnsi="Verdana" w:cs="Segoe UI"/>
        </w:rPr>
        <w:t>réalisatrice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en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fera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rapidement</w:t>
      </w:r>
      <w:proofErr w:type="spellEnd"/>
      <w:r w:rsidRPr="00EF0DD4">
        <w:rPr>
          <w:rFonts w:ascii="Verdana" w:eastAsiaTheme="majorEastAsia" w:hAnsi="Verdana" w:cs="Segoe UI"/>
        </w:rPr>
        <w:t xml:space="preserve"> un mantra qui la </w:t>
      </w:r>
      <w:proofErr w:type="spellStart"/>
      <w:r w:rsidRPr="00EF0DD4">
        <w:rPr>
          <w:rFonts w:ascii="Verdana" w:eastAsiaTheme="majorEastAsia" w:hAnsi="Verdana" w:cs="Segoe UI"/>
        </w:rPr>
        <w:t>guidera</w:t>
      </w:r>
      <w:proofErr w:type="spellEnd"/>
      <w:r w:rsidRPr="00EF0DD4">
        <w:rPr>
          <w:rFonts w:ascii="Verdana" w:eastAsiaTheme="majorEastAsia" w:hAnsi="Verdana" w:cs="Segoe UI"/>
        </w:rPr>
        <w:t xml:space="preserve"> dans </w:t>
      </w:r>
      <w:proofErr w:type="spellStart"/>
      <w:r w:rsidRPr="00EF0DD4">
        <w:rPr>
          <w:rFonts w:ascii="Verdana" w:eastAsiaTheme="majorEastAsia" w:hAnsi="Verdana" w:cs="Segoe UI"/>
        </w:rPr>
        <w:t>toutes</w:t>
      </w:r>
      <w:proofErr w:type="spellEnd"/>
      <w:r w:rsidRPr="00EF0DD4">
        <w:rPr>
          <w:rFonts w:ascii="Verdana" w:eastAsiaTheme="majorEastAsia" w:hAnsi="Verdana" w:cs="Segoe UI"/>
        </w:rPr>
        <w:t xml:space="preserve"> les </w:t>
      </w:r>
      <w:proofErr w:type="spellStart"/>
      <w:r w:rsidRPr="00EF0DD4">
        <w:rPr>
          <w:rFonts w:ascii="Verdana" w:eastAsiaTheme="majorEastAsia" w:hAnsi="Verdana" w:cs="Segoe UI"/>
        </w:rPr>
        <w:t>sphères</w:t>
      </w:r>
      <w:proofErr w:type="spellEnd"/>
      <w:r w:rsidRPr="00EF0DD4">
        <w:rPr>
          <w:rFonts w:ascii="Verdana" w:eastAsiaTheme="majorEastAsia" w:hAnsi="Verdana" w:cs="Segoe UI"/>
        </w:rPr>
        <w:t xml:space="preserve"> de </w:t>
      </w:r>
      <w:proofErr w:type="spellStart"/>
      <w:r w:rsidRPr="00EF0DD4">
        <w:rPr>
          <w:rFonts w:ascii="Verdana" w:eastAsiaTheme="majorEastAsia" w:hAnsi="Verdana" w:cs="Segoe UI"/>
        </w:rPr>
        <w:t>sa</w:t>
      </w:r>
      <w:proofErr w:type="spellEnd"/>
      <w:r w:rsidRPr="00EF0DD4">
        <w:rPr>
          <w:rFonts w:ascii="Verdana" w:eastAsiaTheme="majorEastAsia" w:hAnsi="Verdana" w:cs="Segoe UI"/>
        </w:rPr>
        <w:t xml:space="preserve"> vie, au </w:t>
      </w:r>
      <w:proofErr w:type="gramStart"/>
      <w:r w:rsidRPr="00EF0DD4">
        <w:rPr>
          <w:rFonts w:ascii="Verdana" w:eastAsiaTheme="majorEastAsia" w:hAnsi="Verdana" w:cs="Segoe UI"/>
        </w:rPr>
        <w:t>point</w:t>
      </w:r>
      <w:proofErr w:type="gramEnd"/>
      <w:r w:rsidRPr="00EF0DD4">
        <w:rPr>
          <w:rFonts w:ascii="Verdana" w:eastAsiaTheme="majorEastAsia" w:hAnsi="Verdana" w:cs="Segoe UI"/>
        </w:rPr>
        <w:t xml:space="preserve"> de </w:t>
      </w:r>
      <w:proofErr w:type="spellStart"/>
      <w:r w:rsidRPr="00EF0DD4">
        <w:rPr>
          <w:rFonts w:ascii="Verdana" w:eastAsiaTheme="majorEastAsia" w:hAnsi="Verdana" w:cs="Segoe UI"/>
        </w:rPr>
        <w:t>l'inciter</w:t>
      </w:r>
      <w:proofErr w:type="spellEnd"/>
      <w:r w:rsidRPr="00EF0DD4">
        <w:rPr>
          <w:rFonts w:ascii="Verdana" w:eastAsiaTheme="majorEastAsia" w:hAnsi="Verdana" w:cs="Segoe UI"/>
        </w:rPr>
        <w:t xml:space="preserve"> à </w:t>
      </w:r>
      <w:proofErr w:type="spellStart"/>
      <w:r w:rsidRPr="00EF0DD4">
        <w:rPr>
          <w:rFonts w:ascii="Verdana" w:eastAsiaTheme="majorEastAsia" w:hAnsi="Verdana" w:cs="Segoe UI"/>
        </w:rPr>
        <w:t>plonger</w:t>
      </w:r>
      <w:proofErr w:type="spellEnd"/>
      <w:r w:rsidRPr="00EF0DD4">
        <w:rPr>
          <w:rFonts w:ascii="Verdana" w:eastAsiaTheme="majorEastAsia" w:hAnsi="Verdana" w:cs="Segoe UI"/>
        </w:rPr>
        <w:t xml:space="preserve"> dans son histoire </w:t>
      </w:r>
      <w:proofErr w:type="spellStart"/>
      <w:r w:rsidRPr="00EF0DD4">
        <w:rPr>
          <w:rFonts w:ascii="Verdana" w:eastAsiaTheme="majorEastAsia" w:hAnsi="Verdana" w:cs="Segoe UI"/>
        </w:rPr>
        <w:t>personnelle</w:t>
      </w:r>
      <w:proofErr w:type="spellEnd"/>
      <w:r w:rsidRPr="00EF0DD4">
        <w:rPr>
          <w:rFonts w:ascii="Verdana" w:eastAsiaTheme="majorEastAsia" w:hAnsi="Verdana" w:cs="Segoe UI"/>
        </w:rPr>
        <w:t xml:space="preserve"> et à </w:t>
      </w:r>
      <w:proofErr w:type="spellStart"/>
      <w:r w:rsidRPr="00EF0DD4">
        <w:rPr>
          <w:rFonts w:ascii="Verdana" w:eastAsiaTheme="majorEastAsia" w:hAnsi="Verdana" w:cs="Segoe UI"/>
        </w:rPr>
        <w:t>l'examiner</w:t>
      </w:r>
      <w:proofErr w:type="spellEnd"/>
      <w:r w:rsidRPr="00EF0DD4">
        <w:rPr>
          <w:rFonts w:ascii="Verdana" w:eastAsiaTheme="majorEastAsia" w:hAnsi="Verdana" w:cs="Segoe UI"/>
        </w:rPr>
        <w:t xml:space="preserve"> sous un nouveau jour. Dans </w:t>
      </w:r>
      <w:proofErr w:type="spellStart"/>
      <w:r w:rsidRPr="00EF0DD4">
        <w:rPr>
          <w:rFonts w:ascii="Verdana" w:eastAsiaTheme="majorEastAsia" w:hAnsi="Verdana" w:cs="Segoe UI"/>
        </w:rPr>
        <w:t>ce</w:t>
      </w:r>
      <w:proofErr w:type="spellEnd"/>
      <w:r w:rsidRPr="00EF0DD4">
        <w:rPr>
          <w:rFonts w:ascii="Verdana" w:eastAsiaTheme="majorEastAsia" w:hAnsi="Verdana" w:cs="Segoe UI"/>
        </w:rPr>
        <w:t xml:space="preserve"> livre qui </w:t>
      </w:r>
      <w:proofErr w:type="spellStart"/>
      <w:r w:rsidRPr="00EF0DD4">
        <w:rPr>
          <w:rFonts w:ascii="Verdana" w:eastAsiaTheme="majorEastAsia" w:hAnsi="Verdana" w:cs="Segoe UI"/>
        </w:rPr>
        <w:t>tient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davantage</w:t>
      </w:r>
      <w:proofErr w:type="spellEnd"/>
      <w:r w:rsidRPr="00EF0DD4">
        <w:rPr>
          <w:rFonts w:ascii="Verdana" w:eastAsiaTheme="majorEastAsia" w:hAnsi="Verdana" w:cs="Segoe UI"/>
        </w:rPr>
        <w:t xml:space="preserve"> de </w:t>
      </w:r>
      <w:proofErr w:type="spellStart"/>
      <w:r w:rsidRPr="00EF0DD4">
        <w:rPr>
          <w:rFonts w:ascii="Verdana" w:eastAsiaTheme="majorEastAsia" w:hAnsi="Verdana" w:cs="Segoe UI"/>
        </w:rPr>
        <w:t>l'introspection</w:t>
      </w:r>
      <w:proofErr w:type="spellEnd"/>
      <w:r w:rsidRPr="00EF0DD4">
        <w:rPr>
          <w:rFonts w:ascii="Verdana" w:eastAsiaTheme="majorEastAsia" w:hAnsi="Verdana" w:cs="Segoe UI"/>
        </w:rPr>
        <w:t xml:space="preserve"> sensible </w:t>
      </w:r>
      <w:proofErr w:type="spellStart"/>
      <w:r w:rsidRPr="00EF0DD4">
        <w:rPr>
          <w:rFonts w:ascii="Verdana" w:eastAsiaTheme="majorEastAsia" w:hAnsi="Verdana" w:cs="Segoe UI"/>
        </w:rPr>
        <w:t>d'une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écrivaine</w:t>
      </w:r>
      <w:proofErr w:type="spellEnd"/>
      <w:r w:rsidRPr="00EF0DD4">
        <w:rPr>
          <w:rFonts w:ascii="Verdana" w:eastAsiaTheme="majorEastAsia" w:hAnsi="Verdana" w:cs="Segoe UI"/>
        </w:rPr>
        <w:t xml:space="preserve"> de talent </w:t>
      </w:r>
      <w:proofErr w:type="spellStart"/>
      <w:r w:rsidRPr="00EF0DD4">
        <w:rPr>
          <w:rFonts w:ascii="Verdana" w:eastAsiaTheme="majorEastAsia" w:hAnsi="Verdana" w:cs="Segoe UI"/>
        </w:rPr>
        <w:t>que</w:t>
      </w:r>
      <w:proofErr w:type="spellEnd"/>
      <w:r w:rsidRPr="00EF0DD4">
        <w:rPr>
          <w:rFonts w:ascii="Verdana" w:eastAsiaTheme="majorEastAsia" w:hAnsi="Verdana" w:cs="Segoe UI"/>
        </w:rPr>
        <w:t xml:space="preserve"> des </w:t>
      </w:r>
      <w:proofErr w:type="spellStart"/>
      <w:r w:rsidRPr="00EF0DD4">
        <w:rPr>
          <w:rFonts w:ascii="Verdana" w:eastAsiaTheme="majorEastAsia" w:hAnsi="Verdana" w:cs="Segoe UI"/>
        </w:rPr>
        <w:t>mémoires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d'une</w:t>
      </w:r>
      <w:proofErr w:type="spellEnd"/>
      <w:r w:rsidRPr="00EF0DD4">
        <w:rPr>
          <w:rFonts w:ascii="Verdana" w:eastAsiaTheme="majorEastAsia" w:hAnsi="Verdana" w:cs="Segoe UI"/>
        </w:rPr>
        <w:t xml:space="preserve"> vedette, Polley explore les </w:t>
      </w:r>
      <w:proofErr w:type="spellStart"/>
      <w:r w:rsidRPr="00EF0DD4">
        <w:rPr>
          <w:rFonts w:ascii="Verdana" w:eastAsiaTheme="majorEastAsia" w:hAnsi="Verdana" w:cs="Segoe UI"/>
        </w:rPr>
        <w:t>traumatismes</w:t>
      </w:r>
      <w:proofErr w:type="spellEnd"/>
      <w:r w:rsidRPr="00EF0DD4">
        <w:rPr>
          <w:rFonts w:ascii="Verdana" w:eastAsiaTheme="majorEastAsia" w:hAnsi="Verdana" w:cs="Segoe UI"/>
        </w:rPr>
        <w:t xml:space="preserve"> qui </w:t>
      </w:r>
      <w:proofErr w:type="spellStart"/>
      <w:r w:rsidRPr="00EF0DD4">
        <w:rPr>
          <w:rFonts w:ascii="Verdana" w:eastAsiaTheme="majorEastAsia" w:hAnsi="Verdana" w:cs="Segoe UI"/>
        </w:rPr>
        <w:t>ont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jalonné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sa</w:t>
      </w:r>
      <w:proofErr w:type="spellEnd"/>
      <w:r w:rsidRPr="00EF0DD4">
        <w:rPr>
          <w:rFonts w:ascii="Verdana" w:eastAsiaTheme="majorEastAsia" w:hAnsi="Verdana" w:cs="Segoe UI"/>
        </w:rPr>
        <w:t xml:space="preserve"> vie </w:t>
      </w:r>
      <w:proofErr w:type="spellStart"/>
      <w:r w:rsidRPr="00EF0DD4">
        <w:rPr>
          <w:rFonts w:ascii="Verdana" w:eastAsiaTheme="majorEastAsia" w:hAnsi="Verdana" w:cs="Segoe UI"/>
        </w:rPr>
        <w:t>d'artiste</w:t>
      </w:r>
      <w:proofErr w:type="spellEnd"/>
      <w:r w:rsidRPr="00EF0DD4">
        <w:rPr>
          <w:rFonts w:ascii="Verdana" w:eastAsiaTheme="majorEastAsia" w:hAnsi="Verdana" w:cs="Segoe UI"/>
        </w:rPr>
        <w:t xml:space="preserve">, </w:t>
      </w:r>
      <w:proofErr w:type="spellStart"/>
      <w:r w:rsidRPr="00EF0DD4">
        <w:rPr>
          <w:rFonts w:ascii="Verdana" w:eastAsiaTheme="majorEastAsia" w:hAnsi="Verdana" w:cs="Segoe UI"/>
        </w:rPr>
        <w:t>débutée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dès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l'enfance</w:t>
      </w:r>
      <w:proofErr w:type="spellEnd"/>
      <w:r w:rsidRPr="00EF0DD4">
        <w:rPr>
          <w:rFonts w:ascii="Verdana" w:eastAsiaTheme="majorEastAsia" w:hAnsi="Verdana" w:cs="Segoe UI"/>
        </w:rPr>
        <w:t xml:space="preserve">, de femme, de mère. </w:t>
      </w:r>
      <w:proofErr w:type="spellStart"/>
      <w:r w:rsidRPr="00EF0DD4">
        <w:rPr>
          <w:rFonts w:ascii="Verdana" w:eastAsiaTheme="majorEastAsia" w:hAnsi="Verdana" w:cs="Segoe UI"/>
        </w:rPr>
        <w:t>D'une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scoliose</w:t>
      </w:r>
      <w:proofErr w:type="spellEnd"/>
      <w:r w:rsidRPr="00EF0DD4">
        <w:rPr>
          <w:rFonts w:ascii="Verdana" w:eastAsiaTheme="majorEastAsia" w:hAnsi="Verdana" w:cs="Segoe UI"/>
        </w:rPr>
        <w:t xml:space="preserve"> qui a </w:t>
      </w:r>
      <w:proofErr w:type="spellStart"/>
      <w:r w:rsidRPr="00EF0DD4">
        <w:rPr>
          <w:rFonts w:ascii="Verdana" w:eastAsiaTheme="majorEastAsia" w:hAnsi="Verdana" w:cs="Segoe UI"/>
        </w:rPr>
        <w:t>gâché</w:t>
      </w:r>
      <w:proofErr w:type="spellEnd"/>
      <w:r w:rsidRPr="00EF0DD4">
        <w:rPr>
          <w:rFonts w:ascii="Verdana" w:eastAsiaTheme="majorEastAsia" w:hAnsi="Verdana" w:cs="Segoe UI"/>
        </w:rPr>
        <w:t xml:space="preserve"> son adolescence à un accouchement quasi fatal </w:t>
      </w:r>
      <w:proofErr w:type="spellStart"/>
      <w:r w:rsidRPr="00EF0DD4">
        <w:rPr>
          <w:rFonts w:ascii="Verdana" w:eastAsiaTheme="majorEastAsia" w:hAnsi="Verdana" w:cs="Segoe UI"/>
        </w:rPr>
        <w:t>en</w:t>
      </w:r>
      <w:proofErr w:type="spellEnd"/>
      <w:r w:rsidRPr="00EF0DD4">
        <w:rPr>
          <w:rFonts w:ascii="Verdana" w:eastAsiaTheme="majorEastAsia" w:hAnsi="Verdana" w:cs="Segoe UI"/>
        </w:rPr>
        <w:t xml:space="preserve"> passant par les violences </w:t>
      </w:r>
      <w:proofErr w:type="spellStart"/>
      <w:r w:rsidRPr="00EF0DD4">
        <w:rPr>
          <w:rFonts w:ascii="Verdana" w:eastAsiaTheme="majorEastAsia" w:hAnsi="Verdana" w:cs="Segoe UI"/>
        </w:rPr>
        <w:t>que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lui</w:t>
      </w:r>
      <w:proofErr w:type="spellEnd"/>
      <w:r w:rsidRPr="00EF0DD4">
        <w:rPr>
          <w:rFonts w:ascii="Verdana" w:eastAsiaTheme="majorEastAsia" w:hAnsi="Verdana" w:cs="Segoe UI"/>
        </w:rPr>
        <w:t xml:space="preserve"> a fait </w:t>
      </w:r>
      <w:proofErr w:type="spellStart"/>
      <w:r w:rsidRPr="00EF0DD4">
        <w:rPr>
          <w:rFonts w:ascii="Verdana" w:eastAsiaTheme="majorEastAsia" w:hAnsi="Verdana" w:cs="Segoe UI"/>
        </w:rPr>
        <w:t>subir</w:t>
      </w:r>
      <w:proofErr w:type="spellEnd"/>
      <w:r w:rsidRPr="00EF0DD4">
        <w:rPr>
          <w:rFonts w:ascii="Verdana" w:eastAsiaTheme="majorEastAsia" w:hAnsi="Verdana" w:cs="Segoe UI"/>
        </w:rPr>
        <w:t xml:space="preserve"> Jian Gomeshi, le </w:t>
      </w:r>
      <w:proofErr w:type="spellStart"/>
      <w:r w:rsidRPr="00EF0DD4">
        <w:rPr>
          <w:rFonts w:ascii="Verdana" w:eastAsiaTheme="majorEastAsia" w:hAnsi="Verdana" w:cs="Segoe UI"/>
        </w:rPr>
        <w:t>présentateur</w:t>
      </w:r>
      <w:proofErr w:type="spellEnd"/>
      <w:r w:rsidRPr="00EF0DD4">
        <w:rPr>
          <w:rFonts w:ascii="Verdana" w:eastAsiaTheme="majorEastAsia" w:hAnsi="Verdana" w:cs="Segoe UI"/>
        </w:rPr>
        <w:t xml:space="preserve"> vedette de la CBC, </w:t>
      </w:r>
      <w:proofErr w:type="spellStart"/>
      <w:r w:rsidRPr="00EF0DD4">
        <w:rPr>
          <w:rFonts w:ascii="Verdana" w:eastAsiaTheme="majorEastAsia" w:hAnsi="Verdana" w:cs="Segoe UI"/>
        </w:rPr>
        <w:t>elle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s'interroge</w:t>
      </w:r>
      <w:proofErr w:type="spellEnd"/>
      <w:r w:rsidRPr="00EF0DD4">
        <w:rPr>
          <w:rFonts w:ascii="Verdana" w:eastAsiaTheme="majorEastAsia" w:hAnsi="Verdana" w:cs="Segoe UI"/>
        </w:rPr>
        <w:t xml:space="preserve"> sur les lacunes de la </w:t>
      </w:r>
      <w:proofErr w:type="spellStart"/>
      <w:r w:rsidRPr="00EF0DD4">
        <w:rPr>
          <w:rFonts w:ascii="Verdana" w:eastAsiaTheme="majorEastAsia" w:hAnsi="Verdana" w:cs="Segoe UI"/>
        </w:rPr>
        <w:t>mémoire</w:t>
      </w:r>
      <w:proofErr w:type="spellEnd"/>
      <w:r w:rsidRPr="00EF0DD4">
        <w:rPr>
          <w:rFonts w:ascii="Verdana" w:eastAsiaTheme="majorEastAsia" w:hAnsi="Verdana" w:cs="Segoe UI"/>
        </w:rPr>
        <w:t xml:space="preserve"> et le </w:t>
      </w:r>
      <w:proofErr w:type="spellStart"/>
      <w:r w:rsidRPr="00EF0DD4">
        <w:rPr>
          <w:rFonts w:ascii="Verdana" w:eastAsiaTheme="majorEastAsia" w:hAnsi="Verdana" w:cs="Segoe UI"/>
        </w:rPr>
        <w:t>ressenti</w:t>
      </w:r>
      <w:proofErr w:type="spellEnd"/>
      <w:r w:rsidRPr="00EF0DD4">
        <w:rPr>
          <w:rFonts w:ascii="Verdana" w:eastAsiaTheme="majorEastAsia" w:hAnsi="Verdana" w:cs="Segoe UI"/>
        </w:rPr>
        <w:t xml:space="preserve"> du corps avec </w:t>
      </w:r>
      <w:proofErr w:type="spellStart"/>
      <w:r w:rsidRPr="00EF0DD4">
        <w:rPr>
          <w:rFonts w:ascii="Verdana" w:eastAsiaTheme="majorEastAsia" w:hAnsi="Verdana" w:cs="Segoe UI"/>
        </w:rPr>
        <w:t>l'aplomb</w:t>
      </w:r>
      <w:proofErr w:type="spellEnd"/>
      <w:r w:rsidRPr="00EF0DD4">
        <w:rPr>
          <w:rFonts w:ascii="Verdana" w:eastAsiaTheme="majorEastAsia" w:hAnsi="Verdana" w:cs="Segoe UI"/>
        </w:rPr>
        <w:t xml:space="preserve"> et la franchise qui </w:t>
      </w:r>
      <w:proofErr w:type="spellStart"/>
      <w:r w:rsidRPr="00EF0DD4">
        <w:rPr>
          <w:rFonts w:ascii="Verdana" w:eastAsiaTheme="majorEastAsia" w:hAnsi="Verdana" w:cs="Segoe UI"/>
        </w:rPr>
        <w:t>ont</w:t>
      </w:r>
      <w:proofErr w:type="spellEnd"/>
      <w:r w:rsidRPr="00EF0DD4">
        <w:rPr>
          <w:rFonts w:ascii="Verdana" w:eastAsiaTheme="majorEastAsia" w:hAnsi="Verdana" w:cs="Segoe UI"/>
        </w:rPr>
        <w:t xml:space="preserve"> fait </w:t>
      </w:r>
      <w:proofErr w:type="spellStart"/>
      <w:r w:rsidRPr="00EF0DD4">
        <w:rPr>
          <w:rFonts w:ascii="Verdana" w:eastAsiaTheme="majorEastAsia" w:hAnsi="Verdana" w:cs="Segoe UI"/>
        </w:rPr>
        <w:t>sa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renommée</w:t>
      </w:r>
      <w:proofErr w:type="spellEnd"/>
      <w:r w:rsidRPr="00EF0DD4">
        <w:rPr>
          <w:rFonts w:ascii="Verdana" w:eastAsiaTheme="majorEastAsia" w:hAnsi="Verdana" w:cs="Segoe UI"/>
        </w:rPr>
        <w:t xml:space="preserve"> à </w:t>
      </w:r>
      <w:proofErr w:type="spellStart"/>
      <w:r w:rsidRPr="00EF0DD4">
        <w:rPr>
          <w:rFonts w:ascii="Verdana" w:eastAsiaTheme="majorEastAsia" w:hAnsi="Verdana" w:cs="Segoe UI"/>
        </w:rPr>
        <w:t>l'écran</w:t>
      </w:r>
      <w:proofErr w:type="spellEnd"/>
      <w:r w:rsidRPr="00EF0DD4">
        <w:rPr>
          <w:rFonts w:ascii="Verdana" w:eastAsiaTheme="majorEastAsia" w:hAnsi="Verdana" w:cs="Segoe UI"/>
        </w:rPr>
        <w:t xml:space="preserve">. Ce </w:t>
      </w:r>
      <w:proofErr w:type="spellStart"/>
      <w:r w:rsidRPr="00EF0DD4">
        <w:rPr>
          <w:rFonts w:ascii="Verdana" w:eastAsiaTheme="majorEastAsia" w:hAnsi="Verdana" w:cs="Segoe UI"/>
        </w:rPr>
        <w:t>récit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en</w:t>
      </w:r>
      <w:proofErr w:type="spellEnd"/>
      <w:r w:rsidRPr="00EF0DD4">
        <w:rPr>
          <w:rFonts w:ascii="Verdana" w:eastAsiaTheme="majorEastAsia" w:hAnsi="Verdana" w:cs="Segoe UI"/>
        </w:rPr>
        <w:t xml:space="preserve"> six temps, </w:t>
      </w:r>
      <w:proofErr w:type="spellStart"/>
      <w:r w:rsidRPr="00EF0DD4">
        <w:rPr>
          <w:rFonts w:ascii="Verdana" w:eastAsiaTheme="majorEastAsia" w:hAnsi="Verdana" w:cs="Segoe UI"/>
        </w:rPr>
        <w:t>porté</w:t>
      </w:r>
      <w:proofErr w:type="spellEnd"/>
      <w:r w:rsidRPr="00EF0DD4">
        <w:rPr>
          <w:rFonts w:ascii="Verdana" w:eastAsiaTheme="majorEastAsia" w:hAnsi="Verdana" w:cs="Segoe UI"/>
        </w:rPr>
        <w:t xml:space="preserve"> par </w:t>
      </w:r>
      <w:proofErr w:type="spellStart"/>
      <w:r w:rsidRPr="00EF0DD4">
        <w:rPr>
          <w:rFonts w:ascii="Verdana" w:eastAsiaTheme="majorEastAsia" w:hAnsi="Verdana" w:cs="Segoe UI"/>
        </w:rPr>
        <w:t>une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écriture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d'une</w:t>
      </w:r>
      <w:proofErr w:type="spellEnd"/>
      <w:r w:rsidRPr="00EF0DD4">
        <w:rPr>
          <w:rFonts w:ascii="Verdana" w:eastAsiaTheme="majorEastAsia" w:hAnsi="Verdana" w:cs="Segoe UI"/>
        </w:rPr>
        <w:t xml:space="preserve"> clairvoyance </w:t>
      </w:r>
      <w:proofErr w:type="spellStart"/>
      <w:r w:rsidRPr="00EF0DD4">
        <w:rPr>
          <w:rFonts w:ascii="Verdana" w:eastAsiaTheme="majorEastAsia" w:hAnsi="Verdana" w:cs="Segoe UI"/>
        </w:rPr>
        <w:t>exceptionnelle</w:t>
      </w:r>
      <w:proofErr w:type="spellEnd"/>
      <w:r w:rsidRPr="00EF0DD4">
        <w:rPr>
          <w:rFonts w:ascii="Verdana" w:eastAsiaTheme="majorEastAsia" w:hAnsi="Verdana" w:cs="Segoe UI"/>
        </w:rPr>
        <w:t xml:space="preserve">, </w:t>
      </w:r>
      <w:proofErr w:type="spellStart"/>
      <w:r w:rsidRPr="00EF0DD4">
        <w:rPr>
          <w:rFonts w:ascii="Verdana" w:eastAsiaTheme="majorEastAsia" w:hAnsi="Verdana" w:cs="Segoe UI"/>
        </w:rPr>
        <w:t>est</w:t>
      </w:r>
      <w:proofErr w:type="spellEnd"/>
      <w:r w:rsidRPr="00EF0DD4">
        <w:rPr>
          <w:rFonts w:ascii="Verdana" w:eastAsiaTheme="majorEastAsia" w:hAnsi="Verdana" w:cs="Segoe UI"/>
        </w:rPr>
        <w:t xml:space="preserve"> le </w:t>
      </w:r>
      <w:proofErr w:type="spellStart"/>
      <w:r w:rsidRPr="00EF0DD4">
        <w:rPr>
          <w:rFonts w:ascii="Verdana" w:eastAsiaTheme="majorEastAsia" w:hAnsi="Verdana" w:cs="Segoe UI"/>
        </w:rPr>
        <w:t>manifeste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d'une</w:t>
      </w:r>
      <w:proofErr w:type="spellEnd"/>
      <w:r w:rsidRPr="00EF0DD4">
        <w:rPr>
          <w:rFonts w:ascii="Verdana" w:eastAsiaTheme="majorEastAsia" w:hAnsi="Verdana" w:cs="Segoe UI"/>
        </w:rPr>
        <w:t xml:space="preserve"> femme qui a un jour </w:t>
      </w:r>
      <w:proofErr w:type="spellStart"/>
      <w:r w:rsidRPr="00EF0DD4">
        <w:rPr>
          <w:rFonts w:ascii="Verdana" w:eastAsiaTheme="majorEastAsia" w:hAnsi="Verdana" w:cs="Segoe UI"/>
        </w:rPr>
        <w:t>choisi</w:t>
      </w:r>
      <w:proofErr w:type="spellEnd"/>
      <w:r w:rsidRPr="00EF0DD4">
        <w:rPr>
          <w:rFonts w:ascii="Verdana" w:eastAsiaTheme="majorEastAsia" w:hAnsi="Verdana" w:cs="Segoe UI"/>
        </w:rPr>
        <w:t xml:space="preserve"> le combat </w:t>
      </w:r>
      <w:proofErr w:type="spellStart"/>
      <w:r w:rsidRPr="00EF0DD4">
        <w:rPr>
          <w:rFonts w:ascii="Verdana" w:eastAsiaTheme="majorEastAsia" w:hAnsi="Verdana" w:cs="Segoe UI"/>
        </w:rPr>
        <w:t>plutôt</w:t>
      </w:r>
      <w:proofErr w:type="spellEnd"/>
      <w:r w:rsidRPr="00EF0DD4">
        <w:rPr>
          <w:rFonts w:ascii="Verdana" w:eastAsiaTheme="majorEastAsia" w:hAnsi="Verdana" w:cs="Segoe UI"/>
        </w:rPr>
        <w:t xml:space="preserve"> </w:t>
      </w:r>
      <w:proofErr w:type="spellStart"/>
      <w:r w:rsidRPr="00EF0DD4">
        <w:rPr>
          <w:rFonts w:ascii="Verdana" w:eastAsiaTheme="majorEastAsia" w:hAnsi="Verdana" w:cs="Segoe UI"/>
        </w:rPr>
        <w:t>que</w:t>
      </w:r>
      <w:proofErr w:type="spellEnd"/>
      <w:r w:rsidRPr="00EF0DD4">
        <w:rPr>
          <w:rFonts w:ascii="Verdana" w:eastAsiaTheme="majorEastAsia" w:hAnsi="Verdana" w:cs="Segoe UI"/>
        </w:rPr>
        <w:t xml:space="preserve"> le </w:t>
      </w:r>
      <w:proofErr w:type="spellStart"/>
      <w:r w:rsidRPr="00EF0DD4">
        <w:rPr>
          <w:rFonts w:ascii="Verdana" w:eastAsiaTheme="majorEastAsia" w:hAnsi="Verdana" w:cs="Segoe UI"/>
        </w:rPr>
        <w:t>repli</w:t>
      </w:r>
      <w:proofErr w:type="spellEnd"/>
      <w:r w:rsidRPr="00EF0DD4">
        <w:rPr>
          <w:rFonts w:ascii="Verdana" w:eastAsiaTheme="majorEastAsia" w:hAnsi="Verdana" w:cs="Segoe UI"/>
        </w:rPr>
        <w:t>. </w:t>
      </w:r>
    </w:p>
    <w:p w14:paraId="02763ACD" w14:textId="77777777" w:rsidR="00EF0DD4" w:rsidRDefault="00EF0DD4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</w:p>
    <w:p w14:paraId="0C57EEF1" w14:textId="35D389CB" w:rsidR="00EF0B11" w:rsidRPr="007A78BA" w:rsidRDefault="00EF0B11" w:rsidP="007A78BA">
      <w:pPr>
        <w:pStyle w:val="Heading2"/>
        <w:rPr>
          <w:rFonts w:ascii="Verdana" w:hAnsi="Verdana"/>
        </w:rPr>
      </w:pPr>
      <w:r w:rsidRPr="007A78BA">
        <w:rPr>
          <w:rFonts w:ascii="Verdana" w:hAnsi="Verdana"/>
        </w:rPr>
        <w:lastRenderedPageBreak/>
        <w:t>Heartless hunter (The Crimson Moth #1) par Kristen Ciccarelli</w:t>
      </w:r>
    </w:p>
    <w:p w14:paraId="0A07A8AE" w14:textId="2C64E58A" w:rsidR="00EF0B11" w:rsidRPr="007A78BA" w:rsidRDefault="00441882" w:rsidP="007A78BA">
      <w:pPr>
        <w:pStyle w:val="Heading3"/>
        <w:rPr>
          <w:rFonts w:ascii="Verdana" w:hAnsi="Verdana"/>
        </w:rPr>
      </w:pPr>
      <w:r w:rsidRPr="007A78BA">
        <w:rPr>
          <w:rFonts w:ascii="Verdana" w:hAnsi="Verdana"/>
        </w:rPr>
        <w:t>Fantastique (</w:t>
      </w:r>
      <w:proofErr w:type="spellStart"/>
      <w:r w:rsidRPr="007A78BA">
        <w:rPr>
          <w:rFonts w:ascii="Verdana" w:hAnsi="Verdana"/>
        </w:rPr>
        <w:t>récits</w:t>
      </w:r>
      <w:proofErr w:type="spellEnd"/>
      <w:r w:rsidRPr="007A78BA">
        <w:rPr>
          <w:rFonts w:ascii="Verdana" w:hAnsi="Verdana"/>
        </w:rPr>
        <w:t>)</w:t>
      </w:r>
    </w:p>
    <w:p w14:paraId="2BB88E16" w14:textId="7B01EA5B" w:rsidR="00441882" w:rsidRDefault="008343F5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12" w:history="1">
        <w:r w:rsidRPr="00F232C5">
          <w:rPr>
            <w:rStyle w:val="Hyperlink"/>
            <w:rFonts w:ascii="Verdana" w:hAnsi="Verdana"/>
          </w:rPr>
          <w:t>https://celalibrary.ca/node/26422441</w:t>
        </w:r>
      </w:hyperlink>
      <w:r>
        <w:rPr>
          <w:rFonts w:ascii="Verdana" w:hAnsi="Verdana"/>
        </w:rPr>
        <w:t xml:space="preserve"> </w:t>
      </w:r>
    </w:p>
    <w:p w14:paraId="08670874" w14:textId="77777777" w:rsidR="008343F5" w:rsidRDefault="008343F5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0F115BA9" w14:textId="4C01C724" w:rsidR="008343F5" w:rsidRDefault="008343F5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8343F5">
        <w:rPr>
          <w:rFonts w:ascii="Verdana" w:eastAsiaTheme="majorEastAsia" w:hAnsi="Verdana" w:cs="Segoe UI"/>
        </w:rPr>
        <w:t xml:space="preserve">Dans Rebel Witch, la conclusion </w:t>
      </w:r>
      <w:proofErr w:type="spellStart"/>
      <w:r w:rsidRPr="008343F5">
        <w:rPr>
          <w:rFonts w:ascii="Verdana" w:eastAsiaTheme="majorEastAsia" w:hAnsi="Verdana" w:cs="Segoe UI"/>
        </w:rPr>
        <w:t>palpitante</w:t>
      </w:r>
      <w:proofErr w:type="spellEnd"/>
      <w:r w:rsidRPr="008343F5">
        <w:rPr>
          <w:rFonts w:ascii="Verdana" w:eastAsiaTheme="majorEastAsia" w:hAnsi="Verdana" w:cs="Segoe UI"/>
        </w:rPr>
        <w:t xml:space="preserve"> de la </w:t>
      </w:r>
      <w:proofErr w:type="spellStart"/>
      <w:r w:rsidRPr="008343F5">
        <w:rPr>
          <w:rFonts w:ascii="Verdana" w:eastAsiaTheme="majorEastAsia" w:hAnsi="Verdana" w:cs="Segoe UI"/>
        </w:rPr>
        <w:t>duologie</w:t>
      </w:r>
      <w:proofErr w:type="spellEnd"/>
      <w:r w:rsidRPr="008343F5">
        <w:rPr>
          <w:rFonts w:ascii="Verdana" w:eastAsiaTheme="majorEastAsia" w:hAnsi="Verdana" w:cs="Segoe UI"/>
        </w:rPr>
        <w:t xml:space="preserve"> Heartless </w:t>
      </w:r>
      <w:proofErr w:type="gramStart"/>
      <w:r w:rsidRPr="008343F5">
        <w:rPr>
          <w:rFonts w:ascii="Verdana" w:eastAsiaTheme="majorEastAsia" w:hAnsi="Verdana" w:cs="Segoe UI"/>
        </w:rPr>
        <w:t>Hunter ,</w:t>
      </w:r>
      <w:proofErr w:type="gram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l'amour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n'a</w:t>
      </w:r>
      <w:proofErr w:type="spellEnd"/>
      <w:r w:rsidRPr="008343F5">
        <w:rPr>
          <w:rFonts w:ascii="Verdana" w:eastAsiaTheme="majorEastAsia" w:hAnsi="Verdana" w:cs="Segoe UI"/>
        </w:rPr>
        <w:t xml:space="preserve"> jamais </w:t>
      </w:r>
      <w:proofErr w:type="spellStart"/>
      <w:r w:rsidRPr="008343F5">
        <w:rPr>
          <w:rFonts w:ascii="Verdana" w:eastAsiaTheme="majorEastAsia" w:hAnsi="Verdana" w:cs="Segoe UI"/>
        </w:rPr>
        <w:t>été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aussi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mortel</w:t>
      </w:r>
      <w:proofErr w:type="spellEnd"/>
      <w:r w:rsidRPr="008343F5">
        <w:rPr>
          <w:rFonts w:ascii="Verdana" w:eastAsiaTheme="majorEastAsia" w:hAnsi="Verdana" w:cs="Segoe UI"/>
        </w:rPr>
        <w:t xml:space="preserve">. Rune Winters </w:t>
      </w:r>
      <w:proofErr w:type="spellStart"/>
      <w:r w:rsidRPr="008343F5">
        <w:rPr>
          <w:rFonts w:ascii="Verdana" w:eastAsiaTheme="majorEastAsia" w:hAnsi="Verdana" w:cs="Segoe UI"/>
        </w:rPr>
        <w:t>est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en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fuite</w:t>
      </w:r>
      <w:proofErr w:type="spellEnd"/>
      <w:r w:rsidRPr="008343F5">
        <w:rPr>
          <w:rFonts w:ascii="Verdana" w:eastAsiaTheme="majorEastAsia" w:hAnsi="Verdana" w:cs="Segoe UI"/>
        </w:rPr>
        <w:t xml:space="preserve">. </w:t>
      </w:r>
      <w:proofErr w:type="spellStart"/>
      <w:r w:rsidRPr="008343F5">
        <w:rPr>
          <w:rFonts w:ascii="Verdana" w:eastAsiaTheme="majorEastAsia" w:hAnsi="Verdana" w:cs="Segoe UI"/>
        </w:rPr>
        <w:t>Depuis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que</w:t>
      </w:r>
      <w:proofErr w:type="spellEnd"/>
      <w:r w:rsidRPr="008343F5">
        <w:rPr>
          <w:rFonts w:ascii="Verdana" w:eastAsiaTheme="majorEastAsia" w:hAnsi="Verdana" w:cs="Segoe UI"/>
        </w:rPr>
        <w:t xml:space="preserve"> le garçon </w:t>
      </w:r>
      <w:proofErr w:type="spellStart"/>
      <w:r w:rsidRPr="008343F5">
        <w:rPr>
          <w:rFonts w:ascii="Verdana" w:eastAsiaTheme="majorEastAsia" w:hAnsi="Verdana" w:cs="Segoe UI"/>
        </w:rPr>
        <w:t>qu'elle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aimait</w:t>
      </w:r>
      <w:proofErr w:type="spellEnd"/>
      <w:r w:rsidRPr="008343F5">
        <w:rPr>
          <w:rFonts w:ascii="Verdana" w:eastAsiaTheme="majorEastAsia" w:hAnsi="Verdana" w:cs="Segoe UI"/>
        </w:rPr>
        <w:t xml:space="preserve">, Gideon Sharpe, </w:t>
      </w:r>
      <w:proofErr w:type="spellStart"/>
      <w:r w:rsidRPr="008343F5">
        <w:rPr>
          <w:rFonts w:ascii="Verdana" w:eastAsiaTheme="majorEastAsia" w:hAnsi="Verdana" w:cs="Segoe UI"/>
        </w:rPr>
        <w:t>l'a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livrée</w:t>
      </w:r>
      <w:proofErr w:type="spellEnd"/>
      <w:r w:rsidRPr="008343F5">
        <w:rPr>
          <w:rFonts w:ascii="Verdana" w:eastAsiaTheme="majorEastAsia" w:hAnsi="Verdana" w:cs="Segoe UI"/>
        </w:rPr>
        <w:t xml:space="preserve"> aux mains de </w:t>
      </w:r>
      <w:proofErr w:type="spellStart"/>
      <w:r w:rsidRPr="008343F5">
        <w:rPr>
          <w:rFonts w:ascii="Verdana" w:eastAsiaTheme="majorEastAsia" w:hAnsi="Verdana" w:cs="Segoe UI"/>
        </w:rPr>
        <w:t>l'ennemi</w:t>
      </w:r>
      <w:proofErr w:type="spellEnd"/>
      <w:r w:rsidRPr="008343F5">
        <w:rPr>
          <w:rFonts w:ascii="Verdana" w:eastAsiaTheme="majorEastAsia" w:hAnsi="Verdana" w:cs="Segoe UI"/>
        </w:rPr>
        <w:t xml:space="preserve">, tout le monde </w:t>
      </w:r>
      <w:proofErr w:type="spellStart"/>
      <w:r w:rsidRPr="008343F5">
        <w:rPr>
          <w:rFonts w:ascii="Verdana" w:eastAsiaTheme="majorEastAsia" w:hAnsi="Verdana" w:cs="Segoe UI"/>
        </w:rPr>
        <w:t>veut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sa</w:t>
      </w:r>
      <w:proofErr w:type="spellEnd"/>
      <w:r w:rsidRPr="008343F5">
        <w:rPr>
          <w:rFonts w:ascii="Verdana" w:eastAsiaTheme="majorEastAsia" w:hAnsi="Verdana" w:cs="Segoe UI"/>
        </w:rPr>
        <w:t xml:space="preserve"> mort. Pour </w:t>
      </w:r>
      <w:proofErr w:type="spellStart"/>
      <w:r w:rsidRPr="008343F5">
        <w:rPr>
          <w:rFonts w:ascii="Verdana" w:eastAsiaTheme="majorEastAsia" w:hAnsi="Verdana" w:cs="Segoe UI"/>
        </w:rPr>
        <w:t>survivre</w:t>
      </w:r>
      <w:proofErr w:type="spellEnd"/>
      <w:r w:rsidRPr="008343F5">
        <w:rPr>
          <w:rFonts w:ascii="Verdana" w:eastAsiaTheme="majorEastAsia" w:hAnsi="Verdana" w:cs="Segoe UI"/>
        </w:rPr>
        <w:t xml:space="preserve">, </w:t>
      </w:r>
      <w:proofErr w:type="spellStart"/>
      <w:r w:rsidRPr="008343F5">
        <w:rPr>
          <w:rFonts w:ascii="Verdana" w:eastAsiaTheme="majorEastAsia" w:hAnsi="Verdana" w:cs="Segoe UI"/>
        </w:rPr>
        <w:t>elle</w:t>
      </w:r>
      <w:proofErr w:type="spellEnd"/>
      <w:r w:rsidRPr="008343F5">
        <w:rPr>
          <w:rFonts w:ascii="Verdana" w:eastAsiaTheme="majorEastAsia" w:hAnsi="Verdana" w:cs="Segoe UI"/>
        </w:rPr>
        <w:t xml:space="preserve"> doit </w:t>
      </w:r>
      <w:proofErr w:type="spellStart"/>
      <w:r w:rsidRPr="008343F5">
        <w:rPr>
          <w:rFonts w:ascii="Verdana" w:eastAsiaTheme="majorEastAsia" w:hAnsi="Verdana" w:cs="Segoe UI"/>
        </w:rPr>
        <w:t>s'allier</w:t>
      </w:r>
      <w:proofErr w:type="spellEnd"/>
      <w:r w:rsidRPr="008343F5">
        <w:rPr>
          <w:rFonts w:ascii="Verdana" w:eastAsiaTheme="majorEastAsia" w:hAnsi="Verdana" w:cs="Segoe UI"/>
        </w:rPr>
        <w:t xml:space="preserve"> à la </w:t>
      </w:r>
      <w:proofErr w:type="spellStart"/>
      <w:r w:rsidRPr="008343F5">
        <w:rPr>
          <w:rFonts w:ascii="Verdana" w:eastAsiaTheme="majorEastAsia" w:hAnsi="Verdana" w:cs="Segoe UI"/>
        </w:rPr>
        <w:t>dangereuse</w:t>
      </w:r>
      <w:proofErr w:type="spellEnd"/>
      <w:r w:rsidRPr="008343F5">
        <w:rPr>
          <w:rFonts w:ascii="Verdana" w:eastAsiaTheme="majorEastAsia" w:hAnsi="Verdana" w:cs="Segoe UI"/>
        </w:rPr>
        <w:t xml:space="preserve"> Cressida Roseblood, qui </w:t>
      </w:r>
      <w:proofErr w:type="spellStart"/>
      <w:r w:rsidRPr="008343F5">
        <w:rPr>
          <w:rFonts w:ascii="Verdana" w:eastAsiaTheme="majorEastAsia" w:hAnsi="Verdana" w:cs="Segoe UI"/>
        </w:rPr>
        <w:t>prévoit</w:t>
      </w:r>
      <w:proofErr w:type="spellEnd"/>
      <w:r w:rsidRPr="008343F5">
        <w:rPr>
          <w:rFonts w:ascii="Verdana" w:eastAsiaTheme="majorEastAsia" w:hAnsi="Verdana" w:cs="Segoe UI"/>
        </w:rPr>
        <w:t xml:space="preserve"> de </w:t>
      </w:r>
      <w:proofErr w:type="spellStart"/>
      <w:r w:rsidRPr="008343F5">
        <w:rPr>
          <w:rFonts w:ascii="Verdana" w:eastAsiaTheme="majorEastAsia" w:hAnsi="Verdana" w:cs="Segoe UI"/>
        </w:rPr>
        <w:t>réinstaurer</w:t>
      </w:r>
      <w:proofErr w:type="spellEnd"/>
      <w:r w:rsidRPr="008343F5">
        <w:rPr>
          <w:rFonts w:ascii="Verdana" w:eastAsiaTheme="majorEastAsia" w:hAnsi="Verdana" w:cs="Segoe UI"/>
        </w:rPr>
        <w:t xml:space="preserve"> un </w:t>
      </w:r>
      <w:proofErr w:type="spellStart"/>
      <w:r w:rsidRPr="008343F5">
        <w:rPr>
          <w:rFonts w:ascii="Verdana" w:eastAsiaTheme="majorEastAsia" w:hAnsi="Verdana" w:cs="Segoe UI"/>
        </w:rPr>
        <w:t>Règne</w:t>
      </w:r>
      <w:proofErr w:type="spellEnd"/>
      <w:r w:rsidRPr="008343F5">
        <w:rPr>
          <w:rFonts w:ascii="Verdana" w:eastAsiaTheme="majorEastAsia" w:hAnsi="Verdana" w:cs="Segoe UI"/>
        </w:rPr>
        <w:t xml:space="preserve"> des </w:t>
      </w:r>
      <w:proofErr w:type="spellStart"/>
      <w:r w:rsidRPr="008343F5">
        <w:rPr>
          <w:rFonts w:ascii="Verdana" w:eastAsiaTheme="majorEastAsia" w:hAnsi="Verdana" w:cs="Segoe UI"/>
        </w:rPr>
        <w:t>Sorcières</w:t>
      </w:r>
      <w:proofErr w:type="spellEnd"/>
      <w:r w:rsidRPr="008343F5">
        <w:rPr>
          <w:rFonts w:ascii="Verdana" w:eastAsiaTheme="majorEastAsia" w:hAnsi="Verdana" w:cs="Segoe UI"/>
        </w:rPr>
        <w:t xml:space="preserve">. </w:t>
      </w:r>
      <w:proofErr w:type="spellStart"/>
      <w:r w:rsidRPr="008343F5">
        <w:rPr>
          <w:rFonts w:ascii="Verdana" w:eastAsiaTheme="majorEastAsia" w:hAnsi="Verdana" w:cs="Segoe UI"/>
        </w:rPr>
        <w:t>Apparemment</w:t>
      </w:r>
      <w:proofErr w:type="spellEnd"/>
      <w:r w:rsidRPr="008343F5">
        <w:rPr>
          <w:rFonts w:ascii="Verdana" w:eastAsiaTheme="majorEastAsia" w:hAnsi="Verdana" w:cs="Segoe UI"/>
        </w:rPr>
        <w:t xml:space="preserve">, il ne </w:t>
      </w:r>
      <w:proofErr w:type="spellStart"/>
      <w:r w:rsidRPr="008343F5">
        <w:rPr>
          <w:rFonts w:ascii="Verdana" w:eastAsiaTheme="majorEastAsia" w:hAnsi="Verdana" w:cs="Segoe UI"/>
        </w:rPr>
        <w:t>suffisait</w:t>
      </w:r>
      <w:proofErr w:type="spellEnd"/>
      <w:r w:rsidRPr="008343F5">
        <w:rPr>
          <w:rFonts w:ascii="Verdana" w:eastAsiaTheme="majorEastAsia" w:hAnsi="Verdana" w:cs="Segoe UI"/>
        </w:rPr>
        <w:t xml:space="preserve"> pas </w:t>
      </w:r>
      <w:proofErr w:type="spellStart"/>
      <w:r w:rsidRPr="008343F5">
        <w:rPr>
          <w:rFonts w:ascii="Verdana" w:eastAsiaTheme="majorEastAsia" w:hAnsi="Verdana" w:cs="Segoe UI"/>
        </w:rPr>
        <w:t>que</w:t>
      </w:r>
      <w:proofErr w:type="spellEnd"/>
      <w:r w:rsidRPr="008343F5">
        <w:rPr>
          <w:rFonts w:ascii="Verdana" w:eastAsiaTheme="majorEastAsia" w:hAnsi="Verdana" w:cs="Segoe UI"/>
        </w:rPr>
        <w:t xml:space="preserve"> Rune trompe </w:t>
      </w:r>
      <w:proofErr w:type="gramStart"/>
      <w:r w:rsidRPr="008343F5">
        <w:rPr>
          <w:rFonts w:ascii="Verdana" w:eastAsiaTheme="majorEastAsia" w:hAnsi="Verdana" w:cs="Segoe UI"/>
        </w:rPr>
        <w:t>Gideon :</w:t>
      </w:r>
      <w:proofErr w:type="gram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elle</w:t>
      </w:r>
      <w:proofErr w:type="spellEnd"/>
      <w:r w:rsidRPr="008343F5">
        <w:rPr>
          <w:rFonts w:ascii="Verdana" w:eastAsiaTheme="majorEastAsia" w:hAnsi="Verdana" w:cs="Segoe UI"/>
        </w:rPr>
        <w:t xml:space="preserve"> le </w:t>
      </w:r>
      <w:proofErr w:type="spellStart"/>
      <w:r w:rsidRPr="008343F5">
        <w:rPr>
          <w:rFonts w:ascii="Verdana" w:eastAsiaTheme="majorEastAsia" w:hAnsi="Verdana" w:cs="Segoe UI"/>
        </w:rPr>
        <w:t>trahi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une</w:t>
      </w:r>
      <w:proofErr w:type="spellEnd"/>
      <w:r w:rsidRPr="008343F5">
        <w:rPr>
          <w:rFonts w:ascii="Verdana" w:eastAsiaTheme="majorEastAsia" w:hAnsi="Verdana" w:cs="Segoe UI"/>
        </w:rPr>
        <w:t xml:space="preserve"> nouvelle </w:t>
      </w:r>
      <w:proofErr w:type="spellStart"/>
      <w:r w:rsidRPr="008343F5">
        <w:rPr>
          <w:rFonts w:ascii="Verdana" w:eastAsiaTheme="majorEastAsia" w:hAnsi="Verdana" w:cs="Segoe UI"/>
        </w:rPr>
        <w:t>fois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en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s'alliant</w:t>
      </w:r>
      <w:proofErr w:type="spellEnd"/>
      <w:r w:rsidRPr="008343F5">
        <w:rPr>
          <w:rFonts w:ascii="Verdana" w:eastAsiaTheme="majorEastAsia" w:hAnsi="Verdana" w:cs="Segoe UI"/>
        </w:rPr>
        <w:t xml:space="preserve"> avec la </w:t>
      </w:r>
      <w:proofErr w:type="spellStart"/>
      <w:r w:rsidRPr="008343F5">
        <w:rPr>
          <w:rFonts w:ascii="Verdana" w:eastAsiaTheme="majorEastAsia" w:hAnsi="Verdana" w:cs="Segoe UI"/>
        </w:rPr>
        <w:t>sorcière</w:t>
      </w:r>
      <w:proofErr w:type="spellEnd"/>
      <w:r w:rsidRPr="008343F5">
        <w:rPr>
          <w:rFonts w:ascii="Verdana" w:eastAsiaTheme="majorEastAsia" w:hAnsi="Verdana" w:cs="Segoe UI"/>
        </w:rPr>
        <w:t xml:space="preserve"> qui a fait de </w:t>
      </w:r>
      <w:proofErr w:type="spellStart"/>
      <w:r w:rsidRPr="008343F5">
        <w:rPr>
          <w:rFonts w:ascii="Verdana" w:eastAsiaTheme="majorEastAsia" w:hAnsi="Verdana" w:cs="Segoe UI"/>
        </w:rPr>
        <w:t>sa</w:t>
      </w:r>
      <w:proofErr w:type="spellEnd"/>
      <w:r w:rsidRPr="008343F5">
        <w:rPr>
          <w:rFonts w:ascii="Verdana" w:eastAsiaTheme="majorEastAsia" w:hAnsi="Verdana" w:cs="Segoe UI"/>
        </w:rPr>
        <w:t xml:space="preserve"> vie un </w:t>
      </w:r>
      <w:proofErr w:type="spellStart"/>
      <w:r w:rsidRPr="008343F5">
        <w:rPr>
          <w:rFonts w:ascii="Verdana" w:eastAsiaTheme="majorEastAsia" w:hAnsi="Verdana" w:cs="Segoe UI"/>
        </w:rPr>
        <w:t>enfer</w:t>
      </w:r>
      <w:proofErr w:type="spellEnd"/>
      <w:r w:rsidRPr="008343F5">
        <w:rPr>
          <w:rFonts w:ascii="Verdana" w:eastAsiaTheme="majorEastAsia" w:hAnsi="Verdana" w:cs="Segoe UI"/>
        </w:rPr>
        <w:t xml:space="preserve">. Gideon ne </w:t>
      </w:r>
      <w:proofErr w:type="spellStart"/>
      <w:r w:rsidRPr="008343F5">
        <w:rPr>
          <w:rFonts w:ascii="Verdana" w:eastAsiaTheme="majorEastAsia" w:hAnsi="Verdana" w:cs="Segoe UI"/>
        </w:rPr>
        <w:t>permettra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gramStart"/>
      <w:r w:rsidRPr="008343F5">
        <w:rPr>
          <w:rFonts w:ascii="Verdana" w:eastAsiaTheme="majorEastAsia" w:hAnsi="Verdana" w:cs="Segoe UI"/>
        </w:rPr>
        <w:t>pas</w:t>
      </w:r>
      <w:proofErr w:type="gram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que</w:t>
      </w:r>
      <w:proofErr w:type="spellEnd"/>
      <w:r w:rsidRPr="008343F5">
        <w:rPr>
          <w:rFonts w:ascii="Verdana" w:eastAsiaTheme="majorEastAsia" w:hAnsi="Verdana" w:cs="Segoe UI"/>
        </w:rPr>
        <w:t xml:space="preserve"> la République </w:t>
      </w:r>
      <w:proofErr w:type="spellStart"/>
      <w:r w:rsidRPr="008343F5">
        <w:rPr>
          <w:rFonts w:ascii="Verdana" w:eastAsiaTheme="majorEastAsia" w:hAnsi="Verdana" w:cs="Segoe UI"/>
        </w:rPr>
        <w:t>tombe</w:t>
      </w:r>
      <w:proofErr w:type="spellEnd"/>
      <w:r w:rsidRPr="008343F5">
        <w:rPr>
          <w:rFonts w:ascii="Verdana" w:eastAsiaTheme="majorEastAsia" w:hAnsi="Verdana" w:cs="Segoe UI"/>
        </w:rPr>
        <w:t xml:space="preserve"> entre les mains des </w:t>
      </w:r>
      <w:proofErr w:type="spellStart"/>
      <w:r w:rsidRPr="008343F5">
        <w:rPr>
          <w:rFonts w:ascii="Verdana" w:eastAsiaTheme="majorEastAsia" w:hAnsi="Verdana" w:cs="Segoe UI"/>
        </w:rPr>
        <w:t>sorcières</w:t>
      </w:r>
      <w:proofErr w:type="spellEnd"/>
      <w:r w:rsidRPr="008343F5">
        <w:rPr>
          <w:rFonts w:ascii="Verdana" w:eastAsiaTheme="majorEastAsia" w:hAnsi="Verdana" w:cs="Segoe UI"/>
        </w:rPr>
        <w:t xml:space="preserve">. Pour </w:t>
      </w:r>
      <w:proofErr w:type="spellStart"/>
      <w:r w:rsidRPr="008343F5">
        <w:rPr>
          <w:rFonts w:ascii="Verdana" w:eastAsiaTheme="majorEastAsia" w:hAnsi="Verdana" w:cs="Segoe UI"/>
        </w:rPr>
        <w:t>protéger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ce</w:t>
      </w:r>
      <w:proofErr w:type="spellEnd"/>
      <w:r w:rsidRPr="008343F5">
        <w:rPr>
          <w:rFonts w:ascii="Verdana" w:eastAsiaTheme="majorEastAsia" w:hAnsi="Verdana" w:cs="Segoe UI"/>
        </w:rPr>
        <w:t xml:space="preserve"> nouveau monde pour </w:t>
      </w:r>
      <w:proofErr w:type="spellStart"/>
      <w:r w:rsidRPr="008343F5">
        <w:rPr>
          <w:rFonts w:ascii="Verdana" w:eastAsiaTheme="majorEastAsia" w:hAnsi="Verdana" w:cs="Segoe UI"/>
        </w:rPr>
        <w:t>lequel</w:t>
      </w:r>
      <w:proofErr w:type="spellEnd"/>
      <w:r w:rsidRPr="008343F5">
        <w:rPr>
          <w:rFonts w:ascii="Verdana" w:eastAsiaTheme="majorEastAsia" w:hAnsi="Verdana" w:cs="Segoe UI"/>
        </w:rPr>
        <w:t xml:space="preserve"> il a tant </w:t>
      </w:r>
      <w:proofErr w:type="spellStart"/>
      <w:r w:rsidRPr="008343F5">
        <w:rPr>
          <w:rFonts w:ascii="Verdana" w:eastAsiaTheme="majorEastAsia" w:hAnsi="Verdana" w:cs="Segoe UI"/>
        </w:rPr>
        <w:t>combattu</w:t>
      </w:r>
      <w:proofErr w:type="spellEnd"/>
      <w:r w:rsidRPr="008343F5">
        <w:rPr>
          <w:rFonts w:ascii="Verdana" w:eastAsiaTheme="majorEastAsia" w:hAnsi="Verdana" w:cs="Segoe UI"/>
        </w:rPr>
        <w:t xml:space="preserve">, </w:t>
      </w:r>
      <w:proofErr w:type="spellStart"/>
      <w:r w:rsidRPr="008343F5">
        <w:rPr>
          <w:rFonts w:ascii="Verdana" w:eastAsiaTheme="majorEastAsia" w:hAnsi="Verdana" w:cs="Segoe UI"/>
        </w:rPr>
        <w:t>chaque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sorcière</w:t>
      </w:r>
      <w:proofErr w:type="spellEnd"/>
      <w:r w:rsidRPr="008343F5">
        <w:rPr>
          <w:rFonts w:ascii="Verdana" w:eastAsiaTheme="majorEastAsia" w:hAnsi="Verdana" w:cs="Segoe UI"/>
        </w:rPr>
        <w:t xml:space="preserve"> doit </w:t>
      </w:r>
      <w:proofErr w:type="spellStart"/>
      <w:r w:rsidRPr="008343F5">
        <w:rPr>
          <w:rFonts w:ascii="Verdana" w:eastAsiaTheme="majorEastAsia" w:hAnsi="Verdana" w:cs="Segoe UI"/>
        </w:rPr>
        <w:t>mourir</w:t>
      </w:r>
      <w:proofErr w:type="spellEnd"/>
      <w:r w:rsidRPr="008343F5">
        <w:rPr>
          <w:rFonts w:ascii="Verdana" w:eastAsiaTheme="majorEastAsia" w:hAnsi="Verdana" w:cs="Segoe UI"/>
        </w:rPr>
        <w:t xml:space="preserve">, </w:t>
      </w:r>
      <w:proofErr w:type="spellStart"/>
      <w:r w:rsidRPr="008343F5">
        <w:rPr>
          <w:rFonts w:ascii="Verdana" w:eastAsiaTheme="majorEastAsia" w:hAnsi="Verdana" w:cs="Segoe UI"/>
        </w:rPr>
        <w:t>en</w:t>
      </w:r>
      <w:proofErr w:type="spellEnd"/>
      <w:r w:rsidRPr="008343F5">
        <w:rPr>
          <w:rFonts w:ascii="Verdana" w:eastAsiaTheme="majorEastAsia" w:hAnsi="Verdana" w:cs="Segoe UI"/>
        </w:rPr>
        <w:t xml:space="preserve"> particulier Rune Winters. </w:t>
      </w:r>
      <w:proofErr w:type="spellStart"/>
      <w:r w:rsidRPr="008343F5">
        <w:rPr>
          <w:rFonts w:ascii="Verdana" w:eastAsiaTheme="majorEastAsia" w:hAnsi="Verdana" w:cs="Segoe UI"/>
        </w:rPr>
        <w:t>Lorsque</w:t>
      </w:r>
      <w:proofErr w:type="spellEnd"/>
      <w:r w:rsidRPr="008343F5">
        <w:rPr>
          <w:rFonts w:ascii="Verdana" w:eastAsiaTheme="majorEastAsia" w:hAnsi="Verdana" w:cs="Segoe UI"/>
        </w:rPr>
        <w:t xml:space="preserve"> Rune fait </w:t>
      </w:r>
      <w:proofErr w:type="spellStart"/>
      <w:r w:rsidRPr="008343F5">
        <w:rPr>
          <w:rFonts w:ascii="Verdana" w:eastAsiaTheme="majorEastAsia" w:hAnsi="Verdana" w:cs="Segoe UI"/>
        </w:rPr>
        <w:t>une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offre</w:t>
      </w:r>
      <w:proofErr w:type="spellEnd"/>
      <w:r w:rsidRPr="008343F5">
        <w:rPr>
          <w:rFonts w:ascii="Verdana" w:eastAsiaTheme="majorEastAsia" w:hAnsi="Verdana" w:cs="Segoe UI"/>
        </w:rPr>
        <w:t xml:space="preserve"> à Gideon </w:t>
      </w:r>
      <w:proofErr w:type="spellStart"/>
      <w:r w:rsidRPr="008343F5">
        <w:rPr>
          <w:rFonts w:ascii="Verdana" w:eastAsiaTheme="majorEastAsia" w:hAnsi="Verdana" w:cs="Segoe UI"/>
        </w:rPr>
        <w:t>qu'il</w:t>
      </w:r>
      <w:proofErr w:type="spellEnd"/>
      <w:r w:rsidRPr="008343F5">
        <w:rPr>
          <w:rFonts w:ascii="Verdana" w:eastAsiaTheme="majorEastAsia" w:hAnsi="Verdana" w:cs="Segoe UI"/>
        </w:rPr>
        <w:t xml:space="preserve"> ne </w:t>
      </w:r>
      <w:proofErr w:type="spellStart"/>
      <w:r w:rsidRPr="008343F5">
        <w:rPr>
          <w:rFonts w:ascii="Verdana" w:eastAsiaTheme="majorEastAsia" w:hAnsi="Verdana" w:cs="Segoe UI"/>
        </w:rPr>
        <w:t>peut</w:t>
      </w:r>
      <w:proofErr w:type="spellEnd"/>
      <w:r w:rsidRPr="008343F5">
        <w:rPr>
          <w:rFonts w:ascii="Verdana" w:eastAsiaTheme="majorEastAsia" w:hAnsi="Verdana" w:cs="Segoe UI"/>
        </w:rPr>
        <w:t xml:space="preserve"> refuser, les deux </w:t>
      </w:r>
      <w:proofErr w:type="spellStart"/>
      <w:r w:rsidRPr="008343F5">
        <w:rPr>
          <w:rFonts w:ascii="Verdana" w:eastAsiaTheme="majorEastAsia" w:hAnsi="Verdana" w:cs="Segoe UI"/>
        </w:rPr>
        <w:t>doivent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s'associer</w:t>
      </w:r>
      <w:proofErr w:type="spellEnd"/>
      <w:r w:rsidRPr="008343F5">
        <w:rPr>
          <w:rFonts w:ascii="Verdana" w:eastAsiaTheme="majorEastAsia" w:hAnsi="Verdana" w:cs="Segoe UI"/>
        </w:rPr>
        <w:t xml:space="preserve"> pour </w:t>
      </w:r>
      <w:proofErr w:type="spellStart"/>
      <w:r w:rsidRPr="008343F5">
        <w:rPr>
          <w:rFonts w:ascii="Verdana" w:eastAsiaTheme="majorEastAsia" w:hAnsi="Verdana" w:cs="Segoe UI"/>
        </w:rPr>
        <w:t>accomplir</w:t>
      </w:r>
      <w:proofErr w:type="spellEnd"/>
      <w:r w:rsidRPr="008343F5">
        <w:rPr>
          <w:rFonts w:ascii="Verdana" w:eastAsiaTheme="majorEastAsia" w:hAnsi="Verdana" w:cs="Segoe UI"/>
        </w:rPr>
        <w:t xml:space="preserve"> des </w:t>
      </w:r>
      <w:proofErr w:type="spellStart"/>
      <w:r w:rsidRPr="008343F5">
        <w:rPr>
          <w:rFonts w:ascii="Verdana" w:eastAsiaTheme="majorEastAsia" w:hAnsi="Verdana" w:cs="Segoe UI"/>
        </w:rPr>
        <w:t>objectifs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dangereux</w:t>
      </w:r>
      <w:proofErr w:type="spellEnd"/>
      <w:r w:rsidRPr="008343F5">
        <w:rPr>
          <w:rFonts w:ascii="Verdana" w:eastAsiaTheme="majorEastAsia" w:hAnsi="Verdana" w:cs="Segoe UI"/>
        </w:rPr>
        <w:t xml:space="preserve">. </w:t>
      </w:r>
      <w:proofErr w:type="spellStart"/>
      <w:r w:rsidRPr="008343F5">
        <w:rPr>
          <w:rFonts w:ascii="Verdana" w:eastAsiaTheme="majorEastAsia" w:hAnsi="Verdana" w:cs="Segoe UI"/>
        </w:rPr>
        <w:t>Maintenant</w:t>
      </w:r>
      <w:proofErr w:type="spellEnd"/>
      <w:r w:rsidRPr="008343F5">
        <w:rPr>
          <w:rFonts w:ascii="Verdana" w:eastAsiaTheme="majorEastAsia" w:hAnsi="Verdana" w:cs="Segoe UI"/>
        </w:rPr>
        <w:t xml:space="preserve">, il doit faire face à un terrible </w:t>
      </w:r>
      <w:proofErr w:type="gramStart"/>
      <w:r w:rsidRPr="008343F5">
        <w:rPr>
          <w:rFonts w:ascii="Verdana" w:eastAsiaTheme="majorEastAsia" w:hAnsi="Verdana" w:cs="Segoe UI"/>
        </w:rPr>
        <w:t>choix :</w:t>
      </w:r>
      <w:proofErr w:type="gram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sacrifier</w:t>
      </w:r>
      <w:proofErr w:type="spellEnd"/>
      <w:r w:rsidRPr="008343F5">
        <w:rPr>
          <w:rFonts w:ascii="Verdana" w:eastAsiaTheme="majorEastAsia" w:hAnsi="Verdana" w:cs="Segoe UI"/>
        </w:rPr>
        <w:t xml:space="preserve"> la fille </w:t>
      </w:r>
      <w:proofErr w:type="spellStart"/>
      <w:r w:rsidRPr="008343F5">
        <w:rPr>
          <w:rFonts w:ascii="Verdana" w:eastAsiaTheme="majorEastAsia" w:hAnsi="Verdana" w:cs="Segoe UI"/>
        </w:rPr>
        <w:t>qu'il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aime</w:t>
      </w:r>
      <w:proofErr w:type="spellEnd"/>
      <w:r w:rsidRPr="008343F5">
        <w:rPr>
          <w:rFonts w:ascii="Verdana" w:eastAsiaTheme="majorEastAsia" w:hAnsi="Verdana" w:cs="Segoe UI"/>
        </w:rPr>
        <w:t xml:space="preserve"> pour </w:t>
      </w:r>
      <w:proofErr w:type="spellStart"/>
      <w:r w:rsidRPr="008343F5">
        <w:rPr>
          <w:rFonts w:ascii="Verdana" w:eastAsiaTheme="majorEastAsia" w:hAnsi="Verdana" w:cs="Segoe UI"/>
        </w:rPr>
        <w:t>empêcher</w:t>
      </w:r>
      <w:proofErr w:type="spellEnd"/>
      <w:r w:rsidRPr="008343F5">
        <w:rPr>
          <w:rFonts w:ascii="Verdana" w:eastAsiaTheme="majorEastAsia" w:hAnsi="Verdana" w:cs="Segoe UI"/>
        </w:rPr>
        <w:t xml:space="preserve"> un </w:t>
      </w:r>
      <w:proofErr w:type="spellStart"/>
      <w:r w:rsidRPr="008343F5">
        <w:rPr>
          <w:rFonts w:ascii="Verdana" w:eastAsiaTheme="majorEastAsia" w:hAnsi="Verdana" w:cs="Segoe UI"/>
        </w:rPr>
        <w:t>monstre</w:t>
      </w:r>
      <w:proofErr w:type="spellEnd"/>
      <w:r w:rsidRPr="008343F5">
        <w:rPr>
          <w:rFonts w:ascii="Verdana" w:eastAsiaTheme="majorEastAsia" w:hAnsi="Verdana" w:cs="Segoe UI"/>
        </w:rPr>
        <w:t xml:space="preserve"> de </w:t>
      </w:r>
      <w:proofErr w:type="spellStart"/>
      <w:r w:rsidRPr="008343F5">
        <w:rPr>
          <w:rFonts w:ascii="Verdana" w:eastAsiaTheme="majorEastAsia" w:hAnsi="Verdana" w:cs="Segoe UI"/>
        </w:rPr>
        <w:t>reprendre</w:t>
      </w:r>
      <w:proofErr w:type="spellEnd"/>
      <w:r w:rsidRPr="008343F5">
        <w:rPr>
          <w:rFonts w:ascii="Verdana" w:eastAsiaTheme="majorEastAsia" w:hAnsi="Verdana" w:cs="Segoe UI"/>
        </w:rPr>
        <w:t xml:space="preserve"> le </w:t>
      </w:r>
      <w:proofErr w:type="spellStart"/>
      <w:r w:rsidRPr="008343F5">
        <w:rPr>
          <w:rFonts w:ascii="Verdana" w:eastAsiaTheme="majorEastAsia" w:hAnsi="Verdana" w:cs="Segoe UI"/>
        </w:rPr>
        <w:t>pouvoir</w:t>
      </w:r>
      <w:proofErr w:type="spellEnd"/>
      <w:r w:rsidRPr="008343F5">
        <w:rPr>
          <w:rFonts w:ascii="Verdana" w:eastAsiaTheme="majorEastAsia" w:hAnsi="Verdana" w:cs="Segoe UI"/>
        </w:rPr>
        <w:t xml:space="preserve">, </w:t>
      </w:r>
      <w:proofErr w:type="spellStart"/>
      <w:r w:rsidRPr="008343F5">
        <w:rPr>
          <w:rFonts w:ascii="Verdana" w:eastAsiaTheme="majorEastAsia" w:hAnsi="Verdana" w:cs="Segoe UI"/>
        </w:rPr>
        <w:t>ou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laisser</w:t>
      </w:r>
      <w:proofErr w:type="spellEnd"/>
      <w:r w:rsidRPr="008343F5">
        <w:rPr>
          <w:rFonts w:ascii="Verdana" w:eastAsiaTheme="majorEastAsia" w:hAnsi="Verdana" w:cs="Segoe UI"/>
        </w:rPr>
        <w:t xml:space="preserve"> Rune </w:t>
      </w:r>
      <w:proofErr w:type="spellStart"/>
      <w:r w:rsidRPr="008343F5">
        <w:rPr>
          <w:rFonts w:ascii="Verdana" w:eastAsiaTheme="majorEastAsia" w:hAnsi="Verdana" w:cs="Segoe UI"/>
        </w:rPr>
        <w:t>en</w:t>
      </w:r>
      <w:proofErr w:type="spellEnd"/>
      <w:r w:rsidRPr="008343F5">
        <w:rPr>
          <w:rFonts w:ascii="Verdana" w:eastAsiaTheme="majorEastAsia" w:hAnsi="Verdana" w:cs="Segoe UI"/>
        </w:rPr>
        <w:t xml:space="preserve"> vie et </w:t>
      </w:r>
      <w:proofErr w:type="spellStart"/>
      <w:r w:rsidRPr="008343F5">
        <w:rPr>
          <w:rFonts w:ascii="Verdana" w:eastAsiaTheme="majorEastAsia" w:hAnsi="Verdana" w:cs="Segoe UI"/>
        </w:rPr>
        <w:t>regarder</w:t>
      </w:r>
      <w:proofErr w:type="spellEnd"/>
      <w:r w:rsidRPr="008343F5">
        <w:rPr>
          <w:rFonts w:ascii="Verdana" w:eastAsiaTheme="majorEastAsia" w:hAnsi="Verdana" w:cs="Segoe UI"/>
        </w:rPr>
        <w:t xml:space="preserve"> le monde </w:t>
      </w:r>
      <w:proofErr w:type="gramStart"/>
      <w:r w:rsidRPr="008343F5">
        <w:rPr>
          <w:rFonts w:ascii="Verdana" w:eastAsiaTheme="majorEastAsia" w:hAnsi="Verdana" w:cs="Segoe UI"/>
        </w:rPr>
        <w:t>pour</w:t>
      </w:r>
      <w:proofErr w:type="gramEnd"/>
      <w:r w:rsidRPr="008343F5">
        <w:rPr>
          <w:rFonts w:ascii="Verdana" w:eastAsiaTheme="majorEastAsia" w:hAnsi="Verdana" w:cs="Segoe UI"/>
        </w:rPr>
        <w:t xml:space="preserve"> </w:t>
      </w:r>
      <w:proofErr w:type="spellStart"/>
      <w:r w:rsidRPr="008343F5">
        <w:rPr>
          <w:rFonts w:ascii="Verdana" w:eastAsiaTheme="majorEastAsia" w:hAnsi="Verdana" w:cs="Segoe UI"/>
        </w:rPr>
        <w:t>lequel</w:t>
      </w:r>
      <w:proofErr w:type="spellEnd"/>
      <w:r w:rsidRPr="008343F5">
        <w:rPr>
          <w:rFonts w:ascii="Verdana" w:eastAsiaTheme="majorEastAsia" w:hAnsi="Verdana" w:cs="Segoe UI"/>
        </w:rPr>
        <w:t xml:space="preserve"> il a tant </w:t>
      </w:r>
      <w:proofErr w:type="spellStart"/>
      <w:r w:rsidRPr="008343F5">
        <w:rPr>
          <w:rFonts w:ascii="Verdana" w:eastAsiaTheme="majorEastAsia" w:hAnsi="Verdana" w:cs="Segoe UI"/>
        </w:rPr>
        <w:t>lutté</w:t>
      </w:r>
      <w:proofErr w:type="spellEnd"/>
      <w:r w:rsidRPr="008343F5">
        <w:rPr>
          <w:rFonts w:ascii="Verdana" w:eastAsiaTheme="majorEastAsia" w:hAnsi="Verdana" w:cs="Segoe UI"/>
        </w:rPr>
        <w:t xml:space="preserve"> </w:t>
      </w:r>
      <w:r>
        <w:rPr>
          <w:rFonts w:ascii="Verdana" w:eastAsiaTheme="majorEastAsia" w:hAnsi="Verdana" w:cs="Segoe UI"/>
        </w:rPr>
        <w:t>burler.</w:t>
      </w:r>
    </w:p>
    <w:p w14:paraId="4FC147DE" w14:textId="77777777" w:rsidR="000F3BE6" w:rsidRDefault="000F3BE6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</w:p>
    <w:p w14:paraId="1C57F3E5" w14:textId="683B81CE" w:rsidR="000F3BE6" w:rsidRPr="00F14623" w:rsidRDefault="000F3BE6" w:rsidP="00F14623">
      <w:pPr>
        <w:pStyle w:val="Heading2"/>
        <w:rPr>
          <w:rFonts w:ascii="Verdana" w:hAnsi="Verdana"/>
        </w:rPr>
      </w:pPr>
      <w:r w:rsidRPr="00F14623">
        <w:rPr>
          <w:rFonts w:ascii="Verdana" w:hAnsi="Verdana"/>
        </w:rPr>
        <w:t xml:space="preserve">Chasseurs de </w:t>
      </w:r>
      <w:proofErr w:type="spellStart"/>
      <w:r w:rsidRPr="00F14623">
        <w:rPr>
          <w:rFonts w:ascii="Verdana" w:hAnsi="Verdana"/>
        </w:rPr>
        <w:t>têtes</w:t>
      </w:r>
      <w:proofErr w:type="spellEnd"/>
      <w:r w:rsidRPr="00F14623">
        <w:rPr>
          <w:rFonts w:ascii="Verdana" w:hAnsi="Verdana"/>
        </w:rPr>
        <w:t xml:space="preserve"> (John Milton #7) par Mark Dawson</w:t>
      </w:r>
    </w:p>
    <w:p w14:paraId="013B9B3D" w14:textId="2C7D3082" w:rsidR="000F3BE6" w:rsidRPr="00F14623" w:rsidRDefault="00C04B45" w:rsidP="00F14623">
      <w:pPr>
        <w:pStyle w:val="Heading3"/>
        <w:rPr>
          <w:rFonts w:ascii="Verdana" w:hAnsi="Verdana"/>
        </w:rPr>
      </w:pPr>
      <w:r w:rsidRPr="00F14623">
        <w:rPr>
          <w:rFonts w:ascii="Verdana" w:hAnsi="Verdana"/>
        </w:rPr>
        <w:t>Sensations (romans à)</w:t>
      </w:r>
    </w:p>
    <w:p w14:paraId="6F73D08A" w14:textId="383E8319" w:rsidR="00C04B45" w:rsidRDefault="00C04B45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13" w:history="1">
        <w:r w:rsidRPr="00F232C5">
          <w:rPr>
            <w:rStyle w:val="Hyperlink"/>
            <w:rFonts w:ascii="Verdana" w:hAnsi="Verdana"/>
          </w:rPr>
          <w:t>https://celalibrary.ca/node/26395681</w:t>
        </w:r>
      </w:hyperlink>
      <w:r>
        <w:rPr>
          <w:rFonts w:ascii="Verdana" w:hAnsi="Verdana"/>
        </w:rPr>
        <w:t xml:space="preserve"> </w:t>
      </w:r>
    </w:p>
    <w:p w14:paraId="6BB2AFBF" w14:textId="77777777" w:rsidR="00C04B45" w:rsidRDefault="00C04B45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2E63EA55" w14:textId="2E7271FC" w:rsidR="00C04B45" w:rsidRDefault="00C04B45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C04B45">
        <w:rPr>
          <w:rFonts w:ascii="Verdana" w:eastAsiaTheme="majorEastAsia" w:hAnsi="Verdana" w:cs="Segoe UI"/>
        </w:rPr>
        <w:t xml:space="preserve">Aurora </w:t>
      </w:r>
      <w:proofErr w:type="spellStart"/>
      <w:r w:rsidRPr="00C04B45">
        <w:rPr>
          <w:rFonts w:ascii="Verdana" w:eastAsiaTheme="majorEastAsia" w:hAnsi="Verdana" w:cs="Segoe UI"/>
        </w:rPr>
        <w:t>l'enquêtrice</w:t>
      </w:r>
      <w:proofErr w:type="spellEnd"/>
      <w:r w:rsidRPr="00C04B45">
        <w:rPr>
          <w:rFonts w:ascii="Verdana" w:eastAsiaTheme="majorEastAsia" w:hAnsi="Verdana" w:cs="Segoe UI"/>
        </w:rPr>
        <w:t xml:space="preserve"> financière </w:t>
      </w:r>
      <w:proofErr w:type="spellStart"/>
      <w:r w:rsidRPr="00C04B45">
        <w:rPr>
          <w:rFonts w:ascii="Verdana" w:eastAsiaTheme="majorEastAsia" w:hAnsi="Verdana" w:cs="Segoe UI"/>
        </w:rPr>
        <w:t>s'est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juré</w:t>
      </w:r>
      <w:proofErr w:type="spellEnd"/>
      <w:r w:rsidRPr="00C04B45">
        <w:rPr>
          <w:rFonts w:ascii="Verdana" w:eastAsiaTheme="majorEastAsia" w:hAnsi="Verdana" w:cs="Segoe UI"/>
        </w:rPr>
        <w:t xml:space="preserve"> de </w:t>
      </w:r>
      <w:proofErr w:type="spellStart"/>
      <w:r w:rsidRPr="00C04B45">
        <w:rPr>
          <w:rFonts w:ascii="Verdana" w:eastAsiaTheme="majorEastAsia" w:hAnsi="Verdana" w:cs="Segoe UI"/>
        </w:rPr>
        <w:t>retrouver</w:t>
      </w:r>
      <w:proofErr w:type="spellEnd"/>
      <w:r w:rsidRPr="00C04B45">
        <w:rPr>
          <w:rFonts w:ascii="Verdana" w:eastAsiaTheme="majorEastAsia" w:hAnsi="Verdana" w:cs="Segoe UI"/>
        </w:rPr>
        <w:t xml:space="preserve"> le corps de </w:t>
      </w:r>
      <w:proofErr w:type="spellStart"/>
      <w:r w:rsidRPr="00C04B45">
        <w:rPr>
          <w:rFonts w:ascii="Verdana" w:eastAsiaTheme="majorEastAsia" w:hAnsi="Verdana" w:cs="Segoe UI"/>
        </w:rPr>
        <w:t>sa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sœur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disparue</w:t>
      </w:r>
      <w:proofErr w:type="spellEnd"/>
      <w:r w:rsidRPr="00C04B45">
        <w:rPr>
          <w:rFonts w:ascii="Verdana" w:eastAsiaTheme="majorEastAsia" w:hAnsi="Verdana" w:cs="Segoe UI"/>
        </w:rPr>
        <w:t xml:space="preserve"> et de faire </w:t>
      </w:r>
      <w:proofErr w:type="spellStart"/>
      <w:r w:rsidRPr="00C04B45">
        <w:rPr>
          <w:rFonts w:ascii="Verdana" w:eastAsiaTheme="majorEastAsia" w:hAnsi="Verdana" w:cs="Segoe UI"/>
        </w:rPr>
        <w:t>condamner</w:t>
      </w:r>
      <w:proofErr w:type="spellEnd"/>
      <w:r w:rsidRPr="00C04B45">
        <w:rPr>
          <w:rFonts w:ascii="Verdana" w:eastAsiaTheme="majorEastAsia" w:hAnsi="Verdana" w:cs="Segoe UI"/>
        </w:rPr>
        <w:t xml:space="preserve"> son assassin. Elle part explorer </w:t>
      </w:r>
      <w:proofErr w:type="spellStart"/>
      <w:r w:rsidRPr="00C04B45">
        <w:rPr>
          <w:rFonts w:ascii="Verdana" w:eastAsiaTheme="majorEastAsia" w:hAnsi="Verdana" w:cs="Segoe UI"/>
        </w:rPr>
        <w:t>systématiquement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tous</w:t>
      </w:r>
      <w:proofErr w:type="spellEnd"/>
      <w:r w:rsidRPr="00C04B45">
        <w:rPr>
          <w:rFonts w:ascii="Verdana" w:eastAsiaTheme="majorEastAsia" w:hAnsi="Verdana" w:cs="Segoe UI"/>
        </w:rPr>
        <w:t xml:space="preserve"> les champs de lave </w:t>
      </w:r>
      <w:proofErr w:type="spellStart"/>
      <w:r w:rsidRPr="00C04B45">
        <w:rPr>
          <w:rFonts w:ascii="Verdana" w:eastAsiaTheme="majorEastAsia" w:hAnsi="Verdana" w:cs="Segoe UI"/>
        </w:rPr>
        <w:t>autour</w:t>
      </w:r>
      <w:proofErr w:type="spellEnd"/>
      <w:r w:rsidRPr="00C04B45">
        <w:rPr>
          <w:rFonts w:ascii="Verdana" w:eastAsiaTheme="majorEastAsia" w:hAnsi="Verdana" w:cs="Segoe UI"/>
        </w:rPr>
        <w:t xml:space="preserve"> de Reykjavík, et un homme fait </w:t>
      </w:r>
      <w:proofErr w:type="spellStart"/>
      <w:r w:rsidRPr="00C04B45">
        <w:rPr>
          <w:rFonts w:ascii="Verdana" w:eastAsiaTheme="majorEastAsia" w:hAnsi="Verdana" w:cs="Segoe UI"/>
        </w:rPr>
        <w:t>appel</w:t>
      </w:r>
      <w:proofErr w:type="spellEnd"/>
      <w:r w:rsidRPr="00C04B45">
        <w:rPr>
          <w:rFonts w:ascii="Verdana" w:eastAsiaTheme="majorEastAsia" w:hAnsi="Verdana" w:cs="Segoe UI"/>
        </w:rPr>
        <w:t xml:space="preserve"> à </w:t>
      </w:r>
      <w:proofErr w:type="spellStart"/>
      <w:r w:rsidRPr="00C04B45">
        <w:rPr>
          <w:rFonts w:ascii="Verdana" w:eastAsiaTheme="majorEastAsia" w:hAnsi="Verdana" w:cs="Segoe UI"/>
        </w:rPr>
        <w:t>elle</w:t>
      </w:r>
      <w:proofErr w:type="spellEnd"/>
      <w:r w:rsidRPr="00C04B45">
        <w:rPr>
          <w:rFonts w:ascii="Verdana" w:eastAsiaTheme="majorEastAsia" w:hAnsi="Verdana" w:cs="Segoe UI"/>
        </w:rPr>
        <w:t xml:space="preserve"> pour </w:t>
      </w:r>
      <w:proofErr w:type="spellStart"/>
      <w:r w:rsidRPr="00C04B45">
        <w:rPr>
          <w:rFonts w:ascii="Verdana" w:eastAsiaTheme="majorEastAsia" w:hAnsi="Verdana" w:cs="Segoe UI"/>
        </w:rPr>
        <w:t>retrouver</w:t>
      </w:r>
      <w:proofErr w:type="spellEnd"/>
      <w:r w:rsidRPr="00C04B45">
        <w:rPr>
          <w:rFonts w:ascii="Verdana" w:eastAsiaTheme="majorEastAsia" w:hAnsi="Verdana" w:cs="Segoe UI"/>
        </w:rPr>
        <w:t> </w:t>
      </w:r>
      <w:proofErr w:type="spellStart"/>
      <w:r w:rsidRPr="00C04B45">
        <w:rPr>
          <w:rFonts w:ascii="Verdana" w:eastAsiaTheme="majorEastAsia" w:hAnsi="Verdana" w:cs="Segoe UI"/>
        </w:rPr>
        <w:t>une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autre</w:t>
      </w:r>
      <w:proofErr w:type="spellEnd"/>
      <w:r w:rsidRPr="00C04B45">
        <w:rPr>
          <w:rFonts w:ascii="Verdana" w:eastAsiaTheme="majorEastAsia" w:hAnsi="Verdana" w:cs="Segoe UI"/>
        </w:rPr>
        <w:t xml:space="preserve"> femme </w:t>
      </w:r>
      <w:proofErr w:type="spellStart"/>
      <w:r w:rsidRPr="00C04B45">
        <w:rPr>
          <w:rFonts w:ascii="Verdana" w:eastAsiaTheme="majorEastAsia" w:hAnsi="Verdana" w:cs="Segoe UI"/>
        </w:rPr>
        <w:t>disparue</w:t>
      </w:r>
      <w:proofErr w:type="spellEnd"/>
      <w:r w:rsidRPr="00C04B45">
        <w:rPr>
          <w:rFonts w:ascii="Verdana" w:eastAsiaTheme="majorEastAsia" w:hAnsi="Verdana" w:cs="Segoe UI"/>
        </w:rPr>
        <w:t xml:space="preserve">. Une intrigue </w:t>
      </w:r>
      <w:proofErr w:type="spellStart"/>
      <w:r w:rsidRPr="00C04B45">
        <w:rPr>
          <w:rFonts w:ascii="Verdana" w:eastAsiaTheme="majorEastAsia" w:hAnsi="Verdana" w:cs="Segoe UI"/>
        </w:rPr>
        <w:t>surprenante</w:t>
      </w:r>
      <w:proofErr w:type="spellEnd"/>
      <w:r w:rsidRPr="00C04B45">
        <w:rPr>
          <w:rFonts w:ascii="Verdana" w:eastAsiaTheme="majorEastAsia" w:hAnsi="Verdana" w:cs="Segoe UI"/>
        </w:rPr>
        <w:t xml:space="preserve"> et </w:t>
      </w:r>
      <w:proofErr w:type="spellStart"/>
      <w:r w:rsidRPr="00C04B45">
        <w:rPr>
          <w:rFonts w:ascii="Verdana" w:eastAsiaTheme="majorEastAsia" w:hAnsi="Verdana" w:cs="Segoe UI"/>
        </w:rPr>
        <w:t>pleine</w:t>
      </w:r>
      <w:proofErr w:type="spellEnd"/>
      <w:r w:rsidRPr="00C04B45">
        <w:rPr>
          <w:rFonts w:ascii="Verdana" w:eastAsiaTheme="majorEastAsia" w:hAnsi="Verdana" w:cs="Segoe UI"/>
        </w:rPr>
        <w:t xml:space="preserve"> de twists au milieu de </w:t>
      </w:r>
      <w:proofErr w:type="spellStart"/>
      <w:r w:rsidRPr="00C04B45">
        <w:rPr>
          <w:rFonts w:ascii="Verdana" w:eastAsiaTheme="majorEastAsia" w:hAnsi="Verdana" w:cs="Segoe UI"/>
        </w:rPr>
        <w:t>l'automne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islandais</w:t>
      </w:r>
      <w:proofErr w:type="spellEnd"/>
      <w:r w:rsidRPr="00C04B45">
        <w:rPr>
          <w:rFonts w:ascii="Verdana" w:eastAsiaTheme="majorEastAsia" w:hAnsi="Verdana" w:cs="Segoe UI"/>
        </w:rPr>
        <w:t xml:space="preserve">. Aurora se </w:t>
      </w:r>
      <w:proofErr w:type="spellStart"/>
      <w:r w:rsidRPr="00C04B45">
        <w:rPr>
          <w:rFonts w:ascii="Verdana" w:eastAsiaTheme="majorEastAsia" w:hAnsi="Verdana" w:cs="Segoe UI"/>
        </w:rPr>
        <w:t>révèle</w:t>
      </w:r>
      <w:proofErr w:type="spellEnd"/>
      <w:r w:rsidRPr="00C04B45">
        <w:rPr>
          <w:rFonts w:ascii="Verdana" w:eastAsiaTheme="majorEastAsia" w:hAnsi="Verdana" w:cs="Segoe UI"/>
        </w:rPr>
        <w:t xml:space="preserve"> à la </w:t>
      </w:r>
      <w:proofErr w:type="spellStart"/>
      <w:r w:rsidRPr="00C04B45">
        <w:rPr>
          <w:rFonts w:ascii="Verdana" w:eastAsiaTheme="majorEastAsia" w:hAnsi="Verdana" w:cs="Segoe UI"/>
        </w:rPr>
        <w:t>fois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astucieuse</w:t>
      </w:r>
      <w:proofErr w:type="spellEnd"/>
      <w:r w:rsidRPr="00C04B45">
        <w:rPr>
          <w:rFonts w:ascii="Verdana" w:eastAsiaTheme="majorEastAsia" w:hAnsi="Verdana" w:cs="Segoe UI"/>
        </w:rPr>
        <w:t xml:space="preserve"> et ingénue, </w:t>
      </w:r>
      <w:proofErr w:type="spellStart"/>
      <w:r w:rsidRPr="00C04B45">
        <w:rPr>
          <w:rFonts w:ascii="Verdana" w:eastAsiaTheme="majorEastAsia" w:hAnsi="Verdana" w:cs="Segoe UI"/>
        </w:rPr>
        <w:t>honnête</w:t>
      </w:r>
      <w:proofErr w:type="spellEnd"/>
      <w:r w:rsidRPr="00C04B45">
        <w:rPr>
          <w:rFonts w:ascii="Verdana" w:eastAsiaTheme="majorEastAsia" w:hAnsi="Verdana" w:cs="Segoe UI"/>
        </w:rPr>
        <w:t xml:space="preserve"> et </w:t>
      </w:r>
      <w:proofErr w:type="spellStart"/>
      <w:r w:rsidRPr="00C04B45">
        <w:rPr>
          <w:rFonts w:ascii="Verdana" w:eastAsiaTheme="majorEastAsia" w:hAnsi="Verdana" w:cs="Segoe UI"/>
        </w:rPr>
        <w:t>manipulatrice</w:t>
      </w:r>
      <w:proofErr w:type="spellEnd"/>
      <w:r w:rsidRPr="00C04B45">
        <w:rPr>
          <w:rFonts w:ascii="Verdana" w:eastAsiaTheme="majorEastAsia" w:hAnsi="Verdana" w:cs="Segoe UI"/>
        </w:rPr>
        <w:t xml:space="preserve">, et le </w:t>
      </w:r>
      <w:proofErr w:type="spellStart"/>
      <w:r w:rsidRPr="00C04B45">
        <w:rPr>
          <w:rFonts w:ascii="Verdana" w:eastAsiaTheme="majorEastAsia" w:hAnsi="Verdana" w:cs="Segoe UI"/>
        </w:rPr>
        <w:t>lecteur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est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captivé</w:t>
      </w:r>
      <w:proofErr w:type="spellEnd"/>
      <w:r w:rsidRPr="00C04B45">
        <w:rPr>
          <w:rFonts w:ascii="Verdana" w:eastAsiaTheme="majorEastAsia" w:hAnsi="Verdana" w:cs="Segoe UI"/>
        </w:rPr>
        <w:t xml:space="preserve"> </w:t>
      </w:r>
      <w:proofErr w:type="spellStart"/>
      <w:r w:rsidRPr="00C04B45">
        <w:rPr>
          <w:rFonts w:ascii="Verdana" w:eastAsiaTheme="majorEastAsia" w:hAnsi="Verdana" w:cs="Segoe UI"/>
        </w:rPr>
        <w:t>jusqu'au</w:t>
      </w:r>
      <w:proofErr w:type="spellEnd"/>
      <w:r w:rsidRPr="00C04B45">
        <w:rPr>
          <w:rFonts w:ascii="Verdana" w:eastAsiaTheme="majorEastAsia" w:hAnsi="Verdana" w:cs="Segoe UI"/>
        </w:rPr>
        <w:t xml:space="preserve"> bout</w:t>
      </w:r>
      <w:r>
        <w:rPr>
          <w:rFonts w:ascii="Verdana" w:eastAsiaTheme="majorEastAsia" w:hAnsi="Verdana" w:cs="Segoe UI"/>
        </w:rPr>
        <w:t xml:space="preserve">. </w:t>
      </w:r>
    </w:p>
    <w:p w14:paraId="66ACBEF1" w14:textId="77777777" w:rsidR="00EF0B11" w:rsidRDefault="00EF0B11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</w:p>
    <w:p w14:paraId="6AEE9465" w14:textId="08052C94" w:rsidR="00EF0DD4" w:rsidRPr="00F14623" w:rsidRDefault="00D30B45" w:rsidP="00F14623">
      <w:pPr>
        <w:pStyle w:val="Heading2"/>
        <w:rPr>
          <w:rFonts w:ascii="Verdana" w:hAnsi="Verdana"/>
        </w:rPr>
      </w:pPr>
      <w:r w:rsidRPr="00F14623">
        <w:rPr>
          <w:rFonts w:ascii="Verdana" w:hAnsi="Verdana"/>
        </w:rPr>
        <w:t xml:space="preserve">Céline au Congo par Aristote </w:t>
      </w:r>
      <w:proofErr w:type="spellStart"/>
      <w:r w:rsidRPr="00F14623">
        <w:rPr>
          <w:rFonts w:ascii="Verdana" w:hAnsi="Verdana"/>
        </w:rPr>
        <w:t>Kavungu</w:t>
      </w:r>
      <w:proofErr w:type="spellEnd"/>
    </w:p>
    <w:p w14:paraId="172ADAAE" w14:textId="7D2F9A55" w:rsidR="00B222D4" w:rsidRPr="00F14623" w:rsidRDefault="00B222D4" w:rsidP="00F14623">
      <w:pPr>
        <w:pStyle w:val="Heading3"/>
        <w:rPr>
          <w:rFonts w:ascii="Verdana" w:hAnsi="Verdana"/>
        </w:rPr>
      </w:pPr>
      <w:proofErr w:type="spellStart"/>
      <w:r w:rsidRPr="00F14623">
        <w:rPr>
          <w:rFonts w:ascii="Verdana" w:hAnsi="Verdana"/>
        </w:rPr>
        <w:t>Essais</w:t>
      </w:r>
      <w:proofErr w:type="spellEnd"/>
      <w:r w:rsidRPr="00F14623">
        <w:rPr>
          <w:rFonts w:ascii="Verdana" w:hAnsi="Verdana"/>
        </w:rPr>
        <w:t>, Anthologies, Critiques </w:t>
      </w:r>
    </w:p>
    <w:p w14:paraId="1938AC45" w14:textId="3A46B92C" w:rsidR="00B222D4" w:rsidRDefault="00DB26C5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14" w:history="1">
        <w:r w:rsidRPr="00F232C5">
          <w:rPr>
            <w:rStyle w:val="Hyperlink"/>
            <w:rFonts w:ascii="Verdana" w:hAnsi="Verdana"/>
          </w:rPr>
          <w:t>https://celalibrary.ca/node/26355949</w:t>
        </w:r>
      </w:hyperlink>
      <w:r>
        <w:rPr>
          <w:rFonts w:ascii="Verdana" w:hAnsi="Verdana"/>
        </w:rPr>
        <w:t xml:space="preserve"> </w:t>
      </w:r>
    </w:p>
    <w:p w14:paraId="01CA0F40" w14:textId="77777777" w:rsidR="00DB26C5" w:rsidRDefault="00DB26C5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058F0A6A" w14:textId="6E6CAA99" w:rsidR="00DB26C5" w:rsidRDefault="00DB26C5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DB26C5">
        <w:rPr>
          <w:rFonts w:ascii="Verdana" w:eastAsiaTheme="majorEastAsia" w:hAnsi="Verdana" w:cs="Segoe UI"/>
        </w:rPr>
        <w:lastRenderedPageBreak/>
        <w:t xml:space="preserve">Le </w:t>
      </w:r>
      <w:proofErr w:type="spellStart"/>
      <w:r w:rsidRPr="00DB26C5">
        <w:rPr>
          <w:rFonts w:ascii="Verdana" w:eastAsiaTheme="majorEastAsia" w:hAnsi="Verdana" w:cs="Segoe UI"/>
        </w:rPr>
        <w:t>personnage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étonne</w:t>
      </w:r>
      <w:proofErr w:type="spellEnd"/>
      <w:r w:rsidRPr="00DB26C5">
        <w:rPr>
          <w:rFonts w:ascii="Verdana" w:eastAsiaTheme="majorEastAsia" w:hAnsi="Verdana" w:cs="Segoe UI"/>
        </w:rPr>
        <w:t xml:space="preserve">. </w:t>
      </w:r>
      <w:proofErr w:type="spellStart"/>
      <w:r w:rsidRPr="00DB26C5">
        <w:rPr>
          <w:rFonts w:ascii="Verdana" w:eastAsiaTheme="majorEastAsia" w:hAnsi="Verdana" w:cs="Segoe UI"/>
        </w:rPr>
        <w:t>L'écrivain</w:t>
      </w:r>
      <w:proofErr w:type="spellEnd"/>
      <w:r w:rsidRPr="00DB26C5">
        <w:rPr>
          <w:rFonts w:ascii="Verdana" w:eastAsiaTheme="majorEastAsia" w:hAnsi="Verdana" w:cs="Segoe UI"/>
        </w:rPr>
        <w:t xml:space="preserve"> fascine. On parle </w:t>
      </w:r>
      <w:proofErr w:type="spellStart"/>
      <w:r w:rsidRPr="00DB26C5">
        <w:rPr>
          <w:rFonts w:ascii="Verdana" w:eastAsiaTheme="majorEastAsia" w:hAnsi="Verdana" w:cs="Segoe UI"/>
        </w:rPr>
        <w:t>partout</w:t>
      </w:r>
      <w:proofErr w:type="spellEnd"/>
      <w:r w:rsidRPr="00DB26C5">
        <w:rPr>
          <w:rFonts w:ascii="Verdana" w:eastAsiaTheme="majorEastAsia" w:hAnsi="Verdana" w:cs="Segoe UI"/>
        </w:rPr>
        <w:t xml:space="preserve"> de </w:t>
      </w:r>
      <w:proofErr w:type="spellStart"/>
      <w:r w:rsidRPr="00DB26C5">
        <w:rPr>
          <w:rFonts w:ascii="Verdana" w:eastAsiaTheme="majorEastAsia" w:hAnsi="Verdana" w:cs="Segoe UI"/>
        </w:rPr>
        <w:t>lui</w:t>
      </w:r>
      <w:proofErr w:type="spellEnd"/>
      <w:r w:rsidRPr="00DB26C5">
        <w:rPr>
          <w:rFonts w:ascii="Verdana" w:eastAsiaTheme="majorEastAsia" w:hAnsi="Verdana" w:cs="Segoe UI"/>
        </w:rPr>
        <w:t xml:space="preserve">. Il </w:t>
      </w:r>
      <w:proofErr w:type="spellStart"/>
      <w:r w:rsidRPr="00DB26C5">
        <w:rPr>
          <w:rFonts w:ascii="Verdana" w:eastAsiaTheme="majorEastAsia" w:hAnsi="Verdana" w:cs="Segoe UI"/>
        </w:rPr>
        <w:t>est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lu</w:t>
      </w:r>
      <w:proofErr w:type="spellEnd"/>
      <w:r w:rsidRPr="00DB26C5">
        <w:rPr>
          <w:rFonts w:ascii="Verdana" w:eastAsiaTheme="majorEastAsia" w:hAnsi="Verdana" w:cs="Segoe UI"/>
        </w:rPr>
        <w:t xml:space="preserve">, plus </w:t>
      </w:r>
      <w:proofErr w:type="spellStart"/>
      <w:r w:rsidRPr="00DB26C5">
        <w:rPr>
          <w:rFonts w:ascii="Verdana" w:eastAsiaTheme="majorEastAsia" w:hAnsi="Verdana" w:cs="Segoe UI"/>
        </w:rPr>
        <w:t>que</w:t>
      </w:r>
      <w:proofErr w:type="spellEnd"/>
      <w:r w:rsidRPr="00DB26C5">
        <w:rPr>
          <w:rFonts w:ascii="Verdana" w:eastAsiaTheme="majorEastAsia" w:hAnsi="Verdana" w:cs="Segoe UI"/>
        </w:rPr>
        <w:t xml:space="preserve"> jamais. Louis-Ferdinand Céline ne fait jamais </w:t>
      </w:r>
      <w:proofErr w:type="spellStart"/>
      <w:r w:rsidRPr="00DB26C5">
        <w:rPr>
          <w:rFonts w:ascii="Verdana" w:eastAsiaTheme="majorEastAsia" w:hAnsi="Verdana" w:cs="Segoe UI"/>
        </w:rPr>
        <w:t>l'unanimité</w:t>
      </w:r>
      <w:proofErr w:type="spellEnd"/>
      <w:r w:rsidRPr="00DB26C5">
        <w:rPr>
          <w:rFonts w:ascii="Verdana" w:eastAsiaTheme="majorEastAsia" w:hAnsi="Verdana" w:cs="Segoe UI"/>
        </w:rPr>
        <w:t xml:space="preserve">; pour </w:t>
      </w:r>
      <w:proofErr w:type="spellStart"/>
      <w:r w:rsidRPr="00DB26C5">
        <w:rPr>
          <w:rFonts w:ascii="Verdana" w:eastAsiaTheme="majorEastAsia" w:hAnsi="Verdana" w:cs="Segoe UI"/>
        </w:rPr>
        <w:t>ou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contre</w:t>
      </w:r>
      <w:proofErr w:type="spellEnd"/>
      <w:r w:rsidRPr="00DB26C5">
        <w:rPr>
          <w:rFonts w:ascii="Verdana" w:eastAsiaTheme="majorEastAsia" w:hAnsi="Verdana" w:cs="Segoe UI"/>
        </w:rPr>
        <w:t xml:space="preserve">, il y a </w:t>
      </w:r>
      <w:proofErr w:type="spellStart"/>
      <w:r w:rsidRPr="00DB26C5">
        <w:rPr>
          <w:rFonts w:ascii="Verdana" w:eastAsiaTheme="majorEastAsia" w:hAnsi="Verdana" w:cs="Segoe UI"/>
        </w:rPr>
        <w:t>toujours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une</w:t>
      </w:r>
      <w:proofErr w:type="spellEnd"/>
      <w:r w:rsidRPr="00DB26C5">
        <w:rPr>
          <w:rFonts w:ascii="Verdana" w:eastAsiaTheme="majorEastAsia" w:hAnsi="Verdana" w:cs="Segoe UI"/>
        </w:rPr>
        <w:t xml:space="preserve"> objection </w:t>
      </w:r>
      <w:proofErr w:type="spellStart"/>
      <w:r w:rsidRPr="00DB26C5">
        <w:rPr>
          <w:rFonts w:ascii="Verdana" w:eastAsiaTheme="majorEastAsia" w:hAnsi="Verdana" w:cs="Segoe UI"/>
        </w:rPr>
        <w:t>ou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une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dénégation</w:t>
      </w:r>
      <w:proofErr w:type="spellEnd"/>
      <w:r w:rsidRPr="00DB26C5">
        <w:rPr>
          <w:rFonts w:ascii="Verdana" w:eastAsiaTheme="majorEastAsia" w:hAnsi="Verdana" w:cs="Segoe UI"/>
        </w:rPr>
        <w:t xml:space="preserve">. Son </w:t>
      </w:r>
      <w:proofErr w:type="spellStart"/>
      <w:r w:rsidRPr="00DB26C5">
        <w:rPr>
          <w:rFonts w:ascii="Verdana" w:eastAsiaTheme="majorEastAsia" w:hAnsi="Verdana" w:cs="Segoe UI"/>
        </w:rPr>
        <w:t>antisémitisme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est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amplement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documenté</w:t>
      </w:r>
      <w:proofErr w:type="spellEnd"/>
      <w:r w:rsidRPr="00DB26C5">
        <w:rPr>
          <w:rFonts w:ascii="Verdana" w:eastAsiaTheme="majorEastAsia" w:hAnsi="Verdana" w:cs="Segoe UI"/>
        </w:rPr>
        <w:t>. Son </w:t>
      </w:r>
      <w:proofErr w:type="spellStart"/>
      <w:r w:rsidRPr="00DB26C5">
        <w:rPr>
          <w:rFonts w:ascii="Verdana" w:eastAsiaTheme="majorEastAsia" w:hAnsi="Verdana" w:cs="Segoe UI"/>
        </w:rPr>
        <w:t>racisme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moins</w:t>
      </w:r>
      <w:proofErr w:type="spellEnd"/>
      <w:r w:rsidRPr="00DB26C5">
        <w:rPr>
          <w:rFonts w:ascii="Verdana" w:eastAsiaTheme="majorEastAsia" w:hAnsi="Verdana" w:cs="Segoe UI"/>
        </w:rPr>
        <w:t xml:space="preserve">. Aristote </w:t>
      </w:r>
      <w:proofErr w:type="spellStart"/>
      <w:r w:rsidRPr="00DB26C5">
        <w:rPr>
          <w:rFonts w:ascii="Verdana" w:eastAsiaTheme="majorEastAsia" w:hAnsi="Verdana" w:cs="Segoe UI"/>
        </w:rPr>
        <w:t>Kavungu</w:t>
      </w:r>
      <w:proofErr w:type="spellEnd"/>
      <w:r w:rsidRPr="00DB26C5">
        <w:rPr>
          <w:rFonts w:ascii="Verdana" w:eastAsiaTheme="majorEastAsia" w:hAnsi="Verdana" w:cs="Segoe UI"/>
        </w:rPr>
        <w:t xml:space="preserve"> a </w:t>
      </w:r>
      <w:proofErr w:type="spellStart"/>
      <w:r w:rsidRPr="00DB26C5">
        <w:rPr>
          <w:rFonts w:ascii="Verdana" w:eastAsiaTheme="majorEastAsia" w:hAnsi="Verdana" w:cs="Segoe UI"/>
        </w:rPr>
        <w:t>relu</w:t>
      </w:r>
      <w:proofErr w:type="spellEnd"/>
      <w:r w:rsidRPr="00DB26C5">
        <w:rPr>
          <w:rFonts w:ascii="Verdana" w:eastAsiaTheme="majorEastAsia" w:hAnsi="Verdana" w:cs="Segoe UI"/>
        </w:rPr>
        <w:t xml:space="preserve"> les pamphlets </w:t>
      </w:r>
      <w:proofErr w:type="spellStart"/>
      <w:r w:rsidRPr="00DB26C5">
        <w:rPr>
          <w:rFonts w:ascii="Verdana" w:eastAsiaTheme="majorEastAsia" w:hAnsi="Verdana" w:cs="Segoe UI"/>
        </w:rPr>
        <w:t>où</w:t>
      </w:r>
      <w:proofErr w:type="spellEnd"/>
      <w:r w:rsidRPr="00DB26C5">
        <w:rPr>
          <w:rFonts w:ascii="Verdana" w:eastAsiaTheme="majorEastAsia" w:hAnsi="Verdana" w:cs="Segoe UI"/>
        </w:rPr>
        <w:t xml:space="preserve"> le </w:t>
      </w:r>
      <w:proofErr w:type="spellStart"/>
      <w:r w:rsidRPr="00DB26C5">
        <w:rPr>
          <w:rFonts w:ascii="Verdana" w:eastAsiaTheme="majorEastAsia" w:hAnsi="Verdana" w:cs="Segoe UI"/>
        </w:rPr>
        <w:t>racisme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est</w:t>
      </w:r>
      <w:proofErr w:type="spellEnd"/>
      <w:r w:rsidRPr="00DB26C5">
        <w:rPr>
          <w:rFonts w:ascii="Verdana" w:eastAsiaTheme="majorEastAsia" w:hAnsi="Verdana" w:cs="Segoe UI"/>
        </w:rPr>
        <w:t xml:space="preserve"> flagrant, </w:t>
      </w:r>
      <w:proofErr w:type="spellStart"/>
      <w:r w:rsidRPr="00DB26C5">
        <w:rPr>
          <w:rFonts w:ascii="Verdana" w:eastAsiaTheme="majorEastAsia" w:hAnsi="Verdana" w:cs="Segoe UI"/>
        </w:rPr>
        <w:t>mais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aussi</w:t>
      </w:r>
      <w:proofErr w:type="spellEnd"/>
      <w:r w:rsidRPr="00DB26C5">
        <w:rPr>
          <w:rFonts w:ascii="Verdana" w:eastAsiaTheme="majorEastAsia" w:hAnsi="Verdana" w:cs="Segoe UI"/>
        </w:rPr>
        <w:t xml:space="preserve"> Voyage, </w:t>
      </w:r>
      <w:proofErr w:type="spellStart"/>
      <w:r w:rsidRPr="00DB26C5">
        <w:rPr>
          <w:rFonts w:ascii="Verdana" w:eastAsiaTheme="majorEastAsia" w:hAnsi="Verdana" w:cs="Segoe UI"/>
        </w:rPr>
        <w:t>où</w:t>
      </w:r>
      <w:proofErr w:type="spellEnd"/>
      <w:r w:rsidRPr="00DB26C5">
        <w:rPr>
          <w:rFonts w:ascii="Verdana" w:eastAsiaTheme="majorEastAsia" w:hAnsi="Verdana" w:cs="Segoe UI"/>
        </w:rPr>
        <w:t xml:space="preserve"> il </w:t>
      </w:r>
      <w:proofErr w:type="spellStart"/>
      <w:r w:rsidRPr="00DB26C5">
        <w:rPr>
          <w:rFonts w:ascii="Verdana" w:eastAsiaTheme="majorEastAsia" w:hAnsi="Verdana" w:cs="Segoe UI"/>
        </w:rPr>
        <w:t>l'est</w:t>
      </w:r>
      <w:proofErr w:type="spellEnd"/>
      <w:r w:rsidRPr="00DB26C5">
        <w:rPr>
          <w:rFonts w:ascii="Verdana" w:eastAsiaTheme="majorEastAsia" w:hAnsi="Verdana" w:cs="Segoe UI"/>
        </w:rPr>
        <w:t xml:space="preserve"> tout </w:t>
      </w:r>
      <w:proofErr w:type="spellStart"/>
      <w:r w:rsidRPr="00DB26C5">
        <w:rPr>
          <w:rFonts w:ascii="Verdana" w:eastAsiaTheme="majorEastAsia" w:hAnsi="Verdana" w:cs="Segoe UI"/>
        </w:rPr>
        <w:t>autant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sauf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que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personne</w:t>
      </w:r>
      <w:proofErr w:type="spellEnd"/>
      <w:r w:rsidRPr="00DB26C5">
        <w:rPr>
          <w:rFonts w:ascii="Verdana" w:eastAsiaTheme="majorEastAsia" w:hAnsi="Verdana" w:cs="Segoe UI"/>
        </w:rPr>
        <w:t xml:space="preserve"> ne </w:t>
      </w:r>
      <w:proofErr w:type="spellStart"/>
      <w:r w:rsidRPr="00DB26C5">
        <w:rPr>
          <w:rFonts w:ascii="Verdana" w:eastAsiaTheme="majorEastAsia" w:hAnsi="Verdana" w:cs="Segoe UI"/>
        </w:rPr>
        <w:t>l'avait</w:t>
      </w:r>
      <w:proofErr w:type="spellEnd"/>
      <w:r w:rsidRPr="00DB26C5">
        <w:rPr>
          <w:rFonts w:ascii="Verdana" w:eastAsiaTheme="majorEastAsia" w:hAnsi="Verdana" w:cs="Segoe UI"/>
        </w:rPr>
        <w:t xml:space="preserve"> pas vu. Le </w:t>
      </w:r>
      <w:proofErr w:type="spellStart"/>
      <w:r w:rsidRPr="00DB26C5">
        <w:rPr>
          <w:rFonts w:ascii="Verdana" w:eastAsiaTheme="majorEastAsia" w:hAnsi="Verdana" w:cs="Segoe UI"/>
        </w:rPr>
        <w:t>racisme</w:t>
      </w:r>
      <w:proofErr w:type="spellEnd"/>
      <w:r w:rsidRPr="00DB26C5">
        <w:rPr>
          <w:rFonts w:ascii="Verdana" w:eastAsiaTheme="majorEastAsia" w:hAnsi="Verdana" w:cs="Segoe UI"/>
        </w:rPr>
        <w:t xml:space="preserve"> de Céline </w:t>
      </w:r>
      <w:proofErr w:type="spellStart"/>
      <w:r w:rsidRPr="00DB26C5">
        <w:rPr>
          <w:rFonts w:ascii="Verdana" w:eastAsiaTheme="majorEastAsia" w:hAnsi="Verdana" w:cs="Segoe UI"/>
        </w:rPr>
        <w:t>serait</w:t>
      </w:r>
      <w:proofErr w:type="spellEnd"/>
      <w:r w:rsidRPr="00DB26C5">
        <w:rPr>
          <w:rFonts w:ascii="Verdana" w:eastAsiaTheme="majorEastAsia" w:hAnsi="Verdana" w:cs="Segoe UI"/>
        </w:rPr>
        <w:t xml:space="preserve">-il soluble dans son génie encore </w:t>
      </w:r>
      <w:proofErr w:type="spellStart"/>
      <w:r w:rsidRPr="00DB26C5">
        <w:rPr>
          <w:rFonts w:ascii="Verdana" w:eastAsiaTheme="majorEastAsia" w:hAnsi="Verdana" w:cs="Segoe UI"/>
        </w:rPr>
        <w:t>davantage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que</w:t>
      </w:r>
      <w:proofErr w:type="spellEnd"/>
      <w:r w:rsidRPr="00DB26C5">
        <w:rPr>
          <w:rFonts w:ascii="Verdana" w:eastAsiaTheme="majorEastAsia" w:hAnsi="Verdana" w:cs="Segoe UI"/>
        </w:rPr>
        <w:t xml:space="preserve"> son </w:t>
      </w:r>
      <w:proofErr w:type="spellStart"/>
      <w:r w:rsidRPr="00DB26C5">
        <w:rPr>
          <w:rFonts w:ascii="Verdana" w:eastAsiaTheme="majorEastAsia" w:hAnsi="Verdana" w:cs="Segoe UI"/>
        </w:rPr>
        <w:t>antisémitisme</w:t>
      </w:r>
      <w:proofErr w:type="spellEnd"/>
      <w:r w:rsidRPr="00DB26C5">
        <w:rPr>
          <w:rFonts w:ascii="Verdana" w:eastAsiaTheme="majorEastAsia" w:hAnsi="Verdana" w:cs="Segoe UI"/>
        </w:rPr>
        <w:t>? «</w:t>
      </w:r>
      <w:proofErr w:type="spellStart"/>
      <w:r w:rsidRPr="00DB26C5">
        <w:rPr>
          <w:rFonts w:ascii="Verdana" w:eastAsiaTheme="majorEastAsia" w:hAnsi="Verdana" w:cs="Segoe UI"/>
        </w:rPr>
        <w:t>J'aime</w:t>
      </w:r>
      <w:proofErr w:type="spellEnd"/>
      <w:r w:rsidRPr="00DB26C5">
        <w:rPr>
          <w:rFonts w:ascii="Verdana" w:eastAsiaTheme="majorEastAsia" w:hAnsi="Verdana" w:cs="Segoe UI"/>
        </w:rPr>
        <w:t xml:space="preserve"> pas les </w:t>
      </w:r>
      <w:proofErr w:type="spellStart"/>
      <w:r w:rsidRPr="00DB26C5">
        <w:rPr>
          <w:rFonts w:ascii="Verdana" w:eastAsiaTheme="majorEastAsia" w:hAnsi="Verdana" w:cs="Segoe UI"/>
        </w:rPr>
        <w:t>nègres</w:t>
      </w:r>
      <w:proofErr w:type="spellEnd"/>
      <w:r w:rsidRPr="00DB26C5">
        <w:rPr>
          <w:rFonts w:ascii="Verdana" w:eastAsiaTheme="majorEastAsia" w:hAnsi="Verdana" w:cs="Segoe UI"/>
        </w:rPr>
        <w:t xml:space="preserve"> hors de chez </w:t>
      </w:r>
      <w:proofErr w:type="spellStart"/>
      <w:r w:rsidRPr="00DB26C5">
        <w:rPr>
          <w:rFonts w:ascii="Verdana" w:eastAsiaTheme="majorEastAsia" w:hAnsi="Verdana" w:cs="Segoe UI"/>
        </w:rPr>
        <w:t>eux</w:t>
      </w:r>
      <w:proofErr w:type="spellEnd"/>
      <w:r w:rsidRPr="00DB26C5">
        <w:rPr>
          <w:rFonts w:ascii="Verdana" w:eastAsiaTheme="majorEastAsia" w:hAnsi="Verdana" w:cs="Segoe UI"/>
        </w:rPr>
        <w:t xml:space="preserve">... </w:t>
      </w:r>
      <w:proofErr w:type="spellStart"/>
      <w:r w:rsidRPr="00DB26C5">
        <w:rPr>
          <w:rFonts w:ascii="Verdana" w:eastAsiaTheme="majorEastAsia" w:hAnsi="Verdana" w:cs="Segoe UI"/>
        </w:rPr>
        <w:t>c'est</w:t>
      </w:r>
      <w:proofErr w:type="spellEnd"/>
      <w:r w:rsidRPr="00DB26C5">
        <w:rPr>
          <w:rFonts w:ascii="Verdana" w:eastAsiaTheme="majorEastAsia" w:hAnsi="Verdana" w:cs="Segoe UI"/>
        </w:rPr>
        <w:t xml:space="preserve"> tout », </w:t>
      </w:r>
      <w:proofErr w:type="spellStart"/>
      <w:r w:rsidRPr="00DB26C5">
        <w:rPr>
          <w:rFonts w:ascii="Verdana" w:eastAsiaTheme="majorEastAsia" w:hAnsi="Verdana" w:cs="Segoe UI"/>
        </w:rPr>
        <w:t>n'est-ce</w:t>
      </w:r>
      <w:proofErr w:type="spellEnd"/>
      <w:r w:rsidRPr="00DB26C5">
        <w:rPr>
          <w:rFonts w:ascii="Verdana" w:eastAsiaTheme="majorEastAsia" w:hAnsi="Verdana" w:cs="Segoe UI"/>
        </w:rPr>
        <w:t xml:space="preserve"> pas la </w:t>
      </w:r>
      <w:proofErr w:type="spellStart"/>
      <w:r w:rsidRPr="00DB26C5">
        <w:rPr>
          <w:rFonts w:ascii="Verdana" w:eastAsiaTheme="majorEastAsia" w:hAnsi="Verdana" w:cs="Segoe UI"/>
        </w:rPr>
        <w:t>formule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romancée</w:t>
      </w:r>
      <w:proofErr w:type="spellEnd"/>
      <w:r w:rsidRPr="00DB26C5">
        <w:rPr>
          <w:rFonts w:ascii="Verdana" w:eastAsiaTheme="majorEastAsia" w:hAnsi="Verdana" w:cs="Segoe UI"/>
        </w:rPr>
        <w:t xml:space="preserve"> de «la France aux Français»? Dans </w:t>
      </w:r>
      <w:proofErr w:type="spellStart"/>
      <w:r w:rsidRPr="00DB26C5">
        <w:rPr>
          <w:rFonts w:ascii="Verdana" w:eastAsiaTheme="majorEastAsia" w:hAnsi="Verdana" w:cs="Segoe UI"/>
        </w:rPr>
        <w:t>ce</w:t>
      </w:r>
      <w:proofErr w:type="spellEnd"/>
      <w:r w:rsidRPr="00DB26C5">
        <w:rPr>
          <w:rFonts w:ascii="Verdana" w:eastAsiaTheme="majorEastAsia" w:hAnsi="Verdana" w:cs="Segoe UI"/>
        </w:rPr>
        <w:t xml:space="preserve"> pamphlet - genre </w:t>
      </w:r>
      <w:proofErr w:type="spellStart"/>
      <w:r w:rsidRPr="00DB26C5">
        <w:rPr>
          <w:rFonts w:ascii="Verdana" w:eastAsiaTheme="majorEastAsia" w:hAnsi="Verdana" w:cs="Segoe UI"/>
        </w:rPr>
        <w:t>éminemment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célinien</w:t>
      </w:r>
      <w:proofErr w:type="spellEnd"/>
      <w:r w:rsidRPr="00DB26C5">
        <w:rPr>
          <w:rFonts w:ascii="Verdana" w:eastAsiaTheme="majorEastAsia" w:hAnsi="Verdana" w:cs="Segoe UI"/>
        </w:rPr>
        <w:t xml:space="preserve"> -, Aristote </w:t>
      </w:r>
      <w:proofErr w:type="spellStart"/>
      <w:r w:rsidRPr="00DB26C5">
        <w:rPr>
          <w:rFonts w:ascii="Verdana" w:eastAsiaTheme="majorEastAsia" w:hAnsi="Verdana" w:cs="Segoe UI"/>
        </w:rPr>
        <w:t>Kavungu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veut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d'abord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remettre</w:t>
      </w:r>
      <w:proofErr w:type="spellEnd"/>
      <w:r w:rsidRPr="00DB26C5">
        <w:rPr>
          <w:rFonts w:ascii="Verdana" w:eastAsiaTheme="majorEastAsia" w:hAnsi="Verdana" w:cs="Segoe UI"/>
        </w:rPr>
        <w:t xml:space="preserve"> la </w:t>
      </w:r>
      <w:proofErr w:type="spellStart"/>
      <w:r w:rsidRPr="00DB26C5">
        <w:rPr>
          <w:rFonts w:ascii="Verdana" w:eastAsiaTheme="majorEastAsia" w:hAnsi="Verdana" w:cs="Segoe UI"/>
        </w:rPr>
        <w:t>négrophobie</w:t>
      </w:r>
      <w:proofErr w:type="spellEnd"/>
      <w:r w:rsidRPr="00DB26C5">
        <w:rPr>
          <w:rFonts w:ascii="Verdana" w:eastAsiaTheme="majorEastAsia" w:hAnsi="Verdana" w:cs="Segoe UI"/>
        </w:rPr>
        <w:t xml:space="preserve"> de Céline dans la discussion sur son </w:t>
      </w:r>
      <w:proofErr w:type="spellStart"/>
      <w:r w:rsidRPr="00DB26C5">
        <w:rPr>
          <w:rFonts w:ascii="Verdana" w:eastAsiaTheme="majorEastAsia" w:hAnsi="Verdana" w:cs="Segoe UI"/>
        </w:rPr>
        <w:t>antisémitisme</w:t>
      </w:r>
      <w:proofErr w:type="spellEnd"/>
      <w:r w:rsidRPr="00DB26C5">
        <w:rPr>
          <w:rFonts w:ascii="Verdana" w:eastAsiaTheme="majorEastAsia" w:hAnsi="Verdana" w:cs="Segoe UI"/>
        </w:rPr>
        <w:t xml:space="preserve">. Ensuite, il </w:t>
      </w:r>
      <w:proofErr w:type="spellStart"/>
      <w:r w:rsidRPr="00DB26C5">
        <w:rPr>
          <w:rFonts w:ascii="Verdana" w:eastAsiaTheme="majorEastAsia" w:hAnsi="Verdana" w:cs="Segoe UI"/>
        </w:rPr>
        <w:t>vient</w:t>
      </w:r>
      <w:proofErr w:type="spellEnd"/>
      <w:r w:rsidRPr="00DB26C5">
        <w:rPr>
          <w:rFonts w:ascii="Verdana" w:eastAsiaTheme="majorEastAsia" w:hAnsi="Verdana" w:cs="Segoe UI"/>
        </w:rPr>
        <w:t xml:space="preserve"> se dresser </w:t>
      </w:r>
      <w:proofErr w:type="spellStart"/>
      <w:r w:rsidRPr="00DB26C5">
        <w:rPr>
          <w:rFonts w:ascii="Verdana" w:eastAsiaTheme="majorEastAsia" w:hAnsi="Verdana" w:cs="Segoe UI"/>
        </w:rPr>
        <w:t>contre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cette</w:t>
      </w:r>
      <w:proofErr w:type="spellEnd"/>
      <w:r w:rsidRPr="00DB26C5">
        <w:rPr>
          <w:rFonts w:ascii="Verdana" w:eastAsiaTheme="majorEastAsia" w:hAnsi="Verdana" w:cs="Segoe UI"/>
        </w:rPr>
        <w:t xml:space="preserve"> France qui a </w:t>
      </w:r>
      <w:proofErr w:type="spellStart"/>
      <w:r w:rsidRPr="00DB26C5">
        <w:rPr>
          <w:rFonts w:ascii="Verdana" w:eastAsiaTheme="majorEastAsia" w:hAnsi="Verdana" w:cs="Segoe UI"/>
        </w:rPr>
        <w:t>décidé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presque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en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chœur</w:t>
      </w:r>
      <w:proofErr w:type="spellEnd"/>
      <w:r w:rsidRPr="00DB26C5">
        <w:rPr>
          <w:rFonts w:ascii="Verdana" w:eastAsiaTheme="majorEastAsia" w:hAnsi="Verdana" w:cs="Segoe UI"/>
        </w:rPr>
        <w:t xml:space="preserve">, de se </w:t>
      </w:r>
      <w:proofErr w:type="spellStart"/>
      <w:r w:rsidRPr="00DB26C5">
        <w:rPr>
          <w:rFonts w:ascii="Verdana" w:eastAsiaTheme="majorEastAsia" w:hAnsi="Verdana" w:cs="Segoe UI"/>
        </w:rPr>
        <w:t>refaire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une</w:t>
      </w:r>
      <w:proofErr w:type="spellEnd"/>
      <w:r w:rsidRPr="00DB26C5">
        <w:rPr>
          <w:rFonts w:ascii="Verdana" w:eastAsiaTheme="majorEastAsia" w:hAnsi="Verdana" w:cs="Segoe UI"/>
        </w:rPr>
        <w:t xml:space="preserve"> vertu sur le dos de </w:t>
      </w:r>
      <w:proofErr w:type="spellStart"/>
      <w:r w:rsidRPr="00DB26C5">
        <w:rPr>
          <w:rFonts w:ascii="Verdana" w:eastAsiaTheme="majorEastAsia" w:hAnsi="Verdana" w:cs="Segoe UI"/>
        </w:rPr>
        <w:t>l'ermite</w:t>
      </w:r>
      <w:proofErr w:type="spellEnd"/>
      <w:r w:rsidRPr="00DB26C5">
        <w:rPr>
          <w:rFonts w:ascii="Verdana" w:eastAsiaTheme="majorEastAsia" w:hAnsi="Verdana" w:cs="Segoe UI"/>
        </w:rPr>
        <w:t xml:space="preserve"> de </w:t>
      </w:r>
      <w:proofErr w:type="spellStart"/>
      <w:r w:rsidRPr="00DB26C5">
        <w:rPr>
          <w:rFonts w:ascii="Verdana" w:eastAsiaTheme="majorEastAsia" w:hAnsi="Verdana" w:cs="Segoe UI"/>
        </w:rPr>
        <w:t>Meudon</w:t>
      </w:r>
      <w:proofErr w:type="spellEnd"/>
      <w:r w:rsidRPr="00DB26C5">
        <w:rPr>
          <w:rFonts w:ascii="Verdana" w:eastAsiaTheme="majorEastAsia" w:hAnsi="Verdana" w:cs="Segoe UI"/>
        </w:rPr>
        <w:t xml:space="preserve">. </w:t>
      </w:r>
      <w:proofErr w:type="spellStart"/>
      <w:r w:rsidRPr="00DB26C5">
        <w:rPr>
          <w:rFonts w:ascii="Verdana" w:eastAsiaTheme="majorEastAsia" w:hAnsi="Verdana" w:cs="Segoe UI"/>
        </w:rPr>
        <w:t>J'ai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décidé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d'écrire</w:t>
      </w:r>
      <w:proofErr w:type="spellEnd"/>
      <w:r w:rsidRPr="00DB26C5">
        <w:rPr>
          <w:rFonts w:ascii="Verdana" w:eastAsiaTheme="majorEastAsia" w:hAnsi="Verdana" w:cs="Segoe UI"/>
        </w:rPr>
        <w:t xml:space="preserve">, non pas sur Louis-Ferdinand Céline, </w:t>
      </w:r>
      <w:proofErr w:type="spellStart"/>
      <w:r w:rsidRPr="00DB26C5">
        <w:rPr>
          <w:rFonts w:ascii="Verdana" w:eastAsiaTheme="majorEastAsia" w:hAnsi="Verdana" w:cs="Segoe UI"/>
        </w:rPr>
        <w:t>que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j'ai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lu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relu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aimé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détesté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compris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imploré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questionné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convoqué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mais</w:t>
      </w:r>
      <w:proofErr w:type="spellEnd"/>
      <w:r w:rsidRPr="00DB26C5">
        <w:rPr>
          <w:rFonts w:ascii="Verdana" w:eastAsiaTheme="majorEastAsia" w:hAnsi="Verdana" w:cs="Segoe UI"/>
        </w:rPr>
        <w:t xml:space="preserve"> sur les </w:t>
      </w:r>
      <w:proofErr w:type="spellStart"/>
      <w:r w:rsidRPr="00DB26C5">
        <w:rPr>
          <w:rFonts w:ascii="Verdana" w:eastAsiaTheme="majorEastAsia" w:hAnsi="Verdana" w:cs="Segoe UI"/>
        </w:rPr>
        <w:t>réverbérations</w:t>
      </w:r>
      <w:proofErr w:type="spellEnd"/>
      <w:r w:rsidRPr="00DB26C5">
        <w:rPr>
          <w:rFonts w:ascii="Verdana" w:eastAsiaTheme="majorEastAsia" w:hAnsi="Verdana" w:cs="Segoe UI"/>
        </w:rPr>
        <w:t xml:space="preserve"> de </w:t>
      </w:r>
      <w:proofErr w:type="spellStart"/>
      <w:r w:rsidRPr="00DB26C5">
        <w:rPr>
          <w:rFonts w:ascii="Verdana" w:eastAsiaTheme="majorEastAsia" w:hAnsi="Verdana" w:cs="Segoe UI"/>
        </w:rPr>
        <w:t>ce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qu'il</w:t>
      </w:r>
      <w:proofErr w:type="spellEnd"/>
      <w:r w:rsidRPr="00DB26C5">
        <w:rPr>
          <w:rFonts w:ascii="Verdana" w:eastAsiaTheme="majorEastAsia" w:hAnsi="Verdana" w:cs="Segoe UI"/>
        </w:rPr>
        <w:t xml:space="preserve"> a </w:t>
      </w:r>
      <w:proofErr w:type="spellStart"/>
      <w:r w:rsidRPr="00DB26C5">
        <w:rPr>
          <w:rFonts w:ascii="Verdana" w:eastAsiaTheme="majorEastAsia" w:hAnsi="Verdana" w:cs="Segoe UI"/>
        </w:rPr>
        <w:t>dit</w:t>
      </w:r>
      <w:proofErr w:type="spellEnd"/>
      <w:r w:rsidRPr="00DB26C5">
        <w:rPr>
          <w:rFonts w:ascii="Verdana" w:eastAsiaTheme="majorEastAsia" w:hAnsi="Verdana" w:cs="Segoe UI"/>
        </w:rPr>
        <w:t xml:space="preserve"> et </w:t>
      </w:r>
      <w:proofErr w:type="spellStart"/>
      <w:r w:rsidRPr="00DB26C5">
        <w:rPr>
          <w:rFonts w:ascii="Verdana" w:eastAsiaTheme="majorEastAsia" w:hAnsi="Verdana" w:cs="Segoe UI"/>
        </w:rPr>
        <w:t>écrit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en</w:t>
      </w:r>
      <w:proofErr w:type="spellEnd"/>
      <w:r w:rsidRPr="00DB26C5">
        <w:rPr>
          <w:rFonts w:ascii="Verdana" w:eastAsiaTheme="majorEastAsia" w:hAnsi="Verdana" w:cs="Segoe UI"/>
        </w:rPr>
        <w:t xml:space="preserve"> son temps, </w:t>
      </w:r>
      <w:proofErr w:type="spellStart"/>
      <w:r w:rsidRPr="00DB26C5">
        <w:rPr>
          <w:rFonts w:ascii="Verdana" w:eastAsiaTheme="majorEastAsia" w:hAnsi="Verdana" w:cs="Segoe UI"/>
        </w:rPr>
        <w:t>ce</w:t>
      </w:r>
      <w:proofErr w:type="spellEnd"/>
      <w:r w:rsidRPr="00DB26C5">
        <w:rPr>
          <w:rFonts w:ascii="Verdana" w:eastAsiaTheme="majorEastAsia" w:hAnsi="Verdana" w:cs="Segoe UI"/>
        </w:rPr>
        <w:t xml:space="preserve"> qui a </w:t>
      </w:r>
      <w:proofErr w:type="spellStart"/>
      <w:r w:rsidRPr="00DB26C5">
        <w:rPr>
          <w:rFonts w:ascii="Verdana" w:eastAsiaTheme="majorEastAsia" w:hAnsi="Verdana" w:cs="Segoe UI"/>
        </w:rPr>
        <w:t>été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acclamé</w:t>
      </w:r>
      <w:proofErr w:type="spellEnd"/>
      <w:r w:rsidRPr="00DB26C5">
        <w:rPr>
          <w:rFonts w:ascii="Verdana" w:eastAsiaTheme="majorEastAsia" w:hAnsi="Verdana" w:cs="Segoe UI"/>
        </w:rPr>
        <w:t xml:space="preserve"> et </w:t>
      </w:r>
      <w:proofErr w:type="spellStart"/>
      <w:r w:rsidRPr="00DB26C5">
        <w:rPr>
          <w:rFonts w:ascii="Verdana" w:eastAsiaTheme="majorEastAsia" w:hAnsi="Verdana" w:cs="Segoe UI"/>
        </w:rPr>
        <w:t>aussi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ce</w:t>
      </w:r>
      <w:proofErr w:type="spellEnd"/>
      <w:r w:rsidRPr="00DB26C5">
        <w:rPr>
          <w:rFonts w:ascii="Verdana" w:eastAsiaTheme="majorEastAsia" w:hAnsi="Verdana" w:cs="Segoe UI"/>
        </w:rPr>
        <w:t xml:space="preserve"> qui a </w:t>
      </w:r>
      <w:proofErr w:type="spellStart"/>
      <w:r w:rsidRPr="00DB26C5">
        <w:rPr>
          <w:rFonts w:ascii="Verdana" w:eastAsiaTheme="majorEastAsia" w:hAnsi="Verdana" w:cs="Segoe UI"/>
        </w:rPr>
        <w:t>été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haï</w:t>
      </w:r>
      <w:proofErr w:type="spellEnd"/>
      <w:r w:rsidRPr="00DB26C5">
        <w:rPr>
          <w:rFonts w:ascii="Verdana" w:eastAsiaTheme="majorEastAsia" w:hAnsi="Verdana" w:cs="Segoe UI"/>
        </w:rPr>
        <w:t xml:space="preserve">. Je </w:t>
      </w:r>
      <w:proofErr w:type="spellStart"/>
      <w:r w:rsidRPr="00DB26C5">
        <w:rPr>
          <w:rFonts w:ascii="Verdana" w:eastAsiaTheme="majorEastAsia" w:hAnsi="Verdana" w:cs="Segoe UI"/>
        </w:rPr>
        <w:t>vais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écrire</w:t>
      </w:r>
      <w:proofErr w:type="spellEnd"/>
      <w:r w:rsidRPr="00DB26C5">
        <w:rPr>
          <w:rFonts w:ascii="Verdana" w:eastAsiaTheme="majorEastAsia" w:hAnsi="Verdana" w:cs="Segoe UI"/>
        </w:rPr>
        <w:t xml:space="preserve"> du point de </w:t>
      </w:r>
      <w:proofErr w:type="spellStart"/>
      <w:r w:rsidRPr="00DB26C5">
        <w:rPr>
          <w:rFonts w:ascii="Verdana" w:eastAsiaTheme="majorEastAsia" w:hAnsi="Verdana" w:cs="Segoe UI"/>
        </w:rPr>
        <w:t>vue</w:t>
      </w:r>
      <w:proofErr w:type="spellEnd"/>
      <w:r w:rsidRPr="00DB26C5">
        <w:rPr>
          <w:rFonts w:ascii="Verdana" w:eastAsiaTheme="majorEastAsia" w:hAnsi="Verdana" w:cs="Segoe UI"/>
        </w:rPr>
        <w:t xml:space="preserve"> d'un Noir </w:t>
      </w:r>
      <w:proofErr w:type="spellStart"/>
      <w:r w:rsidRPr="00DB26C5">
        <w:rPr>
          <w:rFonts w:ascii="Verdana" w:eastAsiaTheme="majorEastAsia" w:hAnsi="Verdana" w:cs="Segoe UI"/>
        </w:rPr>
        <w:t>africain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que</w:t>
      </w:r>
      <w:proofErr w:type="spellEnd"/>
      <w:r w:rsidRPr="00DB26C5">
        <w:rPr>
          <w:rFonts w:ascii="Verdana" w:eastAsiaTheme="majorEastAsia" w:hAnsi="Verdana" w:cs="Segoe UI"/>
        </w:rPr>
        <w:t xml:space="preserve"> les </w:t>
      </w:r>
      <w:proofErr w:type="spellStart"/>
      <w:r w:rsidRPr="00DB26C5">
        <w:rPr>
          <w:rFonts w:ascii="Verdana" w:eastAsiaTheme="majorEastAsia" w:hAnsi="Verdana" w:cs="Segoe UI"/>
        </w:rPr>
        <w:t>écrits</w:t>
      </w:r>
      <w:proofErr w:type="spellEnd"/>
      <w:r w:rsidRPr="00DB26C5">
        <w:rPr>
          <w:rFonts w:ascii="Verdana" w:eastAsiaTheme="majorEastAsia" w:hAnsi="Verdana" w:cs="Segoe UI"/>
        </w:rPr>
        <w:t xml:space="preserve"> de Céline </w:t>
      </w:r>
      <w:proofErr w:type="spellStart"/>
      <w:r w:rsidRPr="00DB26C5">
        <w:rPr>
          <w:rFonts w:ascii="Verdana" w:eastAsiaTheme="majorEastAsia" w:hAnsi="Verdana" w:cs="Segoe UI"/>
        </w:rPr>
        <w:t>n'ont</w:t>
      </w:r>
      <w:proofErr w:type="spellEnd"/>
      <w:r w:rsidRPr="00DB26C5">
        <w:rPr>
          <w:rFonts w:ascii="Verdana" w:eastAsiaTheme="majorEastAsia" w:hAnsi="Verdana" w:cs="Segoe UI"/>
        </w:rPr>
        <w:t xml:space="preserve"> jamais </w:t>
      </w:r>
      <w:proofErr w:type="spellStart"/>
      <w:r w:rsidRPr="00DB26C5">
        <w:rPr>
          <w:rFonts w:ascii="Verdana" w:eastAsiaTheme="majorEastAsia" w:hAnsi="Verdana" w:cs="Segoe UI"/>
        </w:rPr>
        <w:t>laissé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indifférent</w:t>
      </w:r>
      <w:proofErr w:type="spellEnd"/>
      <w:r w:rsidRPr="00DB26C5">
        <w:rPr>
          <w:rFonts w:ascii="Verdana" w:eastAsiaTheme="majorEastAsia" w:hAnsi="Verdana" w:cs="Segoe UI"/>
        </w:rPr>
        <w:t xml:space="preserve">; un Noir qui </w:t>
      </w:r>
      <w:proofErr w:type="spellStart"/>
      <w:r w:rsidRPr="00DB26C5">
        <w:rPr>
          <w:rFonts w:ascii="Verdana" w:eastAsiaTheme="majorEastAsia" w:hAnsi="Verdana" w:cs="Segoe UI"/>
        </w:rPr>
        <w:t>n'a</w:t>
      </w:r>
      <w:proofErr w:type="spellEnd"/>
      <w:r w:rsidRPr="00DB26C5">
        <w:rPr>
          <w:rFonts w:ascii="Verdana" w:eastAsiaTheme="majorEastAsia" w:hAnsi="Verdana" w:cs="Segoe UI"/>
        </w:rPr>
        <w:t xml:space="preserve"> jamais </w:t>
      </w:r>
      <w:proofErr w:type="spellStart"/>
      <w:r w:rsidRPr="00DB26C5">
        <w:rPr>
          <w:rFonts w:ascii="Verdana" w:eastAsiaTheme="majorEastAsia" w:hAnsi="Verdana" w:cs="Segoe UI"/>
        </w:rPr>
        <w:t>caché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sa</w:t>
      </w:r>
      <w:proofErr w:type="spellEnd"/>
      <w:r w:rsidRPr="00DB26C5">
        <w:rPr>
          <w:rFonts w:ascii="Verdana" w:eastAsiaTheme="majorEastAsia" w:hAnsi="Verdana" w:cs="Segoe UI"/>
        </w:rPr>
        <w:t xml:space="preserve"> fascination pour </w:t>
      </w:r>
      <w:proofErr w:type="spellStart"/>
      <w:r w:rsidRPr="00DB26C5">
        <w:rPr>
          <w:rFonts w:ascii="Verdana" w:eastAsiaTheme="majorEastAsia" w:hAnsi="Verdana" w:cs="Segoe UI"/>
        </w:rPr>
        <w:t>l'auteur</w:t>
      </w:r>
      <w:proofErr w:type="spellEnd"/>
      <w:r w:rsidRPr="00DB26C5">
        <w:rPr>
          <w:rFonts w:ascii="Verdana" w:eastAsiaTheme="majorEastAsia" w:hAnsi="Verdana" w:cs="Segoe UI"/>
        </w:rPr>
        <w:t xml:space="preserve"> et des </w:t>
      </w:r>
      <w:proofErr w:type="spellStart"/>
      <w:r w:rsidRPr="00DB26C5">
        <w:rPr>
          <w:rFonts w:ascii="Verdana" w:eastAsiaTheme="majorEastAsia" w:hAnsi="Verdana" w:cs="Segoe UI"/>
        </w:rPr>
        <w:t>réserves</w:t>
      </w:r>
      <w:proofErr w:type="spellEnd"/>
      <w:r w:rsidRPr="00DB26C5">
        <w:rPr>
          <w:rFonts w:ascii="Verdana" w:eastAsiaTheme="majorEastAsia" w:hAnsi="Verdana" w:cs="Segoe UI"/>
        </w:rPr>
        <w:t xml:space="preserve"> et de la </w:t>
      </w:r>
      <w:proofErr w:type="spellStart"/>
      <w:r w:rsidRPr="00DB26C5">
        <w:rPr>
          <w:rFonts w:ascii="Verdana" w:eastAsiaTheme="majorEastAsia" w:hAnsi="Verdana" w:cs="Segoe UI"/>
        </w:rPr>
        <w:t>colère</w:t>
      </w:r>
      <w:proofErr w:type="spellEnd"/>
      <w:r w:rsidRPr="00DB26C5">
        <w:rPr>
          <w:rFonts w:ascii="Verdana" w:eastAsiaTheme="majorEastAsia" w:hAnsi="Verdana" w:cs="Segoe UI"/>
        </w:rPr>
        <w:t xml:space="preserve"> pour </w:t>
      </w:r>
      <w:proofErr w:type="spellStart"/>
      <w:r w:rsidRPr="00DB26C5">
        <w:rPr>
          <w:rFonts w:ascii="Verdana" w:eastAsiaTheme="majorEastAsia" w:hAnsi="Verdana" w:cs="Segoe UI"/>
        </w:rPr>
        <w:t>l'homme</w:t>
      </w:r>
      <w:proofErr w:type="spellEnd"/>
      <w:r w:rsidRPr="00DB26C5">
        <w:rPr>
          <w:rFonts w:ascii="Verdana" w:eastAsiaTheme="majorEastAsia" w:hAnsi="Verdana" w:cs="Segoe UI"/>
        </w:rPr>
        <w:t xml:space="preserve">; un Noir qui a </w:t>
      </w:r>
      <w:proofErr w:type="spellStart"/>
      <w:r w:rsidRPr="00DB26C5">
        <w:rPr>
          <w:rFonts w:ascii="Verdana" w:eastAsiaTheme="majorEastAsia" w:hAnsi="Verdana" w:cs="Segoe UI"/>
        </w:rPr>
        <w:t>vécu</w:t>
      </w:r>
      <w:proofErr w:type="spellEnd"/>
      <w:r w:rsidRPr="00DB26C5">
        <w:rPr>
          <w:rFonts w:ascii="Verdana" w:eastAsiaTheme="majorEastAsia" w:hAnsi="Verdana" w:cs="Segoe UI"/>
        </w:rPr>
        <w:t xml:space="preserve"> et </w:t>
      </w:r>
      <w:proofErr w:type="spellStart"/>
      <w:r w:rsidRPr="00DB26C5">
        <w:rPr>
          <w:rFonts w:ascii="Verdana" w:eastAsiaTheme="majorEastAsia" w:hAnsi="Verdana" w:cs="Segoe UI"/>
        </w:rPr>
        <w:t>étudié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en</w:t>
      </w:r>
      <w:proofErr w:type="spellEnd"/>
      <w:r w:rsidRPr="00DB26C5">
        <w:rPr>
          <w:rFonts w:ascii="Verdana" w:eastAsiaTheme="majorEastAsia" w:hAnsi="Verdana" w:cs="Segoe UI"/>
        </w:rPr>
        <w:t xml:space="preserve"> France, un pays </w:t>
      </w:r>
      <w:proofErr w:type="spellStart"/>
      <w:r w:rsidRPr="00DB26C5">
        <w:rPr>
          <w:rFonts w:ascii="Verdana" w:eastAsiaTheme="majorEastAsia" w:hAnsi="Verdana" w:cs="Segoe UI"/>
        </w:rPr>
        <w:t>finalement</w:t>
      </w:r>
      <w:proofErr w:type="spellEnd"/>
      <w:r w:rsidRPr="00DB26C5">
        <w:rPr>
          <w:rFonts w:ascii="Verdana" w:eastAsiaTheme="majorEastAsia" w:hAnsi="Verdana" w:cs="Segoe UI"/>
        </w:rPr>
        <w:t xml:space="preserve"> sombre avec </w:t>
      </w:r>
      <w:proofErr w:type="spellStart"/>
      <w:r w:rsidRPr="00DB26C5">
        <w:rPr>
          <w:rFonts w:ascii="Verdana" w:eastAsiaTheme="majorEastAsia" w:hAnsi="Verdana" w:cs="Segoe UI"/>
        </w:rPr>
        <w:t>quelques</w:t>
      </w:r>
      <w:proofErr w:type="spellEnd"/>
      <w:r w:rsidRPr="00DB26C5">
        <w:rPr>
          <w:rFonts w:ascii="Verdana" w:eastAsiaTheme="majorEastAsia" w:hAnsi="Verdana" w:cs="Segoe UI"/>
        </w:rPr>
        <w:t xml:space="preserve"> illuminations, </w:t>
      </w:r>
      <w:proofErr w:type="spellStart"/>
      <w:r w:rsidRPr="00DB26C5">
        <w:rPr>
          <w:rFonts w:ascii="Verdana" w:eastAsiaTheme="majorEastAsia" w:hAnsi="Verdana" w:cs="Segoe UI"/>
        </w:rPr>
        <w:t>exactement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comme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l'auteur</w:t>
      </w:r>
      <w:proofErr w:type="spellEnd"/>
      <w:r w:rsidRPr="00DB26C5">
        <w:rPr>
          <w:rFonts w:ascii="Verdana" w:eastAsiaTheme="majorEastAsia" w:hAnsi="Verdana" w:cs="Segoe UI"/>
        </w:rPr>
        <w:t xml:space="preserve"> de Voyage au bout de la nuit; un Noir qui </w:t>
      </w:r>
      <w:proofErr w:type="spellStart"/>
      <w:r w:rsidRPr="00DB26C5">
        <w:rPr>
          <w:rFonts w:ascii="Verdana" w:eastAsiaTheme="majorEastAsia" w:hAnsi="Verdana" w:cs="Segoe UI"/>
        </w:rPr>
        <w:t>décide</w:t>
      </w:r>
      <w:proofErr w:type="spellEnd"/>
      <w:r w:rsidRPr="00DB26C5">
        <w:rPr>
          <w:rFonts w:ascii="Verdana" w:eastAsiaTheme="majorEastAsia" w:hAnsi="Verdana" w:cs="Segoe UI"/>
        </w:rPr>
        <w:t xml:space="preserve">, avec </w:t>
      </w:r>
      <w:proofErr w:type="spellStart"/>
      <w:r w:rsidRPr="00DB26C5">
        <w:rPr>
          <w:rFonts w:ascii="Verdana" w:eastAsiaTheme="majorEastAsia" w:hAnsi="Verdana" w:cs="Segoe UI"/>
        </w:rPr>
        <w:t>énormément</w:t>
      </w:r>
      <w:proofErr w:type="spellEnd"/>
      <w:r w:rsidRPr="00DB26C5">
        <w:rPr>
          <w:rFonts w:ascii="Verdana" w:eastAsiaTheme="majorEastAsia" w:hAnsi="Verdana" w:cs="Segoe UI"/>
        </w:rPr>
        <w:t xml:space="preserve"> de </w:t>
      </w:r>
      <w:proofErr w:type="spellStart"/>
      <w:r w:rsidRPr="00DB26C5">
        <w:rPr>
          <w:rFonts w:ascii="Verdana" w:eastAsiaTheme="majorEastAsia" w:hAnsi="Verdana" w:cs="Segoe UI"/>
        </w:rPr>
        <w:t>recul</w:t>
      </w:r>
      <w:proofErr w:type="spellEnd"/>
      <w:r w:rsidRPr="00DB26C5">
        <w:rPr>
          <w:rFonts w:ascii="Verdana" w:eastAsiaTheme="majorEastAsia" w:hAnsi="Verdana" w:cs="Segoe UI"/>
        </w:rPr>
        <w:t xml:space="preserve">, </w:t>
      </w:r>
      <w:proofErr w:type="spellStart"/>
      <w:r w:rsidRPr="00DB26C5">
        <w:rPr>
          <w:rFonts w:ascii="Verdana" w:eastAsiaTheme="majorEastAsia" w:hAnsi="Verdana" w:cs="Segoe UI"/>
        </w:rPr>
        <w:t>d'égratigner</w:t>
      </w:r>
      <w:proofErr w:type="spellEnd"/>
      <w:r w:rsidRPr="00DB26C5">
        <w:rPr>
          <w:rFonts w:ascii="Verdana" w:eastAsiaTheme="majorEastAsia" w:hAnsi="Verdana" w:cs="Segoe UI"/>
        </w:rPr>
        <w:t xml:space="preserve"> un peu et </w:t>
      </w:r>
      <w:proofErr w:type="spellStart"/>
      <w:r w:rsidRPr="00DB26C5">
        <w:rPr>
          <w:rFonts w:ascii="Verdana" w:eastAsiaTheme="majorEastAsia" w:hAnsi="Verdana" w:cs="Segoe UI"/>
        </w:rPr>
        <w:t>d'écrire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ce</w:t>
      </w:r>
      <w:proofErr w:type="spellEnd"/>
      <w:r w:rsidRPr="00DB26C5">
        <w:rPr>
          <w:rFonts w:ascii="Verdana" w:eastAsiaTheme="majorEastAsia" w:hAnsi="Verdana" w:cs="Segoe UI"/>
        </w:rPr>
        <w:t xml:space="preserve"> qui </w:t>
      </w:r>
      <w:proofErr w:type="spellStart"/>
      <w:r w:rsidRPr="00DB26C5">
        <w:rPr>
          <w:rFonts w:ascii="Verdana" w:eastAsiaTheme="majorEastAsia" w:hAnsi="Verdana" w:cs="Segoe UI"/>
        </w:rPr>
        <w:t>peut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ressembler</w:t>
      </w:r>
      <w:proofErr w:type="spellEnd"/>
      <w:r w:rsidRPr="00DB26C5">
        <w:rPr>
          <w:rFonts w:ascii="Verdana" w:eastAsiaTheme="majorEastAsia" w:hAnsi="Verdana" w:cs="Segoe UI"/>
        </w:rPr>
        <w:t xml:space="preserve"> à un pamphlet </w:t>
      </w:r>
      <w:proofErr w:type="spellStart"/>
      <w:r w:rsidRPr="00DB26C5">
        <w:rPr>
          <w:rFonts w:ascii="Verdana" w:eastAsiaTheme="majorEastAsia" w:hAnsi="Verdana" w:cs="Segoe UI"/>
        </w:rPr>
        <w:t>antiraciste</w:t>
      </w:r>
      <w:proofErr w:type="spellEnd"/>
      <w:r w:rsidRPr="00DB26C5">
        <w:rPr>
          <w:rFonts w:ascii="Verdana" w:eastAsiaTheme="majorEastAsia" w:hAnsi="Verdana" w:cs="Segoe UI"/>
        </w:rPr>
        <w:t xml:space="preserve">; un Noir, </w:t>
      </w:r>
      <w:proofErr w:type="spellStart"/>
      <w:r w:rsidRPr="00DB26C5">
        <w:rPr>
          <w:rFonts w:ascii="Verdana" w:eastAsiaTheme="majorEastAsia" w:hAnsi="Verdana" w:cs="Segoe UI"/>
        </w:rPr>
        <w:t>enfin</w:t>
      </w:r>
      <w:proofErr w:type="spellEnd"/>
      <w:r w:rsidRPr="00DB26C5">
        <w:rPr>
          <w:rFonts w:ascii="Verdana" w:eastAsiaTheme="majorEastAsia" w:hAnsi="Verdana" w:cs="Segoe UI"/>
        </w:rPr>
        <w:t xml:space="preserve">, qui </w:t>
      </w:r>
      <w:proofErr w:type="spellStart"/>
      <w:r w:rsidRPr="00DB26C5">
        <w:rPr>
          <w:rFonts w:ascii="Verdana" w:eastAsiaTheme="majorEastAsia" w:hAnsi="Verdana" w:cs="Segoe UI"/>
        </w:rPr>
        <w:t>veut</w:t>
      </w:r>
      <w:proofErr w:type="spellEnd"/>
      <w:r w:rsidRPr="00DB26C5">
        <w:rPr>
          <w:rFonts w:ascii="Verdana" w:eastAsiaTheme="majorEastAsia" w:hAnsi="Verdana" w:cs="Segoe UI"/>
        </w:rPr>
        <w:t xml:space="preserve"> </w:t>
      </w:r>
      <w:proofErr w:type="spellStart"/>
      <w:r w:rsidRPr="00DB26C5">
        <w:rPr>
          <w:rFonts w:ascii="Verdana" w:eastAsiaTheme="majorEastAsia" w:hAnsi="Verdana" w:cs="Segoe UI"/>
        </w:rPr>
        <w:t>s'employer</w:t>
      </w:r>
      <w:proofErr w:type="spellEnd"/>
      <w:r w:rsidRPr="00DB26C5">
        <w:rPr>
          <w:rFonts w:ascii="Verdana" w:eastAsiaTheme="majorEastAsia" w:hAnsi="Verdana" w:cs="Segoe UI"/>
        </w:rPr>
        <w:t xml:space="preserve"> à </w:t>
      </w:r>
      <w:proofErr w:type="spellStart"/>
      <w:r w:rsidRPr="00DB26C5">
        <w:rPr>
          <w:rFonts w:ascii="Verdana" w:eastAsiaTheme="majorEastAsia" w:hAnsi="Verdana" w:cs="Segoe UI"/>
        </w:rPr>
        <w:t>renvoyer</w:t>
      </w:r>
      <w:proofErr w:type="spellEnd"/>
      <w:r w:rsidRPr="00DB26C5">
        <w:rPr>
          <w:rFonts w:ascii="Verdana" w:eastAsiaTheme="majorEastAsia" w:hAnsi="Verdana" w:cs="Segoe UI"/>
        </w:rPr>
        <w:t xml:space="preserve"> dos à dos Céline et </w:t>
      </w:r>
      <w:proofErr w:type="spellStart"/>
      <w:r w:rsidRPr="00DB26C5">
        <w:rPr>
          <w:rFonts w:ascii="Verdana" w:eastAsiaTheme="majorEastAsia" w:hAnsi="Verdana" w:cs="Segoe UI"/>
        </w:rPr>
        <w:t>ses</w:t>
      </w:r>
      <w:proofErr w:type="spellEnd"/>
      <w:r w:rsidRPr="00DB26C5">
        <w:rPr>
          <w:rFonts w:ascii="Verdana" w:eastAsiaTheme="majorEastAsia" w:hAnsi="Verdana" w:cs="Segoe UI"/>
        </w:rPr>
        <w:t xml:space="preserve"> pseudo-</w:t>
      </w:r>
      <w:proofErr w:type="spellStart"/>
      <w:r w:rsidRPr="00DB26C5">
        <w:rPr>
          <w:rFonts w:ascii="Verdana" w:eastAsiaTheme="majorEastAsia" w:hAnsi="Verdana" w:cs="Segoe UI"/>
        </w:rPr>
        <w:t>détracteurs</w:t>
      </w:r>
      <w:proofErr w:type="spellEnd"/>
      <w:r w:rsidRPr="00DB26C5">
        <w:rPr>
          <w:rFonts w:ascii="Verdana" w:eastAsiaTheme="majorEastAsia" w:hAnsi="Verdana" w:cs="Segoe UI"/>
        </w:rPr>
        <w:t>.</w:t>
      </w:r>
    </w:p>
    <w:p w14:paraId="39061B59" w14:textId="77777777" w:rsidR="00EE7D70" w:rsidRDefault="00EE7D70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</w:p>
    <w:p w14:paraId="43C468E8" w14:textId="0B1F6925" w:rsidR="00EE7D70" w:rsidRPr="004C6311" w:rsidRDefault="001E2E11" w:rsidP="004C6311">
      <w:pPr>
        <w:pStyle w:val="Heading2"/>
        <w:rPr>
          <w:rFonts w:ascii="Verdana" w:hAnsi="Verdana"/>
        </w:rPr>
      </w:pPr>
      <w:r w:rsidRPr="004C6311">
        <w:rPr>
          <w:rFonts w:ascii="Verdana" w:hAnsi="Verdana"/>
        </w:rPr>
        <w:t>Nous, Jane par Aimee Wall</w:t>
      </w:r>
    </w:p>
    <w:p w14:paraId="6AEACC41" w14:textId="6B69D3BD" w:rsidR="001E2E11" w:rsidRPr="004C6311" w:rsidRDefault="00A0273F" w:rsidP="004C6311">
      <w:pPr>
        <w:pStyle w:val="Heading3"/>
        <w:rPr>
          <w:rFonts w:ascii="Verdana" w:hAnsi="Verdana"/>
        </w:rPr>
      </w:pPr>
      <w:r w:rsidRPr="004C6311">
        <w:rPr>
          <w:rFonts w:ascii="Verdana" w:hAnsi="Verdana"/>
        </w:rPr>
        <w:t xml:space="preserve">Littérature </w:t>
      </w:r>
      <w:proofErr w:type="spellStart"/>
      <w:r w:rsidRPr="004C6311">
        <w:rPr>
          <w:rFonts w:ascii="Verdana" w:hAnsi="Verdana"/>
        </w:rPr>
        <w:t>générale</w:t>
      </w:r>
      <w:proofErr w:type="spellEnd"/>
      <w:r w:rsidRPr="004C6311">
        <w:rPr>
          <w:rFonts w:ascii="Verdana" w:hAnsi="Verdana"/>
        </w:rPr>
        <w:t xml:space="preserve"> (romans), Oeuvres </w:t>
      </w:r>
      <w:proofErr w:type="spellStart"/>
      <w:r w:rsidRPr="004C6311">
        <w:rPr>
          <w:rFonts w:ascii="Verdana" w:hAnsi="Verdana"/>
        </w:rPr>
        <w:t>littéraires</w:t>
      </w:r>
      <w:proofErr w:type="spellEnd"/>
      <w:r w:rsidRPr="004C6311">
        <w:rPr>
          <w:rFonts w:ascii="Verdana" w:hAnsi="Verdana"/>
        </w:rPr>
        <w:t xml:space="preserve"> (romans), </w:t>
      </w:r>
      <w:proofErr w:type="spellStart"/>
      <w:r w:rsidRPr="004C6311">
        <w:rPr>
          <w:rFonts w:ascii="Verdana" w:hAnsi="Verdana"/>
        </w:rPr>
        <w:t>Sociologie</w:t>
      </w:r>
      <w:proofErr w:type="spellEnd"/>
    </w:p>
    <w:p w14:paraId="5E318E75" w14:textId="2FB45055" w:rsidR="00A0273F" w:rsidRDefault="00A0273F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15" w:history="1">
        <w:r w:rsidRPr="00F232C5">
          <w:rPr>
            <w:rStyle w:val="Hyperlink"/>
            <w:rFonts w:ascii="Verdana" w:hAnsi="Verdana"/>
          </w:rPr>
          <w:t>https://celalibrary.ca/node/26355947</w:t>
        </w:r>
      </w:hyperlink>
      <w:r>
        <w:rPr>
          <w:rFonts w:ascii="Verdana" w:hAnsi="Verdana"/>
        </w:rPr>
        <w:t xml:space="preserve"> </w:t>
      </w:r>
    </w:p>
    <w:p w14:paraId="2702D31C" w14:textId="77777777" w:rsidR="00A0273F" w:rsidRDefault="00A0273F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</w:p>
    <w:p w14:paraId="18173907" w14:textId="393A4A1D" w:rsidR="00A0273F" w:rsidRDefault="00A0273F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A0273F">
        <w:rPr>
          <w:rFonts w:ascii="Verdana" w:eastAsiaTheme="majorEastAsia" w:hAnsi="Verdana" w:cs="Segoe UI"/>
        </w:rPr>
        <w:t xml:space="preserve">Roman magistral sur les relations </w:t>
      </w:r>
      <w:proofErr w:type="spellStart"/>
      <w:r w:rsidRPr="00A0273F">
        <w:rPr>
          <w:rFonts w:ascii="Verdana" w:eastAsiaTheme="majorEastAsia" w:hAnsi="Verdana" w:cs="Segoe UI"/>
        </w:rPr>
        <w:t>féminines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intergénérationnelles</w:t>
      </w:r>
      <w:proofErr w:type="spellEnd"/>
      <w:r w:rsidRPr="00A0273F">
        <w:rPr>
          <w:rFonts w:ascii="Verdana" w:eastAsiaTheme="majorEastAsia" w:hAnsi="Verdana" w:cs="Segoe UI"/>
        </w:rPr>
        <w:t xml:space="preserve"> et la </w:t>
      </w:r>
      <w:proofErr w:type="spellStart"/>
      <w:r w:rsidRPr="00A0273F">
        <w:rPr>
          <w:rFonts w:ascii="Verdana" w:eastAsiaTheme="majorEastAsia" w:hAnsi="Verdana" w:cs="Segoe UI"/>
        </w:rPr>
        <w:t>résistance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que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l’on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retrouve</w:t>
      </w:r>
      <w:proofErr w:type="spellEnd"/>
      <w:r w:rsidRPr="00A0273F">
        <w:rPr>
          <w:rFonts w:ascii="Verdana" w:eastAsiaTheme="majorEastAsia" w:hAnsi="Verdana" w:cs="Segoe UI"/>
        </w:rPr>
        <w:t xml:space="preserve"> dans les </w:t>
      </w:r>
      <w:proofErr w:type="spellStart"/>
      <w:r w:rsidRPr="00A0273F">
        <w:rPr>
          <w:rFonts w:ascii="Verdana" w:eastAsiaTheme="majorEastAsia" w:hAnsi="Verdana" w:cs="Segoe UI"/>
        </w:rPr>
        <w:t>endroits</w:t>
      </w:r>
      <w:proofErr w:type="spellEnd"/>
      <w:r w:rsidRPr="00A0273F">
        <w:rPr>
          <w:rFonts w:ascii="Verdana" w:eastAsiaTheme="majorEastAsia" w:hAnsi="Verdana" w:cs="Segoe UI"/>
        </w:rPr>
        <w:t xml:space="preserve"> les plus </w:t>
      </w:r>
      <w:proofErr w:type="spellStart"/>
      <w:r w:rsidRPr="00A0273F">
        <w:rPr>
          <w:rFonts w:ascii="Verdana" w:eastAsiaTheme="majorEastAsia" w:hAnsi="Verdana" w:cs="Segoe UI"/>
        </w:rPr>
        <w:t>improbables</w:t>
      </w:r>
      <w:proofErr w:type="spellEnd"/>
      <w:r w:rsidRPr="00A0273F">
        <w:rPr>
          <w:rFonts w:ascii="Verdana" w:eastAsiaTheme="majorEastAsia" w:hAnsi="Verdana" w:cs="Segoe UI"/>
        </w:rPr>
        <w:t xml:space="preserve">, Nous, Jane explore la </w:t>
      </w:r>
      <w:proofErr w:type="spellStart"/>
      <w:r w:rsidRPr="00A0273F">
        <w:rPr>
          <w:rFonts w:ascii="Verdana" w:eastAsiaTheme="majorEastAsia" w:hAnsi="Verdana" w:cs="Segoe UI"/>
        </w:rPr>
        <w:t>précarité</w:t>
      </w:r>
      <w:proofErr w:type="spellEnd"/>
      <w:r w:rsidRPr="00A0273F">
        <w:rPr>
          <w:rFonts w:ascii="Verdana" w:eastAsiaTheme="majorEastAsia" w:hAnsi="Verdana" w:cs="Segoe UI"/>
        </w:rPr>
        <w:t xml:space="preserve"> de </w:t>
      </w:r>
      <w:proofErr w:type="spellStart"/>
      <w:r w:rsidRPr="00A0273F">
        <w:rPr>
          <w:rFonts w:ascii="Verdana" w:eastAsiaTheme="majorEastAsia" w:hAnsi="Verdana" w:cs="Segoe UI"/>
        </w:rPr>
        <w:t>l’existence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rurale</w:t>
      </w:r>
      <w:proofErr w:type="spellEnd"/>
      <w:r w:rsidRPr="00A0273F">
        <w:rPr>
          <w:rFonts w:ascii="Verdana" w:eastAsiaTheme="majorEastAsia" w:hAnsi="Verdana" w:cs="Segoe UI"/>
        </w:rPr>
        <w:t xml:space="preserve"> et le droit </w:t>
      </w:r>
      <w:proofErr w:type="spellStart"/>
      <w:r w:rsidRPr="00A0273F">
        <w:rPr>
          <w:rFonts w:ascii="Verdana" w:eastAsiaTheme="majorEastAsia" w:hAnsi="Verdana" w:cs="Segoe UI"/>
        </w:rPr>
        <w:t>fondamental</w:t>
      </w:r>
      <w:proofErr w:type="spellEnd"/>
      <w:r w:rsidRPr="00A0273F">
        <w:rPr>
          <w:rFonts w:ascii="Verdana" w:eastAsiaTheme="majorEastAsia" w:hAnsi="Verdana" w:cs="Segoe UI"/>
        </w:rPr>
        <w:t xml:space="preserve"> à </w:t>
      </w:r>
      <w:proofErr w:type="spellStart"/>
      <w:r w:rsidRPr="00A0273F">
        <w:rPr>
          <w:rFonts w:ascii="Verdana" w:eastAsiaTheme="majorEastAsia" w:hAnsi="Verdana" w:cs="Segoe UI"/>
        </w:rPr>
        <w:t>l’avortement</w:t>
      </w:r>
      <w:proofErr w:type="spellEnd"/>
      <w:r w:rsidRPr="00A0273F">
        <w:rPr>
          <w:rFonts w:ascii="Verdana" w:eastAsiaTheme="majorEastAsia" w:hAnsi="Verdana" w:cs="Segoe UI"/>
        </w:rPr>
        <w:t xml:space="preserve">. </w:t>
      </w:r>
      <w:proofErr w:type="spellStart"/>
      <w:r w:rsidRPr="00A0273F">
        <w:rPr>
          <w:rFonts w:ascii="Verdana" w:eastAsiaTheme="majorEastAsia" w:hAnsi="Verdana" w:cs="Segoe UI"/>
        </w:rPr>
        <w:t>Cherchant</w:t>
      </w:r>
      <w:proofErr w:type="spellEnd"/>
      <w:r w:rsidRPr="00A0273F">
        <w:rPr>
          <w:rFonts w:ascii="Verdana" w:eastAsiaTheme="majorEastAsia" w:hAnsi="Verdana" w:cs="Segoe UI"/>
        </w:rPr>
        <w:t xml:space="preserve"> à donner un </w:t>
      </w:r>
      <w:proofErr w:type="spellStart"/>
      <w:r w:rsidRPr="00A0273F">
        <w:rPr>
          <w:rFonts w:ascii="Verdana" w:eastAsiaTheme="majorEastAsia" w:hAnsi="Verdana" w:cs="Segoe UI"/>
        </w:rPr>
        <w:t>sens</w:t>
      </w:r>
      <w:proofErr w:type="spellEnd"/>
      <w:r w:rsidRPr="00A0273F">
        <w:rPr>
          <w:rFonts w:ascii="Verdana" w:eastAsiaTheme="majorEastAsia" w:hAnsi="Verdana" w:cs="Segoe UI"/>
        </w:rPr>
        <w:t xml:space="preserve"> à </w:t>
      </w:r>
      <w:proofErr w:type="spellStart"/>
      <w:r w:rsidRPr="00A0273F">
        <w:rPr>
          <w:rFonts w:ascii="Verdana" w:eastAsiaTheme="majorEastAsia" w:hAnsi="Verdana" w:cs="Segoe UI"/>
        </w:rPr>
        <w:t>sa</w:t>
      </w:r>
      <w:proofErr w:type="spellEnd"/>
      <w:r w:rsidRPr="00A0273F">
        <w:rPr>
          <w:rFonts w:ascii="Verdana" w:eastAsiaTheme="majorEastAsia" w:hAnsi="Verdana" w:cs="Segoe UI"/>
        </w:rPr>
        <w:t xml:space="preserve"> vie, Marthe </w:t>
      </w:r>
      <w:proofErr w:type="spellStart"/>
      <w:r w:rsidRPr="00A0273F">
        <w:rPr>
          <w:rFonts w:ascii="Verdana" w:eastAsiaTheme="majorEastAsia" w:hAnsi="Verdana" w:cs="Segoe UI"/>
        </w:rPr>
        <w:t>entame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une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amitié</w:t>
      </w:r>
      <w:proofErr w:type="spellEnd"/>
      <w:r w:rsidRPr="00A0273F">
        <w:rPr>
          <w:rFonts w:ascii="Verdana" w:eastAsiaTheme="majorEastAsia" w:hAnsi="Verdana" w:cs="Segoe UI"/>
        </w:rPr>
        <w:t xml:space="preserve"> intense avec </w:t>
      </w:r>
      <w:proofErr w:type="spellStart"/>
      <w:r w:rsidRPr="00A0273F">
        <w:rPr>
          <w:rFonts w:ascii="Verdana" w:eastAsiaTheme="majorEastAsia" w:hAnsi="Verdana" w:cs="Segoe UI"/>
        </w:rPr>
        <w:t>une</w:t>
      </w:r>
      <w:proofErr w:type="spellEnd"/>
      <w:r w:rsidRPr="00A0273F">
        <w:rPr>
          <w:rFonts w:ascii="Verdana" w:eastAsiaTheme="majorEastAsia" w:hAnsi="Verdana" w:cs="Segoe UI"/>
        </w:rPr>
        <w:t xml:space="preserve"> femme plus </w:t>
      </w:r>
      <w:proofErr w:type="spellStart"/>
      <w:r w:rsidRPr="00A0273F">
        <w:rPr>
          <w:rFonts w:ascii="Verdana" w:eastAsiaTheme="majorEastAsia" w:hAnsi="Verdana" w:cs="Segoe UI"/>
        </w:rPr>
        <w:t>âgée</w:t>
      </w:r>
      <w:proofErr w:type="spellEnd"/>
      <w:r w:rsidRPr="00A0273F">
        <w:rPr>
          <w:rFonts w:ascii="Verdana" w:eastAsiaTheme="majorEastAsia" w:hAnsi="Verdana" w:cs="Segoe UI"/>
        </w:rPr>
        <w:t xml:space="preserve">, </w:t>
      </w:r>
      <w:proofErr w:type="spellStart"/>
      <w:r w:rsidRPr="00A0273F">
        <w:rPr>
          <w:rFonts w:ascii="Verdana" w:eastAsiaTheme="majorEastAsia" w:hAnsi="Verdana" w:cs="Segoe UI"/>
        </w:rPr>
        <w:t>également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originaire</w:t>
      </w:r>
      <w:proofErr w:type="spellEnd"/>
      <w:r w:rsidRPr="00A0273F">
        <w:rPr>
          <w:rFonts w:ascii="Verdana" w:eastAsiaTheme="majorEastAsia" w:hAnsi="Verdana" w:cs="Segoe UI"/>
        </w:rPr>
        <w:t xml:space="preserve"> de Terre-Neuve. Celle-ci </w:t>
      </w:r>
      <w:proofErr w:type="spellStart"/>
      <w:r w:rsidRPr="00A0273F">
        <w:rPr>
          <w:rFonts w:ascii="Verdana" w:eastAsiaTheme="majorEastAsia" w:hAnsi="Verdana" w:cs="Segoe UI"/>
        </w:rPr>
        <w:t>lui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raconte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une</w:t>
      </w:r>
      <w:proofErr w:type="spellEnd"/>
      <w:r w:rsidRPr="00A0273F">
        <w:rPr>
          <w:rFonts w:ascii="Verdana" w:eastAsiaTheme="majorEastAsia" w:hAnsi="Verdana" w:cs="Segoe UI"/>
        </w:rPr>
        <w:t xml:space="preserve"> histoire de but, de devoir à </w:t>
      </w:r>
      <w:proofErr w:type="spellStart"/>
      <w:r w:rsidRPr="00A0273F">
        <w:rPr>
          <w:rFonts w:ascii="Verdana" w:eastAsiaTheme="majorEastAsia" w:hAnsi="Verdana" w:cs="Segoe UI"/>
        </w:rPr>
        <w:t>accomplir</w:t>
      </w:r>
      <w:proofErr w:type="spellEnd"/>
      <w:r w:rsidRPr="00A0273F">
        <w:rPr>
          <w:rFonts w:ascii="Verdana" w:eastAsiaTheme="majorEastAsia" w:hAnsi="Verdana" w:cs="Segoe UI"/>
        </w:rPr>
        <w:t xml:space="preserve"> qui </w:t>
      </w:r>
      <w:proofErr w:type="spellStart"/>
      <w:r w:rsidRPr="00A0273F">
        <w:rPr>
          <w:rFonts w:ascii="Verdana" w:eastAsiaTheme="majorEastAsia" w:hAnsi="Verdana" w:cs="Segoe UI"/>
        </w:rPr>
        <w:t>porte</w:t>
      </w:r>
      <w:proofErr w:type="spellEnd"/>
      <w:r w:rsidRPr="00A0273F">
        <w:rPr>
          <w:rFonts w:ascii="Verdana" w:eastAsiaTheme="majorEastAsia" w:hAnsi="Verdana" w:cs="Segoe UI"/>
        </w:rPr>
        <w:t xml:space="preserve"> un nom: Jane. </w:t>
      </w:r>
      <w:proofErr w:type="spellStart"/>
      <w:r w:rsidRPr="00A0273F">
        <w:rPr>
          <w:rFonts w:ascii="Verdana" w:eastAsiaTheme="majorEastAsia" w:hAnsi="Verdana" w:cs="Segoe UI"/>
        </w:rPr>
        <w:t>Accompagnée</w:t>
      </w:r>
      <w:proofErr w:type="spellEnd"/>
      <w:r w:rsidRPr="00A0273F">
        <w:rPr>
          <w:rFonts w:ascii="Verdana" w:eastAsiaTheme="majorEastAsia" w:hAnsi="Verdana" w:cs="Segoe UI"/>
        </w:rPr>
        <w:t xml:space="preserve"> par </w:t>
      </w:r>
      <w:proofErr w:type="spellStart"/>
      <w:r w:rsidRPr="00A0273F">
        <w:rPr>
          <w:rFonts w:ascii="Verdana" w:eastAsiaTheme="majorEastAsia" w:hAnsi="Verdana" w:cs="Segoe UI"/>
        </w:rPr>
        <w:t>sa</w:t>
      </w:r>
      <w:proofErr w:type="spellEnd"/>
      <w:r w:rsidRPr="00A0273F">
        <w:rPr>
          <w:rFonts w:ascii="Verdana" w:eastAsiaTheme="majorEastAsia" w:hAnsi="Verdana" w:cs="Segoe UI"/>
        </w:rPr>
        <w:t xml:space="preserve"> nouvelle amie, Marthe </w:t>
      </w:r>
      <w:proofErr w:type="spellStart"/>
      <w:r w:rsidRPr="00A0273F">
        <w:rPr>
          <w:rFonts w:ascii="Verdana" w:eastAsiaTheme="majorEastAsia" w:hAnsi="Verdana" w:cs="Segoe UI"/>
        </w:rPr>
        <w:t>quitte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sa</w:t>
      </w:r>
      <w:proofErr w:type="spellEnd"/>
      <w:r w:rsidRPr="00A0273F">
        <w:rPr>
          <w:rFonts w:ascii="Verdana" w:eastAsiaTheme="majorEastAsia" w:hAnsi="Verdana" w:cs="Segoe UI"/>
        </w:rPr>
        <w:t xml:space="preserve"> vie </w:t>
      </w:r>
      <w:proofErr w:type="spellStart"/>
      <w:r w:rsidRPr="00A0273F">
        <w:rPr>
          <w:rFonts w:ascii="Verdana" w:eastAsiaTheme="majorEastAsia" w:hAnsi="Verdana" w:cs="Segoe UI"/>
        </w:rPr>
        <w:t>montréalaise</w:t>
      </w:r>
      <w:proofErr w:type="spellEnd"/>
      <w:r w:rsidRPr="00A0273F">
        <w:rPr>
          <w:rFonts w:ascii="Verdana" w:eastAsiaTheme="majorEastAsia" w:hAnsi="Verdana" w:cs="Segoe UI"/>
        </w:rPr>
        <w:t xml:space="preserve"> et </w:t>
      </w:r>
      <w:proofErr w:type="spellStart"/>
      <w:r w:rsidRPr="00A0273F">
        <w:rPr>
          <w:rFonts w:ascii="Verdana" w:eastAsiaTheme="majorEastAsia" w:hAnsi="Verdana" w:cs="Segoe UI"/>
        </w:rPr>
        <w:t>retourne</w:t>
      </w:r>
      <w:proofErr w:type="spellEnd"/>
      <w:r w:rsidRPr="00A0273F">
        <w:rPr>
          <w:rFonts w:ascii="Verdana" w:eastAsiaTheme="majorEastAsia" w:hAnsi="Verdana" w:cs="Segoe UI"/>
        </w:rPr>
        <w:t xml:space="preserve"> dans </w:t>
      </w:r>
      <w:proofErr w:type="spellStart"/>
      <w:r w:rsidRPr="00A0273F">
        <w:rPr>
          <w:rFonts w:ascii="Verdana" w:eastAsiaTheme="majorEastAsia" w:hAnsi="Verdana" w:cs="Segoe UI"/>
        </w:rPr>
        <w:t>une</w:t>
      </w:r>
      <w:proofErr w:type="spellEnd"/>
      <w:r w:rsidRPr="00A0273F">
        <w:rPr>
          <w:rFonts w:ascii="Verdana" w:eastAsiaTheme="majorEastAsia" w:hAnsi="Verdana" w:cs="Segoe UI"/>
        </w:rPr>
        <w:t xml:space="preserve"> petite </w:t>
      </w:r>
      <w:proofErr w:type="spellStart"/>
      <w:r w:rsidRPr="00A0273F">
        <w:rPr>
          <w:rFonts w:ascii="Verdana" w:eastAsiaTheme="majorEastAsia" w:hAnsi="Verdana" w:cs="Segoe UI"/>
        </w:rPr>
        <w:t>communauté</w:t>
      </w:r>
      <w:proofErr w:type="spellEnd"/>
      <w:r w:rsidRPr="00A0273F">
        <w:rPr>
          <w:rFonts w:ascii="Verdana" w:eastAsiaTheme="majorEastAsia" w:hAnsi="Verdana" w:cs="Segoe UI"/>
        </w:rPr>
        <w:t xml:space="preserve"> de </w:t>
      </w:r>
      <w:proofErr w:type="spellStart"/>
      <w:r w:rsidRPr="00A0273F">
        <w:rPr>
          <w:rFonts w:ascii="Verdana" w:eastAsiaTheme="majorEastAsia" w:hAnsi="Verdana" w:cs="Segoe UI"/>
        </w:rPr>
        <w:t>l’ile</w:t>
      </w:r>
      <w:proofErr w:type="spellEnd"/>
      <w:r w:rsidRPr="00A0273F">
        <w:rPr>
          <w:rFonts w:ascii="Verdana" w:eastAsiaTheme="majorEastAsia" w:hAnsi="Verdana" w:cs="Segoe UI"/>
        </w:rPr>
        <w:t xml:space="preserve"> pour </w:t>
      </w:r>
      <w:proofErr w:type="spellStart"/>
      <w:r w:rsidRPr="00A0273F">
        <w:rPr>
          <w:rFonts w:ascii="Verdana" w:eastAsiaTheme="majorEastAsia" w:hAnsi="Verdana" w:cs="Segoe UI"/>
        </w:rPr>
        <w:t>poursuivre</w:t>
      </w:r>
      <w:proofErr w:type="spellEnd"/>
      <w:r w:rsidRPr="00A0273F">
        <w:rPr>
          <w:rFonts w:ascii="Verdana" w:eastAsiaTheme="majorEastAsia" w:hAnsi="Verdana" w:cs="Segoe UI"/>
        </w:rPr>
        <w:t xml:space="preserve"> le travail d’un </w:t>
      </w:r>
      <w:proofErr w:type="spellStart"/>
      <w:r w:rsidRPr="00A0273F">
        <w:rPr>
          <w:rFonts w:ascii="Verdana" w:eastAsiaTheme="majorEastAsia" w:hAnsi="Verdana" w:cs="Segoe UI"/>
        </w:rPr>
        <w:t>mouvement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clandestin</w:t>
      </w:r>
      <w:proofErr w:type="spellEnd"/>
      <w:r w:rsidRPr="00A0273F">
        <w:rPr>
          <w:rFonts w:ascii="Verdana" w:eastAsiaTheme="majorEastAsia" w:hAnsi="Verdana" w:cs="Segoe UI"/>
        </w:rPr>
        <w:t xml:space="preserve"> du Chicago des </w:t>
      </w:r>
      <w:proofErr w:type="spellStart"/>
      <w:r w:rsidRPr="00A0273F">
        <w:rPr>
          <w:rFonts w:ascii="Verdana" w:eastAsiaTheme="majorEastAsia" w:hAnsi="Verdana" w:cs="Segoe UI"/>
        </w:rPr>
        <w:t>années</w:t>
      </w:r>
      <w:proofErr w:type="spellEnd"/>
      <w:r w:rsidRPr="00A0273F">
        <w:rPr>
          <w:rFonts w:ascii="Verdana" w:eastAsiaTheme="majorEastAsia" w:hAnsi="Verdana" w:cs="Segoe UI"/>
        </w:rPr>
        <w:t xml:space="preserve"> 1960: les services </w:t>
      </w:r>
      <w:proofErr w:type="spellStart"/>
      <w:r w:rsidRPr="00A0273F">
        <w:rPr>
          <w:rFonts w:ascii="Verdana" w:eastAsiaTheme="majorEastAsia" w:hAnsi="Verdana" w:cs="Segoe UI"/>
        </w:rPr>
        <w:t>d’avortement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pratiqués</w:t>
      </w:r>
      <w:proofErr w:type="spellEnd"/>
      <w:r w:rsidRPr="00A0273F">
        <w:rPr>
          <w:rFonts w:ascii="Verdana" w:eastAsiaTheme="majorEastAsia" w:hAnsi="Verdana" w:cs="Segoe UI"/>
        </w:rPr>
        <w:t xml:space="preserve"> par des femmes, </w:t>
      </w:r>
      <w:proofErr w:type="spellStart"/>
      <w:r w:rsidRPr="00A0273F">
        <w:rPr>
          <w:rFonts w:ascii="Verdana" w:eastAsiaTheme="majorEastAsia" w:hAnsi="Verdana" w:cs="Segoe UI"/>
        </w:rPr>
        <w:t>toujours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appelées</w:t>
      </w:r>
      <w:proofErr w:type="spellEnd"/>
      <w:r w:rsidRPr="00A0273F">
        <w:rPr>
          <w:rFonts w:ascii="Verdana" w:eastAsiaTheme="majorEastAsia" w:hAnsi="Verdana" w:cs="Segoe UI"/>
        </w:rPr>
        <w:t xml:space="preserve"> Jane. Elle </w:t>
      </w:r>
      <w:proofErr w:type="spellStart"/>
      <w:r w:rsidRPr="00A0273F">
        <w:rPr>
          <w:rFonts w:ascii="Verdana" w:eastAsiaTheme="majorEastAsia" w:hAnsi="Verdana" w:cs="Segoe UI"/>
        </w:rPr>
        <w:t>s’engage</w:t>
      </w:r>
      <w:proofErr w:type="spellEnd"/>
      <w:r w:rsidRPr="00A0273F">
        <w:rPr>
          <w:rFonts w:ascii="Verdana" w:eastAsiaTheme="majorEastAsia" w:hAnsi="Verdana" w:cs="Segoe UI"/>
        </w:rPr>
        <w:t xml:space="preserve"> à </w:t>
      </w:r>
      <w:proofErr w:type="spellStart"/>
      <w:r w:rsidRPr="00A0273F">
        <w:rPr>
          <w:rFonts w:ascii="Verdana" w:eastAsiaTheme="majorEastAsia" w:hAnsi="Verdana" w:cs="Segoe UI"/>
        </w:rPr>
        <w:t>perpétuer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cet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héritage</w:t>
      </w:r>
      <w:proofErr w:type="spellEnd"/>
      <w:r w:rsidRPr="00A0273F">
        <w:rPr>
          <w:rFonts w:ascii="Verdana" w:eastAsiaTheme="majorEastAsia" w:hAnsi="Verdana" w:cs="Segoe UI"/>
        </w:rPr>
        <w:t xml:space="preserve"> et à </w:t>
      </w:r>
      <w:proofErr w:type="spellStart"/>
      <w:r w:rsidRPr="00A0273F">
        <w:rPr>
          <w:rFonts w:ascii="Verdana" w:eastAsiaTheme="majorEastAsia" w:hAnsi="Verdana" w:cs="Segoe UI"/>
        </w:rPr>
        <w:t>protéger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ses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nouvelles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connaissances</w:t>
      </w:r>
      <w:proofErr w:type="spellEnd"/>
      <w:r w:rsidRPr="00A0273F">
        <w:rPr>
          <w:rFonts w:ascii="Verdana" w:eastAsiaTheme="majorEastAsia" w:hAnsi="Verdana" w:cs="Segoe UI"/>
        </w:rPr>
        <w:t xml:space="preserve">. Mais la noblesse de la </w:t>
      </w:r>
      <w:proofErr w:type="spellStart"/>
      <w:r w:rsidRPr="00A0273F">
        <w:rPr>
          <w:rFonts w:ascii="Verdana" w:eastAsiaTheme="majorEastAsia" w:hAnsi="Verdana" w:cs="Segoe UI"/>
        </w:rPr>
        <w:t>tâche</w:t>
      </w:r>
      <w:proofErr w:type="spellEnd"/>
      <w:r w:rsidRPr="00A0273F">
        <w:rPr>
          <w:rFonts w:ascii="Verdana" w:eastAsiaTheme="majorEastAsia" w:hAnsi="Verdana" w:cs="Segoe UI"/>
        </w:rPr>
        <w:t xml:space="preserve"> et la </w:t>
      </w:r>
      <w:proofErr w:type="spellStart"/>
      <w:r w:rsidRPr="00A0273F">
        <w:rPr>
          <w:rFonts w:ascii="Verdana" w:eastAsiaTheme="majorEastAsia" w:hAnsi="Verdana" w:cs="Segoe UI"/>
        </w:rPr>
        <w:t>réalité</w:t>
      </w:r>
      <w:proofErr w:type="spellEnd"/>
      <w:r w:rsidRPr="00A0273F">
        <w:rPr>
          <w:rFonts w:ascii="Verdana" w:eastAsiaTheme="majorEastAsia" w:hAnsi="Verdana" w:cs="Segoe UI"/>
        </w:rPr>
        <w:t xml:space="preserve"> de la vie </w:t>
      </w:r>
      <w:proofErr w:type="spellStart"/>
      <w:r w:rsidRPr="00A0273F">
        <w:rPr>
          <w:rFonts w:ascii="Verdana" w:eastAsiaTheme="majorEastAsia" w:hAnsi="Verdana" w:cs="Segoe UI"/>
        </w:rPr>
        <w:lastRenderedPageBreak/>
        <w:t>en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région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éloignée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entrent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en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compétition</w:t>
      </w:r>
      <w:proofErr w:type="spellEnd"/>
      <w:r w:rsidRPr="00A0273F">
        <w:rPr>
          <w:rFonts w:ascii="Verdana" w:eastAsiaTheme="majorEastAsia" w:hAnsi="Verdana" w:cs="Segoe UI"/>
        </w:rPr>
        <w:t xml:space="preserve">, et les fractures </w:t>
      </w:r>
      <w:proofErr w:type="spellStart"/>
      <w:r w:rsidRPr="00A0273F">
        <w:rPr>
          <w:rFonts w:ascii="Verdana" w:eastAsiaTheme="majorEastAsia" w:hAnsi="Verdana" w:cs="Segoe UI"/>
        </w:rPr>
        <w:t>personnelles</w:t>
      </w:r>
      <w:proofErr w:type="spellEnd"/>
      <w:r w:rsidRPr="00A0273F">
        <w:rPr>
          <w:rFonts w:ascii="Verdana" w:eastAsiaTheme="majorEastAsia" w:hAnsi="Verdana" w:cs="Segoe UI"/>
        </w:rPr>
        <w:t xml:space="preserve"> au sein du petit </w:t>
      </w:r>
      <w:proofErr w:type="spellStart"/>
      <w:r w:rsidRPr="00A0273F">
        <w:rPr>
          <w:rFonts w:ascii="Verdana" w:eastAsiaTheme="majorEastAsia" w:hAnsi="Verdana" w:cs="Segoe UI"/>
        </w:rPr>
        <w:t>groupe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commencent</w:t>
      </w:r>
      <w:proofErr w:type="spellEnd"/>
      <w:r w:rsidRPr="00A0273F">
        <w:rPr>
          <w:rFonts w:ascii="Verdana" w:eastAsiaTheme="majorEastAsia" w:hAnsi="Verdana" w:cs="Segoe UI"/>
        </w:rPr>
        <w:t xml:space="preserve"> à se </w:t>
      </w:r>
      <w:proofErr w:type="spellStart"/>
      <w:r w:rsidRPr="00A0273F">
        <w:rPr>
          <w:rFonts w:ascii="Verdana" w:eastAsiaTheme="majorEastAsia" w:hAnsi="Verdana" w:cs="Segoe UI"/>
        </w:rPr>
        <w:t>creuser</w:t>
      </w:r>
      <w:proofErr w:type="spellEnd"/>
      <w:r w:rsidRPr="00A0273F">
        <w:rPr>
          <w:rFonts w:ascii="Verdana" w:eastAsiaTheme="majorEastAsia" w:hAnsi="Verdana" w:cs="Segoe UI"/>
        </w:rPr>
        <w:t xml:space="preserve">. Nous, Jane sonde </w:t>
      </w:r>
      <w:proofErr w:type="spellStart"/>
      <w:r w:rsidRPr="00A0273F">
        <w:rPr>
          <w:rFonts w:ascii="Verdana" w:eastAsiaTheme="majorEastAsia" w:hAnsi="Verdana" w:cs="Segoe UI"/>
        </w:rPr>
        <w:t>l’importance</w:t>
      </w:r>
      <w:proofErr w:type="spellEnd"/>
      <w:r w:rsidRPr="00A0273F">
        <w:rPr>
          <w:rFonts w:ascii="Verdana" w:eastAsiaTheme="majorEastAsia" w:hAnsi="Verdana" w:cs="Segoe UI"/>
        </w:rPr>
        <w:t xml:space="preserve"> du travail de </w:t>
      </w:r>
      <w:proofErr w:type="spellStart"/>
      <w:r w:rsidRPr="00A0273F">
        <w:rPr>
          <w:rFonts w:ascii="Verdana" w:eastAsiaTheme="majorEastAsia" w:hAnsi="Verdana" w:cs="Segoe UI"/>
        </w:rPr>
        <w:t>soins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effectué</w:t>
      </w:r>
      <w:proofErr w:type="spellEnd"/>
      <w:r w:rsidRPr="00A0273F">
        <w:rPr>
          <w:rFonts w:ascii="Verdana" w:eastAsiaTheme="majorEastAsia" w:hAnsi="Verdana" w:cs="Segoe UI"/>
        </w:rPr>
        <w:t xml:space="preserve"> par les femmes pour les femmes, </w:t>
      </w:r>
      <w:proofErr w:type="spellStart"/>
      <w:r w:rsidRPr="00A0273F">
        <w:rPr>
          <w:rFonts w:ascii="Verdana" w:eastAsiaTheme="majorEastAsia" w:hAnsi="Verdana" w:cs="Segoe UI"/>
        </w:rPr>
        <w:t>souligne</w:t>
      </w:r>
      <w:proofErr w:type="spellEnd"/>
      <w:r w:rsidRPr="00A0273F">
        <w:rPr>
          <w:rFonts w:ascii="Verdana" w:eastAsiaTheme="majorEastAsia" w:hAnsi="Verdana" w:cs="Segoe UI"/>
        </w:rPr>
        <w:t xml:space="preserve"> la </w:t>
      </w:r>
      <w:proofErr w:type="spellStart"/>
      <w:r w:rsidRPr="00A0273F">
        <w:rPr>
          <w:rFonts w:ascii="Verdana" w:eastAsiaTheme="majorEastAsia" w:hAnsi="Verdana" w:cs="Segoe UI"/>
        </w:rPr>
        <w:t>complexité</w:t>
      </w:r>
      <w:proofErr w:type="spellEnd"/>
      <w:r w:rsidRPr="00A0273F">
        <w:rPr>
          <w:rFonts w:ascii="Verdana" w:eastAsiaTheme="majorEastAsia" w:hAnsi="Verdana" w:cs="Segoe UI"/>
        </w:rPr>
        <w:t xml:space="preserve"> des relations dans </w:t>
      </w:r>
      <w:proofErr w:type="spellStart"/>
      <w:r w:rsidRPr="00A0273F">
        <w:rPr>
          <w:rFonts w:ascii="Verdana" w:eastAsiaTheme="majorEastAsia" w:hAnsi="Verdana" w:cs="Segoe UI"/>
        </w:rPr>
        <w:t>ces</w:t>
      </w:r>
      <w:proofErr w:type="spellEnd"/>
      <w:r w:rsidRPr="00A0273F">
        <w:rPr>
          <w:rFonts w:ascii="Verdana" w:eastAsiaTheme="majorEastAsia" w:hAnsi="Verdana" w:cs="Segoe UI"/>
        </w:rPr>
        <w:t xml:space="preserve"> réseaux, et capture </w:t>
      </w:r>
      <w:proofErr w:type="spellStart"/>
      <w:r w:rsidRPr="00A0273F">
        <w:rPr>
          <w:rFonts w:ascii="Verdana" w:eastAsiaTheme="majorEastAsia" w:hAnsi="Verdana" w:cs="Segoe UI"/>
        </w:rPr>
        <w:t>magnifiquement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l’inévitable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conflit</w:t>
      </w:r>
      <w:proofErr w:type="spellEnd"/>
      <w:r w:rsidRPr="00A0273F">
        <w:rPr>
          <w:rFonts w:ascii="Verdana" w:eastAsiaTheme="majorEastAsia" w:hAnsi="Verdana" w:cs="Segoe UI"/>
        </w:rPr>
        <w:t xml:space="preserve"> </w:t>
      </w:r>
      <w:proofErr w:type="spellStart"/>
      <w:r w:rsidRPr="00A0273F">
        <w:rPr>
          <w:rFonts w:ascii="Verdana" w:eastAsiaTheme="majorEastAsia" w:hAnsi="Verdana" w:cs="Segoe UI"/>
        </w:rPr>
        <w:t>intérieur</w:t>
      </w:r>
      <w:proofErr w:type="spellEnd"/>
      <w:r w:rsidRPr="00A0273F">
        <w:rPr>
          <w:rFonts w:ascii="Verdana" w:eastAsiaTheme="majorEastAsia" w:hAnsi="Verdana" w:cs="Segoe UI"/>
        </w:rPr>
        <w:t xml:space="preserve"> qui </w:t>
      </w:r>
      <w:proofErr w:type="spellStart"/>
      <w:r w:rsidRPr="00A0273F">
        <w:rPr>
          <w:rFonts w:ascii="Verdana" w:eastAsiaTheme="majorEastAsia" w:hAnsi="Verdana" w:cs="Segoe UI"/>
        </w:rPr>
        <w:t>accompagne</w:t>
      </w:r>
      <w:proofErr w:type="spellEnd"/>
      <w:r w:rsidRPr="00A0273F">
        <w:rPr>
          <w:rFonts w:ascii="Verdana" w:eastAsiaTheme="majorEastAsia" w:hAnsi="Verdana" w:cs="Segoe UI"/>
        </w:rPr>
        <w:t xml:space="preserve"> le retour au </w:t>
      </w:r>
      <w:proofErr w:type="spellStart"/>
      <w:r w:rsidRPr="00A0273F">
        <w:rPr>
          <w:rFonts w:ascii="Verdana" w:eastAsiaTheme="majorEastAsia" w:hAnsi="Verdana" w:cs="Segoe UI"/>
        </w:rPr>
        <w:t>bercail</w:t>
      </w:r>
      <w:proofErr w:type="spellEnd"/>
      <w:r w:rsidRPr="00A0273F">
        <w:rPr>
          <w:rFonts w:ascii="Verdana" w:eastAsiaTheme="majorEastAsia" w:hAnsi="Verdana" w:cs="Segoe UI"/>
        </w:rPr>
        <w:t>.</w:t>
      </w:r>
    </w:p>
    <w:p w14:paraId="134F20BF" w14:textId="77777777" w:rsidR="00D30B45" w:rsidRDefault="00D30B45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</w:p>
    <w:p w14:paraId="050DC4DA" w14:textId="3090D585" w:rsidR="007251C3" w:rsidRPr="004C6311" w:rsidRDefault="007251C3" w:rsidP="004C6311">
      <w:pPr>
        <w:pStyle w:val="Heading2"/>
        <w:rPr>
          <w:rFonts w:ascii="Verdana" w:hAnsi="Verdana"/>
        </w:rPr>
      </w:pPr>
      <w:r w:rsidRPr="004C6311">
        <w:rPr>
          <w:rFonts w:ascii="Verdana" w:hAnsi="Verdana"/>
        </w:rPr>
        <w:t xml:space="preserve">Rouge </w:t>
      </w:r>
      <w:proofErr w:type="spellStart"/>
      <w:r w:rsidRPr="004C6311">
        <w:rPr>
          <w:rFonts w:ascii="Verdana" w:hAnsi="Verdana"/>
        </w:rPr>
        <w:t>comme</w:t>
      </w:r>
      <w:proofErr w:type="spellEnd"/>
      <w:r w:rsidRPr="004C6311">
        <w:rPr>
          <w:rFonts w:ascii="Verdana" w:hAnsi="Verdana"/>
        </w:rPr>
        <w:t xml:space="preserve"> la </w:t>
      </w:r>
      <w:proofErr w:type="spellStart"/>
      <w:r w:rsidRPr="004C6311">
        <w:rPr>
          <w:rFonts w:ascii="Verdana" w:hAnsi="Verdana"/>
        </w:rPr>
        <w:t>mer</w:t>
      </w:r>
      <w:proofErr w:type="spellEnd"/>
      <w:r w:rsidRPr="004C6311">
        <w:rPr>
          <w:rFonts w:ascii="Verdana" w:hAnsi="Verdana"/>
        </w:rPr>
        <w:t xml:space="preserve"> (Les </w:t>
      </w:r>
      <w:proofErr w:type="spellStart"/>
      <w:r w:rsidRPr="004C6311">
        <w:rPr>
          <w:rFonts w:ascii="Verdana" w:hAnsi="Verdana"/>
        </w:rPr>
        <w:t>Enquêtes</w:t>
      </w:r>
      <w:proofErr w:type="spellEnd"/>
      <w:r w:rsidRPr="004C6311">
        <w:rPr>
          <w:rFonts w:ascii="Verdana" w:hAnsi="Verdana"/>
        </w:rPr>
        <w:t xml:space="preserve"> </w:t>
      </w:r>
      <w:proofErr w:type="spellStart"/>
      <w:r w:rsidRPr="004C6311">
        <w:rPr>
          <w:rFonts w:ascii="Verdana" w:hAnsi="Verdana"/>
        </w:rPr>
        <w:t>d'Aurora</w:t>
      </w:r>
      <w:proofErr w:type="spellEnd"/>
      <w:r w:rsidRPr="004C6311">
        <w:rPr>
          <w:rFonts w:ascii="Verdana" w:hAnsi="Verdana"/>
        </w:rPr>
        <w:t xml:space="preserve"> #2) par Lilja Sigurdardottir</w:t>
      </w:r>
    </w:p>
    <w:p w14:paraId="4D16DB8A" w14:textId="13955C97" w:rsidR="007251C3" w:rsidRPr="004C6311" w:rsidRDefault="001153C4" w:rsidP="004C6311">
      <w:pPr>
        <w:pStyle w:val="Heading3"/>
        <w:rPr>
          <w:rFonts w:ascii="Verdana" w:hAnsi="Verdana"/>
        </w:rPr>
      </w:pPr>
      <w:r w:rsidRPr="004C6311">
        <w:rPr>
          <w:rFonts w:ascii="Verdana" w:hAnsi="Verdana"/>
        </w:rPr>
        <w:t>Sensations (romans à)</w:t>
      </w:r>
    </w:p>
    <w:p w14:paraId="70D0AAB0" w14:textId="17D049AE" w:rsidR="001153C4" w:rsidRDefault="001153C4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16" w:history="1">
        <w:r w:rsidRPr="00F232C5">
          <w:rPr>
            <w:rStyle w:val="Hyperlink"/>
            <w:rFonts w:ascii="Verdana" w:hAnsi="Verdana"/>
          </w:rPr>
          <w:t>https://celalibrary.ca/node/26395681</w:t>
        </w:r>
      </w:hyperlink>
      <w:r>
        <w:rPr>
          <w:rFonts w:ascii="Verdana" w:hAnsi="Verdana"/>
        </w:rPr>
        <w:t xml:space="preserve"> </w:t>
      </w:r>
    </w:p>
    <w:p w14:paraId="235C33D3" w14:textId="77777777" w:rsidR="004F136C" w:rsidRDefault="004F136C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7547E045" w14:textId="2765A73B" w:rsidR="004F136C" w:rsidRDefault="00531B4D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531B4D">
        <w:rPr>
          <w:rFonts w:ascii="Verdana" w:eastAsiaTheme="majorEastAsia" w:hAnsi="Verdana" w:cs="Segoe UI"/>
        </w:rPr>
        <w:t xml:space="preserve">Aurora </w:t>
      </w:r>
      <w:proofErr w:type="spellStart"/>
      <w:r w:rsidRPr="00531B4D">
        <w:rPr>
          <w:rFonts w:ascii="Verdana" w:eastAsiaTheme="majorEastAsia" w:hAnsi="Verdana" w:cs="Segoe UI"/>
        </w:rPr>
        <w:t>l'enquêtrice</w:t>
      </w:r>
      <w:proofErr w:type="spellEnd"/>
      <w:r w:rsidRPr="00531B4D">
        <w:rPr>
          <w:rFonts w:ascii="Verdana" w:eastAsiaTheme="majorEastAsia" w:hAnsi="Verdana" w:cs="Segoe UI"/>
        </w:rPr>
        <w:t xml:space="preserve"> financière </w:t>
      </w:r>
      <w:proofErr w:type="spellStart"/>
      <w:r w:rsidRPr="00531B4D">
        <w:rPr>
          <w:rFonts w:ascii="Verdana" w:eastAsiaTheme="majorEastAsia" w:hAnsi="Verdana" w:cs="Segoe UI"/>
        </w:rPr>
        <w:t>s'est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juré</w:t>
      </w:r>
      <w:proofErr w:type="spellEnd"/>
      <w:r w:rsidRPr="00531B4D">
        <w:rPr>
          <w:rFonts w:ascii="Verdana" w:eastAsiaTheme="majorEastAsia" w:hAnsi="Verdana" w:cs="Segoe UI"/>
        </w:rPr>
        <w:t xml:space="preserve"> de </w:t>
      </w:r>
      <w:proofErr w:type="spellStart"/>
      <w:r w:rsidRPr="00531B4D">
        <w:rPr>
          <w:rFonts w:ascii="Verdana" w:eastAsiaTheme="majorEastAsia" w:hAnsi="Verdana" w:cs="Segoe UI"/>
        </w:rPr>
        <w:t>retrouver</w:t>
      </w:r>
      <w:proofErr w:type="spellEnd"/>
      <w:r w:rsidRPr="00531B4D">
        <w:rPr>
          <w:rFonts w:ascii="Verdana" w:eastAsiaTheme="majorEastAsia" w:hAnsi="Verdana" w:cs="Segoe UI"/>
        </w:rPr>
        <w:t xml:space="preserve"> le corps de </w:t>
      </w:r>
      <w:proofErr w:type="spellStart"/>
      <w:r w:rsidRPr="00531B4D">
        <w:rPr>
          <w:rFonts w:ascii="Verdana" w:eastAsiaTheme="majorEastAsia" w:hAnsi="Verdana" w:cs="Segoe UI"/>
        </w:rPr>
        <w:t>sa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sœur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disparue</w:t>
      </w:r>
      <w:proofErr w:type="spellEnd"/>
      <w:r w:rsidRPr="00531B4D">
        <w:rPr>
          <w:rFonts w:ascii="Verdana" w:eastAsiaTheme="majorEastAsia" w:hAnsi="Verdana" w:cs="Segoe UI"/>
        </w:rPr>
        <w:t xml:space="preserve"> et de faire </w:t>
      </w:r>
      <w:proofErr w:type="spellStart"/>
      <w:r w:rsidRPr="00531B4D">
        <w:rPr>
          <w:rFonts w:ascii="Verdana" w:eastAsiaTheme="majorEastAsia" w:hAnsi="Verdana" w:cs="Segoe UI"/>
        </w:rPr>
        <w:t>condamner</w:t>
      </w:r>
      <w:proofErr w:type="spellEnd"/>
      <w:r w:rsidRPr="00531B4D">
        <w:rPr>
          <w:rFonts w:ascii="Verdana" w:eastAsiaTheme="majorEastAsia" w:hAnsi="Verdana" w:cs="Segoe UI"/>
        </w:rPr>
        <w:t xml:space="preserve"> son assassin. Elle part explorer </w:t>
      </w:r>
      <w:proofErr w:type="spellStart"/>
      <w:r w:rsidRPr="00531B4D">
        <w:rPr>
          <w:rFonts w:ascii="Verdana" w:eastAsiaTheme="majorEastAsia" w:hAnsi="Verdana" w:cs="Segoe UI"/>
        </w:rPr>
        <w:t>systématiquement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tous</w:t>
      </w:r>
      <w:proofErr w:type="spellEnd"/>
      <w:r w:rsidRPr="00531B4D">
        <w:rPr>
          <w:rFonts w:ascii="Verdana" w:eastAsiaTheme="majorEastAsia" w:hAnsi="Verdana" w:cs="Segoe UI"/>
        </w:rPr>
        <w:t xml:space="preserve"> les champs de lave </w:t>
      </w:r>
      <w:proofErr w:type="spellStart"/>
      <w:r w:rsidRPr="00531B4D">
        <w:rPr>
          <w:rFonts w:ascii="Verdana" w:eastAsiaTheme="majorEastAsia" w:hAnsi="Verdana" w:cs="Segoe UI"/>
        </w:rPr>
        <w:t>autour</w:t>
      </w:r>
      <w:proofErr w:type="spellEnd"/>
      <w:r w:rsidRPr="00531B4D">
        <w:rPr>
          <w:rFonts w:ascii="Verdana" w:eastAsiaTheme="majorEastAsia" w:hAnsi="Verdana" w:cs="Segoe UI"/>
        </w:rPr>
        <w:t xml:space="preserve"> de Reykjavík, et un homme fait </w:t>
      </w:r>
      <w:proofErr w:type="spellStart"/>
      <w:r w:rsidRPr="00531B4D">
        <w:rPr>
          <w:rFonts w:ascii="Verdana" w:eastAsiaTheme="majorEastAsia" w:hAnsi="Verdana" w:cs="Segoe UI"/>
        </w:rPr>
        <w:t>appel</w:t>
      </w:r>
      <w:proofErr w:type="spellEnd"/>
      <w:r w:rsidRPr="00531B4D">
        <w:rPr>
          <w:rFonts w:ascii="Verdana" w:eastAsiaTheme="majorEastAsia" w:hAnsi="Verdana" w:cs="Segoe UI"/>
        </w:rPr>
        <w:t xml:space="preserve"> à </w:t>
      </w:r>
      <w:proofErr w:type="spellStart"/>
      <w:r w:rsidRPr="00531B4D">
        <w:rPr>
          <w:rFonts w:ascii="Verdana" w:eastAsiaTheme="majorEastAsia" w:hAnsi="Verdana" w:cs="Segoe UI"/>
        </w:rPr>
        <w:t>elle</w:t>
      </w:r>
      <w:proofErr w:type="spellEnd"/>
      <w:r w:rsidRPr="00531B4D">
        <w:rPr>
          <w:rFonts w:ascii="Verdana" w:eastAsiaTheme="majorEastAsia" w:hAnsi="Verdana" w:cs="Segoe UI"/>
        </w:rPr>
        <w:t xml:space="preserve"> pour </w:t>
      </w:r>
      <w:proofErr w:type="spellStart"/>
      <w:r w:rsidRPr="00531B4D">
        <w:rPr>
          <w:rFonts w:ascii="Verdana" w:eastAsiaTheme="majorEastAsia" w:hAnsi="Verdana" w:cs="Segoe UI"/>
        </w:rPr>
        <w:t>retrouver</w:t>
      </w:r>
      <w:proofErr w:type="spellEnd"/>
      <w:r w:rsidRPr="00531B4D">
        <w:rPr>
          <w:rFonts w:ascii="Verdana" w:eastAsiaTheme="majorEastAsia" w:hAnsi="Verdana" w:cs="Segoe UI"/>
        </w:rPr>
        <w:t> </w:t>
      </w:r>
      <w:proofErr w:type="spellStart"/>
      <w:r w:rsidRPr="00531B4D">
        <w:rPr>
          <w:rFonts w:ascii="Verdana" w:eastAsiaTheme="majorEastAsia" w:hAnsi="Verdana" w:cs="Segoe UI"/>
        </w:rPr>
        <w:t>une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autre</w:t>
      </w:r>
      <w:proofErr w:type="spellEnd"/>
      <w:r w:rsidRPr="00531B4D">
        <w:rPr>
          <w:rFonts w:ascii="Verdana" w:eastAsiaTheme="majorEastAsia" w:hAnsi="Verdana" w:cs="Segoe UI"/>
        </w:rPr>
        <w:t xml:space="preserve"> femme </w:t>
      </w:r>
      <w:proofErr w:type="spellStart"/>
      <w:r w:rsidRPr="00531B4D">
        <w:rPr>
          <w:rFonts w:ascii="Verdana" w:eastAsiaTheme="majorEastAsia" w:hAnsi="Verdana" w:cs="Segoe UI"/>
        </w:rPr>
        <w:t>disparue</w:t>
      </w:r>
      <w:proofErr w:type="spellEnd"/>
      <w:r w:rsidRPr="00531B4D">
        <w:rPr>
          <w:rFonts w:ascii="Verdana" w:eastAsiaTheme="majorEastAsia" w:hAnsi="Verdana" w:cs="Segoe UI"/>
        </w:rPr>
        <w:t xml:space="preserve">. Une intrigue </w:t>
      </w:r>
      <w:proofErr w:type="spellStart"/>
      <w:r w:rsidRPr="00531B4D">
        <w:rPr>
          <w:rFonts w:ascii="Verdana" w:eastAsiaTheme="majorEastAsia" w:hAnsi="Verdana" w:cs="Segoe UI"/>
        </w:rPr>
        <w:t>surprenante</w:t>
      </w:r>
      <w:proofErr w:type="spellEnd"/>
      <w:r w:rsidRPr="00531B4D">
        <w:rPr>
          <w:rFonts w:ascii="Verdana" w:eastAsiaTheme="majorEastAsia" w:hAnsi="Verdana" w:cs="Segoe UI"/>
        </w:rPr>
        <w:t xml:space="preserve"> et </w:t>
      </w:r>
      <w:proofErr w:type="spellStart"/>
      <w:r w:rsidRPr="00531B4D">
        <w:rPr>
          <w:rFonts w:ascii="Verdana" w:eastAsiaTheme="majorEastAsia" w:hAnsi="Verdana" w:cs="Segoe UI"/>
        </w:rPr>
        <w:t>pleine</w:t>
      </w:r>
      <w:proofErr w:type="spellEnd"/>
      <w:r w:rsidRPr="00531B4D">
        <w:rPr>
          <w:rFonts w:ascii="Verdana" w:eastAsiaTheme="majorEastAsia" w:hAnsi="Verdana" w:cs="Segoe UI"/>
        </w:rPr>
        <w:t xml:space="preserve"> de twists au milieu de </w:t>
      </w:r>
      <w:proofErr w:type="spellStart"/>
      <w:r w:rsidRPr="00531B4D">
        <w:rPr>
          <w:rFonts w:ascii="Verdana" w:eastAsiaTheme="majorEastAsia" w:hAnsi="Verdana" w:cs="Segoe UI"/>
        </w:rPr>
        <w:t>l'automne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islandais</w:t>
      </w:r>
      <w:proofErr w:type="spellEnd"/>
      <w:r w:rsidRPr="00531B4D">
        <w:rPr>
          <w:rFonts w:ascii="Verdana" w:eastAsiaTheme="majorEastAsia" w:hAnsi="Verdana" w:cs="Segoe UI"/>
        </w:rPr>
        <w:t xml:space="preserve">. Aurora se </w:t>
      </w:r>
      <w:proofErr w:type="spellStart"/>
      <w:r w:rsidRPr="00531B4D">
        <w:rPr>
          <w:rFonts w:ascii="Verdana" w:eastAsiaTheme="majorEastAsia" w:hAnsi="Verdana" w:cs="Segoe UI"/>
        </w:rPr>
        <w:t>révèle</w:t>
      </w:r>
      <w:proofErr w:type="spellEnd"/>
      <w:r w:rsidRPr="00531B4D">
        <w:rPr>
          <w:rFonts w:ascii="Verdana" w:eastAsiaTheme="majorEastAsia" w:hAnsi="Verdana" w:cs="Segoe UI"/>
        </w:rPr>
        <w:t xml:space="preserve"> à la </w:t>
      </w:r>
      <w:proofErr w:type="spellStart"/>
      <w:r w:rsidRPr="00531B4D">
        <w:rPr>
          <w:rFonts w:ascii="Verdana" w:eastAsiaTheme="majorEastAsia" w:hAnsi="Verdana" w:cs="Segoe UI"/>
        </w:rPr>
        <w:t>fois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astucieuse</w:t>
      </w:r>
      <w:proofErr w:type="spellEnd"/>
      <w:r w:rsidRPr="00531B4D">
        <w:rPr>
          <w:rFonts w:ascii="Verdana" w:eastAsiaTheme="majorEastAsia" w:hAnsi="Verdana" w:cs="Segoe UI"/>
        </w:rPr>
        <w:t xml:space="preserve"> et ingénue, </w:t>
      </w:r>
      <w:proofErr w:type="spellStart"/>
      <w:r w:rsidRPr="00531B4D">
        <w:rPr>
          <w:rFonts w:ascii="Verdana" w:eastAsiaTheme="majorEastAsia" w:hAnsi="Verdana" w:cs="Segoe UI"/>
        </w:rPr>
        <w:t>honnête</w:t>
      </w:r>
      <w:proofErr w:type="spellEnd"/>
      <w:r w:rsidRPr="00531B4D">
        <w:rPr>
          <w:rFonts w:ascii="Verdana" w:eastAsiaTheme="majorEastAsia" w:hAnsi="Verdana" w:cs="Segoe UI"/>
        </w:rPr>
        <w:t xml:space="preserve"> et </w:t>
      </w:r>
      <w:proofErr w:type="spellStart"/>
      <w:r w:rsidRPr="00531B4D">
        <w:rPr>
          <w:rFonts w:ascii="Verdana" w:eastAsiaTheme="majorEastAsia" w:hAnsi="Verdana" w:cs="Segoe UI"/>
        </w:rPr>
        <w:t>manipulatrice</w:t>
      </w:r>
      <w:proofErr w:type="spellEnd"/>
      <w:r w:rsidRPr="00531B4D">
        <w:rPr>
          <w:rFonts w:ascii="Verdana" w:eastAsiaTheme="majorEastAsia" w:hAnsi="Verdana" w:cs="Segoe UI"/>
        </w:rPr>
        <w:t xml:space="preserve">, et le </w:t>
      </w:r>
      <w:proofErr w:type="spellStart"/>
      <w:r w:rsidRPr="00531B4D">
        <w:rPr>
          <w:rFonts w:ascii="Verdana" w:eastAsiaTheme="majorEastAsia" w:hAnsi="Verdana" w:cs="Segoe UI"/>
        </w:rPr>
        <w:t>lecteur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est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captivé</w:t>
      </w:r>
      <w:proofErr w:type="spellEnd"/>
      <w:r w:rsidRPr="00531B4D">
        <w:rPr>
          <w:rFonts w:ascii="Verdana" w:eastAsiaTheme="majorEastAsia" w:hAnsi="Verdana" w:cs="Segoe UI"/>
        </w:rPr>
        <w:t xml:space="preserve"> </w:t>
      </w:r>
      <w:proofErr w:type="spellStart"/>
      <w:r w:rsidRPr="00531B4D">
        <w:rPr>
          <w:rFonts w:ascii="Verdana" w:eastAsiaTheme="majorEastAsia" w:hAnsi="Verdana" w:cs="Segoe UI"/>
        </w:rPr>
        <w:t>jusqu'au</w:t>
      </w:r>
      <w:proofErr w:type="spellEnd"/>
      <w:r w:rsidRPr="00531B4D">
        <w:rPr>
          <w:rFonts w:ascii="Verdana" w:eastAsiaTheme="majorEastAsia" w:hAnsi="Verdana" w:cs="Segoe UI"/>
        </w:rPr>
        <w:t xml:space="preserve"> bout</w:t>
      </w:r>
      <w:r>
        <w:rPr>
          <w:rFonts w:ascii="Verdana" w:eastAsiaTheme="majorEastAsia" w:hAnsi="Verdana" w:cs="Segoe UI"/>
        </w:rPr>
        <w:t xml:space="preserve">. </w:t>
      </w:r>
    </w:p>
    <w:p w14:paraId="459C00D0" w14:textId="77777777" w:rsidR="00902314" w:rsidRDefault="00902314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</w:p>
    <w:p w14:paraId="54D8A329" w14:textId="13A9E518" w:rsidR="00902314" w:rsidRPr="004C6311" w:rsidRDefault="00902314" w:rsidP="004C6311">
      <w:pPr>
        <w:pStyle w:val="Heading2"/>
        <w:rPr>
          <w:rFonts w:ascii="Verdana" w:hAnsi="Verdana"/>
        </w:rPr>
      </w:pPr>
      <w:proofErr w:type="spellStart"/>
      <w:r w:rsidRPr="004C6311">
        <w:rPr>
          <w:rFonts w:ascii="Verdana" w:hAnsi="Verdana"/>
        </w:rPr>
        <w:t>L'espoir</w:t>
      </w:r>
      <w:proofErr w:type="spellEnd"/>
      <w:r w:rsidRPr="004C6311">
        <w:rPr>
          <w:rFonts w:ascii="Verdana" w:hAnsi="Verdana"/>
        </w:rPr>
        <w:t xml:space="preserve"> de </w:t>
      </w:r>
      <w:proofErr w:type="spellStart"/>
      <w:r w:rsidRPr="004C6311">
        <w:rPr>
          <w:rFonts w:ascii="Verdana" w:hAnsi="Verdana"/>
        </w:rPr>
        <w:t>sophia</w:t>
      </w:r>
      <w:proofErr w:type="spellEnd"/>
      <w:r w:rsidRPr="004C6311">
        <w:rPr>
          <w:rFonts w:ascii="Verdana" w:hAnsi="Verdana"/>
        </w:rPr>
        <w:t xml:space="preserve"> (À la recherche de la </w:t>
      </w:r>
      <w:proofErr w:type="spellStart"/>
      <w:r w:rsidRPr="004C6311">
        <w:rPr>
          <w:rFonts w:ascii="Verdana" w:hAnsi="Verdana"/>
        </w:rPr>
        <w:t>beauté</w:t>
      </w:r>
      <w:proofErr w:type="spellEnd"/>
      <w:r w:rsidRPr="004C6311">
        <w:rPr>
          <w:rFonts w:ascii="Verdana" w:hAnsi="Verdana"/>
        </w:rPr>
        <w:t xml:space="preserve"> #1) par Corina </w:t>
      </w:r>
      <w:proofErr w:type="spellStart"/>
      <w:r w:rsidRPr="004C6311">
        <w:rPr>
          <w:rFonts w:ascii="Verdana" w:hAnsi="Verdana"/>
        </w:rPr>
        <w:t>Bomann</w:t>
      </w:r>
      <w:proofErr w:type="spellEnd"/>
    </w:p>
    <w:p w14:paraId="1672A52E" w14:textId="2B9FDD6B" w:rsidR="00902314" w:rsidRPr="004C6311" w:rsidRDefault="002E4BD9" w:rsidP="004C6311">
      <w:pPr>
        <w:pStyle w:val="Heading3"/>
        <w:rPr>
          <w:rFonts w:ascii="Verdana" w:hAnsi="Verdana"/>
        </w:rPr>
      </w:pPr>
      <w:r w:rsidRPr="004C6311">
        <w:rPr>
          <w:rFonts w:ascii="Verdana" w:hAnsi="Verdana"/>
        </w:rPr>
        <w:t xml:space="preserve">Littérature </w:t>
      </w:r>
      <w:proofErr w:type="spellStart"/>
      <w:r w:rsidRPr="004C6311">
        <w:rPr>
          <w:rFonts w:ascii="Verdana" w:hAnsi="Verdana"/>
        </w:rPr>
        <w:t>générale</w:t>
      </w:r>
      <w:proofErr w:type="spellEnd"/>
      <w:r w:rsidRPr="004C6311">
        <w:rPr>
          <w:rFonts w:ascii="Verdana" w:hAnsi="Verdana"/>
        </w:rPr>
        <w:t xml:space="preserve"> (romans)</w:t>
      </w:r>
    </w:p>
    <w:p w14:paraId="0488D2D5" w14:textId="268A41B1" w:rsidR="002E4BD9" w:rsidRDefault="002E4BD9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086421">
        <w:rPr>
          <w:rFonts w:ascii="Verdana" w:hAnsi="Verdana"/>
        </w:rPr>
        <w:t>Disponible avec narration humaine:</w:t>
      </w:r>
      <w:r>
        <w:rPr>
          <w:rFonts w:ascii="Verdana" w:hAnsi="Verdana"/>
        </w:rPr>
        <w:t xml:space="preserve"> </w:t>
      </w:r>
      <w:hyperlink r:id="rId17" w:history="1">
        <w:r w:rsidR="00584881" w:rsidRPr="00F232C5">
          <w:rPr>
            <w:rStyle w:val="Hyperlink"/>
            <w:rFonts w:ascii="Verdana" w:hAnsi="Verdana"/>
          </w:rPr>
          <w:t>https://celalibrary.ca/node/26425825</w:t>
        </w:r>
      </w:hyperlink>
      <w:r w:rsidR="00584881">
        <w:rPr>
          <w:rFonts w:ascii="Verdana" w:hAnsi="Verdana"/>
        </w:rPr>
        <w:t xml:space="preserve"> </w:t>
      </w:r>
    </w:p>
    <w:p w14:paraId="4C3B8BCA" w14:textId="77777777" w:rsidR="00584881" w:rsidRDefault="00584881" w:rsidP="00B3286B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643793B5" w14:textId="6E758D2A" w:rsidR="00584881" w:rsidRDefault="00584881" w:rsidP="00B3286B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</w:rPr>
      </w:pPr>
      <w:r w:rsidRPr="00584881">
        <w:rPr>
          <w:rFonts w:ascii="Verdana" w:eastAsiaTheme="majorEastAsia" w:hAnsi="Verdana" w:cs="Segoe UI"/>
        </w:rPr>
        <w:t xml:space="preserve">Berlin, 1926. À </w:t>
      </w:r>
      <w:proofErr w:type="spellStart"/>
      <w:r w:rsidRPr="00584881">
        <w:rPr>
          <w:rFonts w:ascii="Verdana" w:eastAsiaTheme="majorEastAsia" w:hAnsi="Verdana" w:cs="Segoe UI"/>
        </w:rPr>
        <w:t>seulement</w:t>
      </w:r>
      <w:proofErr w:type="spellEnd"/>
      <w:r w:rsidRPr="00584881">
        <w:rPr>
          <w:rFonts w:ascii="Verdana" w:eastAsiaTheme="majorEastAsia" w:hAnsi="Verdana" w:cs="Segoe UI"/>
        </w:rPr>
        <w:t xml:space="preserve"> 20 </w:t>
      </w:r>
      <w:proofErr w:type="spellStart"/>
      <w:r w:rsidRPr="00584881">
        <w:rPr>
          <w:rFonts w:ascii="Verdana" w:eastAsiaTheme="majorEastAsia" w:hAnsi="Verdana" w:cs="Segoe UI"/>
        </w:rPr>
        <w:t>ans</w:t>
      </w:r>
      <w:proofErr w:type="spellEnd"/>
      <w:r w:rsidRPr="00584881">
        <w:rPr>
          <w:rFonts w:ascii="Verdana" w:eastAsiaTheme="majorEastAsia" w:hAnsi="Verdana" w:cs="Segoe UI"/>
        </w:rPr>
        <w:t xml:space="preserve">, Sophia Krohn </w:t>
      </w:r>
      <w:proofErr w:type="spellStart"/>
      <w:r w:rsidRPr="00584881">
        <w:rPr>
          <w:rFonts w:ascii="Verdana" w:eastAsiaTheme="majorEastAsia" w:hAnsi="Verdana" w:cs="Segoe UI"/>
        </w:rPr>
        <w:t>voit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sa</w:t>
      </w:r>
      <w:proofErr w:type="spellEnd"/>
      <w:r w:rsidRPr="00584881">
        <w:rPr>
          <w:rFonts w:ascii="Verdana" w:eastAsiaTheme="majorEastAsia" w:hAnsi="Verdana" w:cs="Segoe UI"/>
        </w:rPr>
        <w:t xml:space="preserve"> vie </w:t>
      </w:r>
      <w:proofErr w:type="spellStart"/>
      <w:r w:rsidRPr="00584881">
        <w:rPr>
          <w:rFonts w:ascii="Verdana" w:eastAsiaTheme="majorEastAsia" w:hAnsi="Verdana" w:cs="Segoe UI"/>
        </w:rPr>
        <w:t>s'effondrer</w:t>
      </w:r>
      <w:proofErr w:type="spellEnd"/>
      <w:r w:rsidRPr="00584881">
        <w:rPr>
          <w:rFonts w:ascii="Verdana" w:eastAsiaTheme="majorEastAsia" w:hAnsi="Verdana" w:cs="Segoe UI"/>
        </w:rPr>
        <w:t xml:space="preserve">. Brillante </w:t>
      </w:r>
      <w:proofErr w:type="spellStart"/>
      <w:r w:rsidRPr="00584881">
        <w:rPr>
          <w:rFonts w:ascii="Verdana" w:eastAsiaTheme="majorEastAsia" w:hAnsi="Verdana" w:cs="Segoe UI"/>
        </w:rPr>
        <w:t>étudiante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en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chimie</w:t>
      </w:r>
      <w:proofErr w:type="spellEnd"/>
      <w:r w:rsidRPr="00584881">
        <w:rPr>
          <w:rFonts w:ascii="Verdana" w:eastAsiaTheme="majorEastAsia" w:hAnsi="Verdana" w:cs="Segoe UI"/>
        </w:rPr>
        <w:t xml:space="preserve">, </w:t>
      </w:r>
      <w:proofErr w:type="spellStart"/>
      <w:r w:rsidRPr="00584881">
        <w:rPr>
          <w:rFonts w:ascii="Verdana" w:eastAsiaTheme="majorEastAsia" w:hAnsi="Verdana" w:cs="Segoe UI"/>
        </w:rPr>
        <w:t>elle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rêve</w:t>
      </w:r>
      <w:proofErr w:type="spellEnd"/>
      <w:r w:rsidRPr="00584881">
        <w:rPr>
          <w:rFonts w:ascii="Verdana" w:eastAsiaTheme="majorEastAsia" w:hAnsi="Verdana" w:cs="Segoe UI"/>
        </w:rPr>
        <w:t xml:space="preserve"> de </w:t>
      </w:r>
      <w:proofErr w:type="spellStart"/>
      <w:r w:rsidRPr="00584881">
        <w:rPr>
          <w:rFonts w:ascii="Verdana" w:eastAsiaTheme="majorEastAsia" w:hAnsi="Verdana" w:cs="Segoe UI"/>
        </w:rPr>
        <w:t>reprendre</w:t>
      </w:r>
      <w:proofErr w:type="spellEnd"/>
      <w:r w:rsidRPr="00584881">
        <w:rPr>
          <w:rFonts w:ascii="Verdana" w:eastAsiaTheme="majorEastAsia" w:hAnsi="Verdana" w:cs="Segoe UI"/>
        </w:rPr>
        <w:t xml:space="preserve"> la </w:t>
      </w:r>
      <w:proofErr w:type="spellStart"/>
      <w:r w:rsidRPr="00584881">
        <w:rPr>
          <w:rFonts w:ascii="Verdana" w:eastAsiaTheme="majorEastAsia" w:hAnsi="Verdana" w:cs="Segoe UI"/>
        </w:rPr>
        <w:t>droguerie</w:t>
      </w:r>
      <w:proofErr w:type="spellEnd"/>
      <w:r w:rsidRPr="00584881">
        <w:rPr>
          <w:rFonts w:ascii="Verdana" w:eastAsiaTheme="majorEastAsia" w:hAnsi="Verdana" w:cs="Segoe UI"/>
        </w:rPr>
        <w:t xml:space="preserve"> de son père et </w:t>
      </w:r>
      <w:proofErr w:type="spellStart"/>
      <w:r w:rsidRPr="00584881">
        <w:rPr>
          <w:rFonts w:ascii="Verdana" w:eastAsiaTheme="majorEastAsia" w:hAnsi="Verdana" w:cs="Segoe UI"/>
        </w:rPr>
        <w:t>d'y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vendre</w:t>
      </w:r>
      <w:proofErr w:type="spellEnd"/>
      <w:r w:rsidRPr="00584881">
        <w:rPr>
          <w:rFonts w:ascii="Verdana" w:eastAsiaTheme="majorEastAsia" w:hAnsi="Verdana" w:cs="Segoe UI"/>
        </w:rPr>
        <w:t xml:space="preserve"> un jour </w:t>
      </w:r>
      <w:proofErr w:type="spellStart"/>
      <w:r w:rsidRPr="00584881">
        <w:rPr>
          <w:rFonts w:ascii="Verdana" w:eastAsiaTheme="majorEastAsia" w:hAnsi="Verdana" w:cs="Segoe UI"/>
        </w:rPr>
        <w:t>ses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propres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produits</w:t>
      </w:r>
      <w:proofErr w:type="spellEnd"/>
      <w:r w:rsidRPr="00584881">
        <w:rPr>
          <w:rFonts w:ascii="Verdana" w:eastAsiaTheme="majorEastAsia" w:hAnsi="Verdana" w:cs="Segoe UI"/>
        </w:rPr>
        <w:t xml:space="preserve"> de </w:t>
      </w:r>
      <w:proofErr w:type="spellStart"/>
      <w:r w:rsidRPr="00584881">
        <w:rPr>
          <w:rFonts w:ascii="Verdana" w:eastAsiaTheme="majorEastAsia" w:hAnsi="Verdana" w:cs="Segoe UI"/>
        </w:rPr>
        <w:t>beauté</w:t>
      </w:r>
      <w:proofErr w:type="spellEnd"/>
      <w:r w:rsidRPr="00584881">
        <w:rPr>
          <w:rFonts w:ascii="Verdana" w:eastAsiaTheme="majorEastAsia" w:hAnsi="Verdana" w:cs="Segoe UI"/>
        </w:rPr>
        <w:t xml:space="preserve">. Mais </w:t>
      </w:r>
      <w:proofErr w:type="spellStart"/>
      <w:r w:rsidRPr="00584881">
        <w:rPr>
          <w:rFonts w:ascii="Verdana" w:eastAsiaTheme="majorEastAsia" w:hAnsi="Verdana" w:cs="Segoe UI"/>
        </w:rPr>
        <w:t>lorsqu'elle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tombe</w:t>
      </w:r>
      <w:proofErr w:type="spellEnd"/>
      <w:r w:rsidRPr="00584881">
        <w:rPr>
          <w:rFonts w:ascii="Verdana" w:eastAsiaTheme="majorEastAsia" w:hAnsi="Verdana" w:cs="Segoe UI"/>
        </w:rPr>
        <w:t xml:space="preserve"> enceinte de son </w:t>
      </w:r>
      <w:proofErr w:type="spellStart"/>
      <w:r w:rsidRPr="00584881">
        <w:rPr>
          <w:rFonts w:ascii="Verdana" w:eastAsiaTheme="majorEastAsia" w:hAnsi="Verdana" w:cs="Segoe UI"/>
        </w:rPr>
        <w:t>professeur</w:t>
      </w:r>
      <w:proofErr w:type="spellEnd"/>
      <w:r w:rsidRPr="00584881">
        <w:rPr>
          <w:rFonts w:ascii="Verdana" w:eastAsiaTheme="majorEastAsia" w:hAnsi="Verdana" w:cs="Segoe UI"/>
        </w:rPr>
        <w:t xml:space="preserve">, son père la met à la </w:t>
      </w:r>
      <w:proofErr w:type="spellStart"/>
      <w:r w:rsidRPr="00584881">
        <w:rPr>
          <w:rFonts w:ascii="Verdana" w:eastAsiaTheme="majorEastAsia" w:hAnsi="Verdana" w:cs="Segoe UI"/>
        </w:rPr>
        <w:t>porte</w:t>
      </w:r>
      <w:proofErr w:type="spellEnd"/>
      <w:r w:rsidRPr="00584881">
        <w:rPr>
          <w:rFonts w:ascii="Verdana" w:eastAsiaTheme="majorEastAsia" w:hAnsi="Verdana" w:cs="Segoe UI"/>
        </w:rPr>
        <w:t xml:space="preserve">. </w:t>
      </w:r>
      <w:proofErr w:type="spellStart"/>
      <w:r w:rsidRPr="00584881">
        <w:rPr>
          <w:rFonts w:ascii="Verdana" w:eastAsiaTheme="majorEastAsia" w:hAnsi="Verdana" w:cs="Segoe UI"/>
        </w:rPr>
        <w:t>Anéantie</w:t>
      </w:r>
      <w:proofErr w:type="spellEnd"/>
      <w:r w:rsidRPr="00584881">
        <w:rPr>
          <w:rFonts w:ascii="Verdana" w:eastAsiaTheme="majorEastAsia" w:hAnsi="Verdana" w:cs="Segoe UI"/>
        </w:rPr>
        <w:t xml:space="preserve">, </w:t>
      </w:r>
      <w:proofErr w:type="spellStart"/>
      <w:r w:rsidRPr="00584881">
        <w:rPr>
          <w:rFonts w:ascii="Verdana" w:eastAsiaTheme="majorEastAsia" w:hAnsi="Verdana" w:cs="Segoe UI"/>
        </w:rPr>
        <w:t>elle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trouve</w:t>
      </w:r>
      <w:proofErr w:type="spellEnd"/>
      <w:r w:rsidRPr="00584881">
        <w:rPr>
          <w:rFonts w:ascii="Verdana" w:eastAsiaTheme="majorEastAsia" w:hAnsi="Verdana" w:cs="Segoe UI"/>
        </w:rPr>
        <w:t xml:space="preserve"> du </w:t>
      </w:r>
      <w:proofErr w:type="spellStart"/>
      <w:r w:rsidRPr="00584881">
        <w:rPr>
          <w:rFonts w:ascii="Verdana" w:eastAsiaTheme="majorEastAsia" w:hAnsi="Verdana" w:cs="Segoe UI"/>
        </w:rPr>
        <w:t>réconfort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auprès</w:t>
      </w:r>
      <w:proofErr w:type="spellEnd"/>
      <w:r w:rsidRPr="00584881">
        <w:rPr>
          <w:rFonts w:ascii="Verdana" w:eastAsiaTheme="majorEastAsia" w:hAnsi="Verdana" w:cs="Segoe UI"/>
        </w:rPr>
        <w:t xml:space="preserve"> de son amie Henny, danseuse de cabaret, qui </w:t>
      </w:r>
      <w:proofErr w:type="spellStart"/>
      <w:r w:rsidRPr="00584881">
        <w:rPr>
          <w:rFonts w:ascii="Verdana" w:eastAsiaTheme="majorEastAsia" w:hAnsi="Verdana" w:cs="Segoe UI"/>
        </w:rPr>
        <w:t>lui</w:t>
      </w:r>
      <w:proofErr w:type="spellEnd"/>
      <w:r w:rsidRPr="00584881">
        <w:rPr>
          <w:rFonts w:ascii="Verdana" w:eastAsiaTheme="majorEastAsia" w:hAnsi="Verdana" w:cs="Segoe UI"/>
        </w:rPr>
        <w:t xml:space="preserve"> propose de </w:t>
      </w:r>
      <w:proofErr w:type="spellStart"/>
      <w:r w:rsidRPr="00584881">
        <w:rPr>
          <w:rFonts w:ascii="Verdana" w:eastAsiaTheme="majorEastAsia" w:hAnsi="Verdana" w:cs="Segoe UI"/>
        </w:rPr>
        <w:t>l'accompagner</w:t>
      </w:r>
      <w:proofErr w:type="spellEnd"/>
      <w:r w:rsidRPr="00584881">
        <w:rPr>
          <w:rFonts w:ascii="Verdana" w:eastAsiaTheme="majorEastAsia" w:hAnsi="Verdana" w:cs="Segoe UI"/>
        </w:rPr>
        <w:t xml:space="preserve"> à Paris. Malgré </w:t>
      </w:r>
      <w:proofErr w:type="spellStart"/>
      <w:r w:rsidRPr="00584881">
        <w:rPr>
          <w:rFonts w:ascii="Verdana" w:eastAsiaTheme="majorEastAsia" w:hAnsi="Verdana" w:cs="Segoe UI"/>
        </w:rPr>
        <w:t>sa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modeste</w:t>
      </w:r>
      <w:proofErr w:type="spellEnd"/>
      <w:r w:rsidRPr="00584881">
        <w:rPr>
          <w:rFonts w:ascii="Verdana" w:eastAsiaTheme="majorEastAsia" w:hAnsi="Verdana" w:cs="Segoe UI"/>
        </w:rPr>
        <w:t xml:space="preserve"> situation, Sophia continue de </w:t>
      </w:r>
      <w:proofErr w:type="spellStart"/>
      <w:r w:rsidRPr="00584881">
        <w:rPr>
          <w:rFonts w:ascii="Verdana" w:eastAsiaTheme="majorEastAsia" w:hAnsi="Verdana" w:cs="Segoe UI"/>
        </w:rPr>
        <w:t>croire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en</w:t>
      </w:r>
      <w:proofErr w:type="spellEnd"/>
      <w:r w:rsidRPr="00584881">
        <w:rPr>
          <w:rFonts w:ascii="Verdana" w:eastAsiaTheme="majorEastAsia" w:hAnsi="Verdana" w:cs="Segoe UI"/>
        </w:rPr>
        <w:t xml:space="preserve"> son </w:t>
      </w:r>
      <w:proofErr w:type="spellStart"/>
      <w:r w:rsidRPr="00584881">
        <w:rPr>
          <w:rFonts w:ascii="Verdana" w:eastAsiaTheme="majorEastAsia" w:hAnsi="Verdana" w:cs="Segoe UI"/>
        </w:rPr>
        <w:t>rêve</w:t>
      </w:r>
      <w:proofErr w:type="spellEnd"/>
      <w:r w:rsidRPr="00584881">
        <w:rPr>
          <w:rFonts w:ascii="Verdana" w:eastAsiaTheme="majorEastAsia" w:hAnsi="Verdana" w:cs="Segoe UI"/>
        </w:rPr>
        <w:t xml:space="preserve"> et </w:t>
      </w:r>
      <w:proofErr w:type="spellStart"/>
      <w:r w:rsidRPr="00584881">
        <w:rPr>
          <w:rFonts w:ascii="Verdana" w:eastAsiaTheme="majorEastAsia" w:hAnsi="Verdana" w:cs="Segoe UI"/>
        </w:rPr>
        <w:t>fabrique</w:t>
      </w:r>
      <w:proofErr w:type="spellEnd"/>
      <w:r w:rsidRPr="00584881">
        <w:rPr>
          <w:rFonts w:ascii="Verdana" w:eastAsiaTheme="majorEastAsia" w:hAnsi="Verdana" w:cs="Segoe UI"/>
        </w:rPr>
        <w:t xml:space="preserve"> des crèmes dans la petite cuisine de la pension </w:t>
      </w:r>
      <w:proofErr w:type="spellStart"/>
      <w:r w:rsidRPr="00584881">
        <w:rPr>
          <w:rFonts w:ascii="Verdana" w:eastAsiaTheme="majorEastAsia" w:hAnsi="Verdana" w:cs="Segoe UI"/>
        </w:rPr>
        <w:t>parisienne</w:t>
      </w:r>
      <w:proofErr w:type="spellEnd"/>
      <w:r w:rsidRPr="00584881">
        <w:rPr>
          <w:rFonts w:ascii="Verdana" w:eastAsiaTheme="majorEastAsia" w:hAnsi="Verdana" w:cs="Segoe UI"/>
        </w:rPr>
        <w:t xml:space="preserve">. Un jour, </w:t>
      </w:r>
      <w:proofErr w:type="spellStart"/>
      <w:r w:rsidRPr="00584881">
        <w:rPr>
          <w:rFonts w:ascii="Verdana" w:eastAsiaTheme="majorEastAsia" w:hAnsi="Verdana" w:cs="Segoe UI"/>
        </w:rPr>
        <w:t>elle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décide</w:t>
      </w:r>
      <w:proofErr w:type="spellEnd"/>
      <w:r w:rsidRPr="00584881">
        <w:rPr>
          <w:rFonts w:ascii="Verdana" w:eastAsiaTheme="majorEastAsia" w:hAnsi="Verdana" w:cs="Segoe UI"/>
        </w:rPr>
        <w:t xml:space="preserve"> de </w:t>
      </w:r>
      <w:proofErr w:type="spellStart"/>
      <w:r w:rsidRPr="00584881">
        <w:rPr>
          <w:rFonts w:ascii="Verdana" w:eastAsiaTheme="majorEastAsia" w:hAnsi="Verdana" w:cs="Segoe UI"/>
        </w:rPr>
        <w:t>candidater</w:t>
      </w:r>
      <w:proofErr w:type="spellEnd"/>
      <w:r w:rsidRPr="00584881">
        <w:rPr>
          <w:rFonts w:ascii="Verdana" w:eastAsiaTheme="majorEastAsia" w:hAnsi="Verdana" w:cs="Segoe UI"/>
        </w:rPr>
        <w:t xml:space="preserve"> à un poste de </w:t>
      </w:r>
      <w:proofErr w:type="spellStart"/>
      <w:r w:rsidRPr="00584881">
        <w:rPr>
          <w:rFonts w:ascii="Verdana" w:eastAsiaTheme="majorEastAsia" w:hAnsi="Verdana" w:cs="Segoe UI"/>
        </w:rPr>
        <w:t>chimiste</w:t>
      </w:r>
      <w:proofErr w:type="spellEnd"/>
      <w:r w:rsidRPr="00584881">
        <w:rPr>
          <w:rFonts w:ascii="Verdana" w:eastAsiaTheme="majorEastAsia" w:hAnsi="Verdana" w:cs="Segoe UI"/>
        </w:rPr>
        <w:t xml:space="preserve"> chez la </w:t>
      </w:r>
      <w:proofErr w:type="spellStart"/>
      <w:r w:rsidRPr="00584881">
        <w:rPr>
          <w:rFonts w:ascii="Verdana" w:eastAsiaTheme="majorEastAsia" w:hAnsi="Verdana" w:cs="Segoe UI"/>
        </w:rPr>
        <w:t>grande</w:t>
      </w:r>
      <w:proofErr w:type="spellEnd"/>
      <w:r w:rsidRPr="00584881">
        <w:rPr>
          <w:rFonts w:ascii="Verdana" w:eastAsiaTheme="majorEastAsia" w:hAnsi="Verdana" w:cs="Segoe UI"/>
        </w:rPr>
        <w:t xml:space="preserve"> Helena Rubinstein qui la </w:t>
      </w:r>
      <w:proofErr w:type="spellStart"/>
      <w:r w:rsidRPr="00584881">
        <w:rPr>
          <w:rFonts w:ascii="Verdana" w:eastAsiaTheme="majorEastAsia" w:hAnsi="Verdana" w:cs="Segoe UI"/>
        </w:rPr>
        <w:t>reçoit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en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personne</w:t>
      </w:r>
      <w:proofErr w:type="spellEnd"/>
      <w:r w:rsidRPr="00584881">
        <w:rPr>
          <w:rFonts w:ascii="Verdana" w:eastAsiaTheme="majorEastAsia" w:hAnsi="Verdana" w:cs="Segoe UI"/>
        </w:rPr>
        <w:t xml:space="preserve">. </w:t>
      </w:r>
      <w:proofErr w:type="spellStart"/>
      <w:r w:rsidRPr="00584881">
        <w:rPr>
          <w:rFonts w:ascii="Verdana" w:eastAsiaTheme="majorEastAsia" w:hAnsi="Verdana" w:cs="Segoe UI"/>
        </w:rPr>
        <w:t>Convaincue</w:t>
      </w:r>
      <w:proofErr w:type="spellEnd"/>
      <w:r w:rsidRPr="00584881">
        <w:rPr>
          <w:rFonts w:ascii="Verdana" w:eastAsiaTheme="majorEastAsia" w:hAnsi="Verdana" w:cs="Segoe UI"/>
        </w:rPr>
        <w:t xml:space="preserve"> par le </w:t>
      </w:r>
      <w:proofErr w:type="spellStart"/>
      <w:r w:rsidRPr="00584881">
        <w:rPr>
          <w:rFonts w:ascii="Verdana" w:eastAsiaTheme="majorEastAsia" w:hAnsi="Verdana" w:cs="Segoe UI"/>
        </w:rPr>
        <w:t>produit</w:t>
      </w:r>
      <w:proofErr w:type="spellEnd"/>
      <w:r w:rsidRPr="00584881">
        <w:rPr>
          <w:rFonts w:ascii="Verdana" w:eastAsiaTheme="majorEastAsia" w:hAnsi="Verdana" w:cs="Segoe UI"/>
        </w:rPr>
        <w:t xml:space="preserve"> de Sophia, </w:t>
      </w:r>
      <w:proofErr w:type="spellStart"/>
      <w:r w:rsidRPr="00584881">
        <w:rPr>
          <w:rFonts w:ascii="Verdana" w:eastAsiaTheme="majorEastAsia" w:hAnsi="Verdana" w:cs="Segoe UI"/>
        </w:rPr>
        <w:t>elle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l'embauche</w:t>
      </w:r>
      <w:proofErr w:type="spellEnd"/>
      <w:r w:rsidRPr="00584881">
        <w:rPr>
          <w:rFonts w:ascii="Verdana" w:eastAsiaTheme="majorEastAsia" w:hAnsi="Verdana" w:cs="Segoe UI"/>
        </w:rPr>
        <w:t xml:space="preserve"> à deux conditions: la </w:t>
      </w:r>
      <w:proofErr w:type="spellStart"/>
      <w:r w:rsidRPr="00584881">
        <w:rPr>
          <w:rFonts w:ascii="Verdana" w:eastAsiaTheme="majorEastAsia" w:hAnsi="Verdana" w:cs="Segoe UI"/>
        </w:rPr>
        <w:t>suivre</w:t>
      </w:r>
      <w:proofErr w:type="spellEnd"/>
      <w:r w:rsidRPr="00584881">
        <w:rPr>
          <w:rFonts w:ascii="Verdana" w:eastAsiaTheme="majorEastAsia" w:hAnsi="Verdana" w:cs="Segoe UI"/>
        </w:rPr>
        <w:t xml:space="preserve"> à New York et </w:t>
      </w:r>
      <w:proofErr w:type="spellStart"/>
      <w:r w:rsidRPr="00584881">
        <w:rPr>
          <w:rFonts w:ascii="Verdana" w:eastAsiaTheme="majorEastAsia" w:hAnsi="Verdana" w:cs="Segoe UI"/>
        </w:rPr>
        <w:t>s'abstenir</w:t>
      </w:r>
      <w:proofErr w:type="spellEnd"/>
      <w:r w:rsidRPr="00584881">
        <w:rPr>
          <w:rFonts w:ascii="Verdana" w:eastAsiaTheme="majorEastAsia" w:hAnsi="Verdana" w:cs="Segoe UI"/>
        </w:rPr>
        <w:t xml:space="preserve"> de se </w:t>
      </w:r>
      <w:proofErr w:type="spellStart"/>
      <w:r w:rsidRPr="00584881">
        <w:rPr>
          <w:rFonts w:ascii="Verdana" w:eastAsiaTheme="majorEastAsia" w:hAnsi="Verdana" w:cs="Segoe UI"/>
        </w:rPr>
        <w:t>marier</w:t>
      </w:r>
      <w:proofErr w:type="spellEnd"/>
      <w:r w:rsidRPr="00584881">
        <w:rPr>
          <w:rFonts w:ascii="Verdana" w:eastAsiaTheme="majorEastAsia" w:hAnsi="Verdana" w:cs="Segoe UI"/>
        </w:rPr>
        <w:t xml:space="preserve"> dans les dix </w:t>
      </w:r>
      <w:proofErr w:type="spellStart"/>
      <w:r w:rsidRPr="00584881">
        <w:rPr>
          <w:rFonts w:ascii="Verdana" w:eastAsiaTheme="majorEastAsia" w:hAnsi="Verdana" w:cs="Segoe UI"/>
        </w:rPr>
        <w:t>prochaines</w:t>
      </w:r>
      <w:proofErr w:type="spellEnd"/>
      <w:r w:rsidRPr="00584881">
        <w:rPr>
          <w:rFonts w:ascii="Verdana" w:eastAsiaTheme="majorEastAsia" w:hAnsi="Verdana" w:cs="Segoe UI"/>
        </w:rPr>
        <w:t xml:space="preserve"> </w:t>
      </w:r>
      <w:proofErr w:type="spellStart"/>
      <w:r w:rsidRPr="00584881">
        <w:rPr>
          <w:rFonts w:ascii="Verdana" w:eastAsiaTheme="majorEastAsia" w:hAnsi="Verdana" w:cs="Segoe UI"/>
        </w:rPr>
        <w:t>années</w:t>
      </w:r>
      <w:proofErr w:type="spellEnd"/>
      <w:r>
        <w:rPr>
          <w:rFonts w:ascii="Verdana" w:eastAsiaTheme="majorEastAsia" w:hAnsi="Verdana" w:cs="Segoe UI"/>
        </w:rPr>
        <w:t>.</w:t>
      </w:r>
    </w:p>
    <w:sectPr w:rsidR="00584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B3"/>
    <w:rsid w:val="0000195C"/>
    <w:rsid w:val="000023C3"/>
    <w:rsid w:val="000038EE"/>
    <w:rsid w:val="00007354"/>
    <w:rsid w:val="00011386"/>
    <w:rsid w:val="00011EEB"/>
    <w:rsid w:val="00016C9D"/>
    <w:rsid w:val="0002406F"/>
    <w:rsid w:val="00026492"/>
    <w:rsid w:val="0003549E"/>
    <w:rsid w:val="00036608"/>
    <w:rsid w:val="000368E5"/>
    <w:rsid w:val="000448B7"/>
    <w:rsid w:val="00045DB3"/>
    <w:rsid w:val="00050AE9"/>
    <w:rsid w:val="00053525"/>
    <w:rsid w:val="00055B5F"/>
    <w:rsid w:val="000578C2"/>
    <w:rsid w:val="00057CD2"/>
    <w:rsid w:val="000626FC"/>
    <w:rsid w:val="00062AFB"/>
    <w:rsid w:val="000637E7"/>
    <w:rsid w:val="000678F3"/>
    <w:rsid w:val="000730EC"/>
    <w:rsid w:val="0007315B"/>
    <w:rsid w:val="00074FD6"/>
    <w:rsid w:val="000815ED"/>
    <w:rsid w:val="00081691"/>
    <w:rsid w:val="00085DBB"/>
    <w:rsid w:val="000876BF"/>
    <w:rsid w:val="00093401"/>
    <w:rsid w:val="00094A77"/>
    <w:rsid w:val="000A2B7D"/>
    <w:rsid w:val="000A7643"/>
    <w:rsid w:val="000B00DA"/>
    <w:rsid w:val="000B030D"/>
    <w:rsid w:val="000B1626"/>
    <w:rsid w:val="000B4BBA"/>
    <w:rsid w:val="000B5326"/>
    <w:rsid w:val="000B625E"/>
    <w:rsid w:val="000C0132"/>
    <w:rsid w:val="000C0C22"/>
    <w:rsid w:val="000C70D6"/>
    <w:rsid w:val="000D0055"/>
    <w:rsid w:val="000E46FD"/>
    <w:rsid w:val="000E50EB"/>
    <w:rsid w:val="000F21FC"/>
    <w:rsid w:val="000F36DC"/>
    <w:rsid w:val="000F3BE6"/>
    <w:rsid w:val="000F4F23"/>
    <w:rsid w:val="0010135A"/>
    <w:rsid w:val="001017F3"/>
    <w:rsid w:val="00103934"/>
    <w:rsid w:val="00104CB5"/>
    <w:rsid w:val="00111306"/>
    <w:rsid w:val="00112C4B"/>
    <w:rsid w:val="00114053"/>
    <w:rsid w:val="001153C4"/>
    <w:rsid w:val="00121744"/>
    <w:rsid w:val="00123E10"/>
    <w:rsid w:val="00125DF6"/>
    <w:rsid w:val="001263F2"/>
    <w:rsid w:val="0012698F"/>
    <w:rsid w:val="00132A0C"/>
    <w:rsid w:val="00134AB3"/>
    <w:rsid w:val="001416FC"/>
    <w:rsid w:val="0014328D"/>
    <w:rsid w:val="0014425D"/>
    <w:rsid w:val="00150ACC"/>
    <w:rsid w:val="0015324C"/>
    <w:rsid w:val="00157D09"/>
    <w:rsid w:val="001635F7"/>
    <w:rsid w:val="00163AAC"/>
    <w:rsid w:val="001660A3"/>
    <w:rsid w:val="0016695E"/>
    <w:rsid w:val="00166E08"/>
    <w:rsid w:val="00167980"/>
    <w:rsid w:val="0017040A"/>
    <w:rsid w:val="00170826"/>
    <w:rsid w:val="00173389"/>
    <w:rsid w:val="00173F0D"/>
    <w:rsid w:val="001741E1"/>
    <w:rsid w:val="00174F87"/>
    <w:rsid w:val="001800AF"/>
    <w:rsid w:val="00184E63"/>
    <w:rsid w:val="00186855"/>
    <w:rsid w:val="00187C1E"/>
    <w:rsid w:val="00190507"/>
    <w:rsid w:val="0019186C"/>
    <w:rsid w:val="00197499"/>
    <w:rsid w:val="001A0D23"/>
    <w:rsid w:val="001A166F"/>
    <w:rsid w:val="001A1966"/>
    <w:rsid w:val="001A250E"/>
    <w:rsid w:val="001A781F"/>
    <w:rsid w:val="001B0917"/>
    <w:rsid w:val="001B1871"/>
    <w:rsid w:val="001B1901"/>
    <w:rsid w:val="001B28E4"/>
    <w:rsid w:val="001B7A4D"/>
    <w:rsid w:val="001C280F"/>
    <w:rsid w:val="001C32D4"/>
    <w:rsid w:val="001C526E"/>
    <w:rsid w:val="001C5D2D"/>
    <w:rsid w:val="001D460A"/>
    <w:rsid w:val="001D7976"/>
    <w:rsid w:val="001E2E11"/>
    <w:rsid w:val="001E370F"/>
    <w:rsid w:val="001E59F0"/>
    <w:rsid w:val="001F0916"/>
    <w:rsid w:val="002000A1"/>
    <w:rsid w:val="00201402"/>
    <w:rsid w:val="0020374A"/>
    <w:rsid w:val="002049B8"/>
    <w:rsid w:val="00205DF5"/>
    <w:rsid w:val="00211F9A"/>
    <w:rsid w:val="002141D0"/>
    <w:rsid w:val="00214802"/>
    <w:rsid w:val="00224300"/>
    <w:rsid w:val="00225609"/>
    <w:rsid w:val="00227E37"/>
    <w:rsid w:val="0023166B"/>
    <w:rsid w:val="00232513"/>
    <w:rsid w:val="002403A3"/>
    <w:rsid w:val="002445C8"/>
    <w:rsid w:val="00246A47"/>
    <w:rsid w:val="0025060A"/>
    <w:rsid w:val="0025616B"/>
    <w:rsid w:val="00256FDD"/>
    <w:rsid w:val="00257C6A"/>
    <w:rsid w:val="00261DF9"/>
    <w:rsid w:val="002637DF"/>
    <w:rsid w:val="0026544F"/>
    <w:rsid w:val="00265E19"/>
    <w:rsid w:val="0027101E"/>
    <w:rsid w:val="00271247"/>
    <w:rsid w:val="002759DD"/>
    <w:rsid w:val="00275DC4"/>
    <w:rsid w:val="002772F2"/>
    <w:rsid w:val="00277CCA"/>
    <w:rsid w:val="00282537"/>
    <w:rsid w:val="00282913"/>
    <w:rsid w:val="002850B5"/>
    <w:rsid w:val="00286CE0"/>
    <w:rsid w:val="0028781E"/>
    <w:rsid w:val="00290579"/>
    <w:rsid w:val="00292A7F"/>
    <w:rsid w:val="002937DB"/>
    <w:rsid w:val="00293A73"/>
    <w:rsid w:val="00293B57"/>
    <w:rsid w:val="00293EE0"/>
    <w:rsid w:val="00296AC5"/>
    <w:rsid w:val="002A2A68"/>
    <w:rsid w:val="002B13BA"/>
    <w:rsid w:val="002B36A4"/>
    <w:rsid w:val="002B3D92"/>
    <w:rsid w:val="002B4ACA"/>
    <w:rsid w:val="002B6DEB"/>
    <w:rsid w:val="002B73BA"/>
    <w:rsid w:val="002C2DC4"/>
    <w:rsid w:val="002C5CD7"/>
    <w:rsid w:val="002C6042"/>
    <w:rsid w:val="002C76BB"/>
    <w:rsid w:val="002C7B8E"/>
    <w:rsid w:val="002C7E2C"/>
    <w:rsid w:val="002D2B98"/>
    <w:rsid w:val="002D3C7B"/>
    <w:rsid w:val="002D3D25"/>
    <w:rsid w:val="002D5F63"/>
    <w:rsid w:val="002D6A14"/>
    <w:rsid w:val="002D74E4"/>
    <w:rsid w:val="002E3CC3"/>
    <w:rsid w:val="002E4BD9"/>
    <w:rsid w:val="002E53FD"/>
    <w:rsid w:val="002E6342"/>
    <w:rsid w:val="002E697F"/>
    <w:rsid w:val="002E707A"/>
    <w:rsid w:val="003008A6"/>
    <w:rsid w:val="0030428A"/>
    <w:rsid w:val="00305B8A"/>
    <w:rsid w:val="00305BA3"/>
    <w:rsid w:val="00305E78"/>
    <w:rsid w:val="003118DA"/>
    <w:rsid w:val="003130BD"/>
    <w:rsid w:val="00316AA5"/>
    <w:rsid w:val="00317562"/>
    <w:rsid w:val="00321419"/>
    <w:rsid w:val="00322D0F"/>
    <w:rsid w:val="00327E5F"/>
    <w:rsid w:val="003307EF"/>
    <w:rsid w:val="0033581C"/>
    <w:rsid w:val="00336774"/>
    <w:rsid w:val="0034260F"/>
    <w:rsid w:val="00342D40"/>
    <w:rsid w:val="003435C1"/>
    <w:rsid w:val="003437E6"/>
    <w:rsid w:val="003456F1"/>
    <w:rsid w:val="00350171"/>
    <w:rsid w:val="003555DA"/>
    <w:rsid w:val="00360ED2"/>
    <w:rsid w:val="0036327C"/>
    <w:rsid w:val="00364609"/>
    <w:rsid w:val="003679DD"/>
    <w:rsid w:val="00372BC6"/>
    <w:rsid w:val="003730B8"/>
    <w:rsid w:val="0037384B"/>
    <w:rsid w:val="00375E5B"/>
    <w:rsid w:val="003811AC"/>
    <w:rsid w:val="00382F38"/>
    <w:rsid w:val="0038342D"/>
    <w:rsid w:val="00391952"/>
    <w:rsid w:val="00396C8B"/>
    <w:rsid w:val="00397ED0"/>
    <w:rsid w:val="003A08A3"/>
    <w:rsid w:val="003A2718"/>
    <w:rsid w:val="003A2790"/>
    <w:rsid w:val="003A436D"/>
    <w:rsid w:val="003A5260"/>
    <w:rsid w:val="003A6A18"/>
    <w:rsid w:val="003B2266"/>
    <w:rsid w:val="003B2779"/>
    <w:rsid w:val="003B3A0F"/>
    <w:rsid w:val="003C1091"/>
    <w:rsid w:val="003C6277"/>
    <w:rsid w:val="003C6E82"/>
    <w:rsid w:val="003D5C45"/>
    <w:rsid w:val="003D68D9"/>
    <w:rsid w:val="003E435D"/>
    <w:rsid w:val="003E448E"/>
    <w:rsid w:val="003E472D"/>
    <w:rsid w:val="003E6C4E"/>
    <w:rsid w:val="003F58C6"/>
    <w:rsid w:val="003F62D8"/>
    <w:rsid w:val="004059D2"/>
    <w:rsid w:val="00411795"/>
    <w:rsid w:val="00416EB9"/>
    <w:rsid w:val="004203EC"/>
    <w:rsid w:val="00424C6F"/>
    <w:rsid w:val="0042791B"/>
    <w:rsid w:val="00430ADB"/>
    <w:rsid w:val="0043631E"/>
    <w:rsid w:val="00437DC6"/>
    <w:rsid w:val="00437FEF"/>
    <w:rsid w:val="00441882"/>
    <w:rsid w:val="004461A4"/>
    <w:rsid w:val="00446317"/>
    <w:rsid w:val="00447D89"/>
    <w:rsid w:val="00452238"/>
    <w:rsid w:val="00452372"/>
    <w:rsid w:val="00456086"/>
    <w:rsid w:val="0045774F"/>
    <w:rsid w:val="00470560"/>
    <w:rsid w:val="00473CC3"/>
    <w:rsid w:val="00481B17"/>
    <w:rsid w:val="00491B3A"/>
    <w:rsid w:val="00496705"/>
    <w:rsid w:val="00497E94"/>
    <w:rsid w:val="004A1FD8"/>
    <w:rsid w:val="004A447A"/>
    <w:rsid w:val="004B4058"/>
    <w:rsid w:val="004B6292"/>
    <w:rsid w:val="004C5BEB"/>
    <w:rsid w:val="004C6311"/>
    <w:rsid w:val="004C7DD7"/>
    <w:rsid w:val="004D083A"/>
    <w:rsid w:val="004D2272"/>
    <w:rsid w:val="004D2D38"/>
    <w:rsid w:val="004D5B0D"/>
    <w:rsid w:val="004E2A44"/>
    <w:rsid w:val="004F0140"/>
    <w:rsid w:val="004F136C"/>
    <w:rsid w:val="004F35B7"/>
    <w:rsid w:val="004F5D45"/>
    <w:rsid w:val="004F659A"/>
    <w:rsid w:val="004F69E9"/>
    <w:rsid w:val="005025E0"/>
    <w:rsid w:val="00504D46"/>
    <w:rsid w:val="00505E99"/>
    <w:rsid w:val="00507532"/>
    <w:rsid w:val="00517175"/>
    <w:rsid w:val="00521C82"/>
    <w:rsid w:val="0053061E"/>
    <w:rsid w:val="0053148B"/>
    <w:rsid w:val="00531B4D"/>
    <w:rsid w:val="00531FD0"/>
    <w:rsid w:val="00533C7A"/>
    <w:rsid w:val="00537D0D"/>
    <w:rsid w:val="005423F0"/>
    <w:rsid w:val="00551B28"/>
    <w:rsid w:val="0055339A"/>
    <w:rsid w:val="005537A3"/>
    <w:rsid w:val="005653E0"/>
    <w:rsid w:val="00565C54"/>
    <w:rsid w:val="00566B33"/>
    <w:rsid w:val="00567465"/>
    <w:rsid w:val="00570B1D"/>
    <w:rsid w:val="00574004"/>
    <w:rsid w:val="00577E36"/>
    <w:rsid w:val="005830BB"/>
    <w:rsid w:val="00584881"/>
    <w:rsid w:val="00586CB8"/>
    <w:rsid w:val="005900EA"/>
    <w:rsid w:val="005A2982"/>
    <w:rsid w:val="005A45E2"/>
    <w:rsid w:val="005A7907"/>
    <w:rsid w:val="005B142C"/>
    <w:rsid w:val="005B185C"/>
    <w:rsid w:val="005B3158"/>
    <w:rsid w:val="005B4510"/>
    <w:rsid w:val="005B4674"/>
    <w:rsid w:val="005B58F4"/>
    <w:rsid w:val="005C078A"/>
    <w:rsid w:val="005C4CB7"/>
    <w:rsid w:val="005C6F4F"/>
    <w:rsid w:val="005D0F15"/>
    <w:rsid w:val="005D1670"/>
    <w:rsid w:val="005D2E2C"/>
    <w:rsid w:val="005D3D0E"/>
    <w:rsid w:val="005D6C50"/>
    <w:rsid w:val="005E0CC3"/>
    <w:rsid w:val="005E11E8"/>
    <w:rsid w:val="005E2077"/>
    <w:rsid w:val="005E6510"/>
    <w:rsid w:val="005E6F38"/>
    <w:rsid w:val="005F10C9"/>
    <w:rsid w:val="005F1AC5"/>
    <w:rsid w:val="005F4150"/>
    <w:rsid w:val="005F4506"/>
    <w:rsid w:val="006014FE"/>
    <w:rsid w:val="00601A31"/>
    <w:rsid w:val="00602BE8"/>
    <w:rsid w:val="006030B9"/>
    <w:rsid w:val="00603263"/>
    <w:rsid w:val="00603308"/>
    <w:rsid w:val="00605C49"/>
    <w:rsid w:val="00610EC7"/>
    <w:rsid w:val="00614814"/>
    <w:rsid w:val="006167DF"/>
    <w:rsid w:val="00617DCA"/>
    <w:rsid w:val="00623039"/>
    <w:rsid w:val="006230FC"/>
    <w:rsid w:val="0062350F"/>
    <w:rsid w:val="00635A79"/>
    <w:rsid w:val="00637869"/>
    <w:rsid w:val="00647A78"/>
    <w:rsid w:val="006512A0"/>
    <w:rsid w:val="00651FE5"/>
    <w:rsid w:val="006545B1"/>
    <w:rsid w:val="00656317"/>
    <w:rsid w:val="00660A30"/>
    <w:rsid w:val="006611D8"/>
    <w:rsid w:val="00662F95"/>
    <w:rsid w:val="006673C8"/>
    <w:rsid w:val="0066740F"/>
    <w:rsid w:val="00672845"/>
    <w:rsid w:val="00673B1F"/>
    <w:rsid w:val="006842E5"/>
    <w:rsid w:val="00687A1C"/>
    <w:rsid w:val="006978E6"/>
    <w:rsid w:val="006B067C"/>
    <w:rsid w:val="006B5272"/>
    <w:rsid w:val="006C1D8F"/>
    <w:rsid w:val="006C27D6"/>
    <w:rsid w:val="006C2CA0"/>
    <w:rsid w:val="006C2D53"/>
    <w:rsid w:val="006C460A"/>
    <w:rsid w:val="006C543E"/>
    <w:rsid w:val="006C5954"/>
    <w:rsid w:val="006C7980"/>
    <w:rsid w:val="006D37A9"/>
    <w:rsid w:val="006D49C8"/>
    <w:rsid w:val="006D544F"/>
    <w:rsid w:val="006D5694"/>
    <w:rsid w:val="006D5C8D"/>
    <w:rsid w:val="006D6E0A"/>
    <w:rsid w:val="006E06FB"/>
    <w:rsid w:val="006E7989"/>
    <w:rsid w:val="006F3D35"/>
    <w:rsid w:val="006F4B80"/>
    <w:rsid w:val="006F5378"/>
    <w:rsid w:val="006F615E"/>
    <w:rsid w:val="00700338"/>
    <w:rsid w:val="00700C51"/>
    <w:rsid w:val="00707AE3"/>
    <w:rsid w:val="00711079"/>
    <w:rsid w:val="007113B7"/>
    <w:rsid w:val="007123FE"/>
    <w:rsid w:val="00713B9B"/>
    <w:rsid w:val="007156DC"/>
    <w:rsid w:val="00720241"/>
    <w:rsid w:val="00722B71"/>
    <w:rsid w:val="007246B5"/>
    <w:rsid w:val="00724FB0"/>
    <w:rsid w:val="007251C3"/>
    <w:rsid w:val="00725C22"/>
    <w:rsid w:val="00730418"/>
    <w:rsid w:val="007330A6"/>
    <w:rsid w:val="007342EC"/>
    <w:rsid w:val="00735A59"/>
    <w:rsid w:val="0073662F"/>
    <w:rsid w:val="0074710A"/>
    <w:rsid w:val="00751B95"/>
    <w:rsid w:val="00752DCE"/>
    <w:rsid w:val="00754C8F"/>
    <w:rsid w:val="00756A2C"/>
    <w:rsid w:val="00756BE7"/>
    <w:rsid w:val="00757025"/>
    <w:rsid w:val="00757B93"/>
    <w:rsid w:val="00761ED6"/>
    <w:rsid w:val="007626A4"/>
    <w:rsid w:val="00766C9A"/>
    <w:rsid w:val="007708A0"/>
    <w:rsid w:val="0077246A"/>
    <w:rsid w:val="00772E31"/>
    <w:rsid w:val="0077392C"/>
    <w:rsid w:val="00775C11"/>
    <w:rsid w:val="00781E99"/>
    <w:rsid w:val="00793FF8"/>
    <w:rsid w:val="0079483B"/>
    <w:rsid w:val="00796121"/>
    <w:rsid w:val="007A1EA9"/>
    <w:rsid w:val="007A6031"/>
    <w:rsid w:val="007A6ABE"/>
    <w:rsid w:val="007A73A3"/>
    <w:rsid w:val="007A78BA"/>
    <w:rsid w:val="007A79EF"/>
    <w:rsid w:val="007B0459"/>
    <w:rsid w:val="007B5A13"/>
    <w:rsid w:val="007C1349"/>
    <w:rsid w:val="007C22DA"/>
    <w:rsid w:val="007C2802"/>
    <w:rsid w:val="007C6EDA"/>
    <w:rsid w:val="007D0846"/>
    <w:rsid w:val="007D606F"/>
    <w:rsid w:val="007D71CD"/>
    <w:rsid w:val="007E1166"/>
    <w:rsid w:val="007E38E4"/>
    <w:rsid w:val="007E4859"/>
    <w:rsid w:val="007E6398"/>
    <w:rsid w:val="007F16C7"/>
    <w:rsid w:val="007F2BFB"/>
    <w:rsid w:val="007F6298"/>
    <w:rsid w:val="007F7AAD"/>
    <w:rsid w:val="00801B5B"/>
    <w:rsid w:val="00805948"/>
    <w:rsid w:val="0080635F"/>
    <w:rsid w:val="00820C48"/>
    <w:rsid w:val="008223ED"/>
    <w:rsid w:val="008262E6"/>
    <w:rsid w:val="0082767E"/>
    <w:rsid w:val="008277C1"/>
    <w:rsid w:val="008302A6"/>
    <w:rsid w:val="00833982"/>
    <w:rsid w:val="008343F5"/>
    <w:rsid w:val="00836533"/>
    <w:rsid w:val="00837C63"/>
    <w:rsid w:val="008415BF"/>
    <w:rsid w:val="00842022"/>
    <w:rsid w:val="00844F28"/>
    <w:rsid w:val="00853CDD"/>
    <w:rsid w:val="008540CC"/>
    <w:rsid w:val="00854394"/>
    <w:rsid w:val="008578C0"/>
    <w:rsid w:val="00863E34"/>
    <w:rsid w:val="008640BF"/>
    <w:rsid w:val="00873CFA"/>
    <w:rsid w:val="00874BDA"/>
    <w:rsid w:val="0087529C"/>
    <w:rsid w:val="00880F61"/>
    <w:rsid w:val="00883474"/>
    <w:rsid w:val="008835B3"/>
    <w:rsid w:val="00885ED7"/>
    <w:rsid w:val="0088786E"/>
    <w:rsid w:val="008A0FE7"/>
    <w:rsid w:val="008A516E"/>
    <w:rsid w:val="008A6926"/>
    <w:rsid w:val="008B1915"/>
    <w:rsid w:val="008B37B4"/>
    <w:rsid w:val="008B4BD5"/>
    <w:rsid w:val="008C292A"/>
    <w:rsid w:val="008C5169"/>
    <w:rsid w:val="008C5FBB"/>
    <w:rsid w:val="008C632B"/>
    <w:rsid w:val="008C6F84"/>
    <w:rsid w:val="008D13C5"/>
    <w:rsid w:val="008D2071"/>
    <w:rsid w:val="008D50B4"/>
    <w:rsid w:val="008F2388"/>
    <w:rsid w:val="008F280D"/>
    <w:rsid w:val="008F5D02"/>
    <w:rsid w:val="008F65F7"/>
    <w:rsid w:val="00900232"/>
    <w:rsid w:val="00902314"/>
    <w:rsid w:val="009023AD"/>
    <w:rsid w:val="0091038B"/>
    <w:rsid w:val="009151A8"/>
    <w:rsid w:val="00915ECE"/>
    <w:rsid w:val="0092147E"/>
    <w:rsid w:val="00925348"/>
    <w:rsid w:val="0092753B"/>
    <w:rsid w:val="00934CCA"/>
    <w:rsid w:val="009357AD"/>
    <w:rsid w:val="00943927"/>
    <w:rsid w:val="0094471A"/>
    <w:rsid w:val="00944F53"/>
    <w:rsid w:val="009462DE"/>
    <w:rsid w:val="00946311"/>
    <w:rsid w:val="00946722"/>
    <w:rsid w:val="00951A55"/>
    <w:rsid w:val="009534A0"/>
    <w:rsid w:val="0095511E"/>
    <w:rsid w:val="0096297A"/>
    <w:rsid w:val="00963C66"/>
    <w:rsid w:val="0096594C"/>
    <w:rsid w:val="00965F0D"/>
    <w:rsid w:val="00967D99"/>
    <w:rsid w:val="00970915"/>
    <w:rsid w:val="00970FD9"/>
    <w:rsid w:val="009711AD"/>
    <w:rsid w:val="00972035"/>
    <w:rsid w:val="00981AC9"/>
    <w:rsid w:val="00990280"/>
    <w:rsid w:val="0099424C"/>
    <w:rsid w:val="009A1EE5"/>
    <w:rsid w:val="009A5C12"/>
    <w:rsid w:val="009A600C"/>
    <w:rsid w:val="009B0D67"/>
    <w:rsid w:val="009B1246"/>
    <w:rsid w:val="009B1BBE"/>
    <w:rsid w:val="009B271E"/>
    <w:rsid w:val="009B70DA"/>
    <w:rsid w:val="009B74F8"/>
    <w:rsid w:val="009D00FC"/>
    <w:rsid w:val="009D64A9"/>
    <w:rsid w:val="009E25EF"/>
    <w:rsid w:val="009E48AB"/>
    <w:rsid w:val="009E6954"/>
    <w:rsid w:val="009E79C1"/>
    <w:rsid w:val="009F3347"/>
    <w:rsid w:val="009F3E1E"/>
    <w:rsid w:val="009F3F48"/>
    <w:rsid w:val="009F4017"/>
    <w:rsid w:val="009F4380"/>
    <w:rsid w:val="009F7216"/>
    <w:rsid w:val="00A01BCB"/>
    <w:rsid w:val="00A0273F"/>
    <w:rsid w:val="00A04037"/>
    <w:rsid w:val="00A1236C"/>
    <w:rsid w:val="00A13035"/>
    <w:rsid w:val="00A161CF"/>
    <w:rsid w:val="00A17129"/>
    <w:rsid w:val="00A2705F"/>
    <w:rsid w:val="00A272CD"/>
    <w:rsid w:val="00A32A37"/>
    <w:rsid w:val="00A33446"/>
    <w:rsid w:val="00A33523"/>
    <w:rsid w:val="00A35281"/>
    <w:rsid w:val="00A36C4E"/>
    <w:rsid w:val="00A41117"/>
    <w:rsid w:val="00A43D64"/>
    <w:rsid w:val="00A44300"/>
    <w:rsid w:val="00A52D9B"/>
    <w:rsid w:val="00A5449B"/>
    <w:rsid w:val="00A54A97"/>
    <w:rsid w:val="00A57528"/>
    <w:rsid w:val="00A621F6"/>
    <w:rsid w:val="00A62AF8"/>
    <w:rsid w:val="00A62DBC"/>
    <w:rsid w:val="00A75368"/>
    <w:rsid w:val="00A82B27"/>
    <w:rsid w:val="00A84F21"/>
    <w:rsid w:val="00A877A6"/>
    <w:rsid w:val="00A90B4F"/>
    <w:rsid w:val="00A9106C"/>
    <w:rsid w:val="00A917BA"/>
    <w:rsid w:val="00A92720"/>
    <w:rsid w:val="00A96614"/>
    <w:rsid w:val="00AA5391"/>
    <w:rsid w:val="00AA7C39"/>
    <w:rsid w:val="00AB0175"/>
    <w:rsid w:val="00AB0FC1"/>
    <w:rsid w:val="00AB232C"/>
    <w:rsid w:val="00AB39B6"/>
    <w:rsid w:val="00AB539D"/>
    <w:rsid w:val="00AB5732"/>
    <w:rsid w:val="00AB65DE"/>
    <w:rsid w:val="00AC027E"/>
    <w:rsid w:val="00AC194B"/>
    <w:rsid w:val="00AC2E3E"/>
    <w:rsid w:val="00AD156D"/>
    <w:rsid w:val="00AD38AE"/>
    <w:rsid w:val="00AE6693"/>
    <w:rsid w:val="00AF477A"/>
    <w:rsid w:val="00AF66A5"/>
    <w:rsid w:val="00B018DC"/>
    <w:rsid w:val="00B0262C"/>
    <w:rsid w:val="00B02739"/>
    <w:rsid w:val="00B1015B"/>
    <w:rsid w:val="00B10699"/>
    <w:rsid w:val="00B10EEB"/>
    <w:rsid w:val="00B12651"/>
    <w:rsid w:val="00B147A2"/>
    <w:rsid w:val="00B171C3"/>
    <w:rsid w:val="00B222D4"/>
    <w:rsid w:val="00B3286B"/>
    <w:rsid w:val="00B330AE"/>
    <w:rsid w:val="00B35376"/>
    <w:rsid w:val="00B403D5"/>
    <w:rsid w:val="00B44900"/>
    <w:rsid w:val="00B5103F"/>
    <w:rsid w:val="00B5323A"/>
    <w:rsid w:val="00B54040"/>
    <w:rsid w:val="00B555AC"/>
    <w:rsid w:val="00B57AD0"/>
    <w:rsid w:val="00B630CA"/>
    <w:rsid w:val="00B64A69"/>
    <w:rsid w:val="00B65988"/>
    <w:rsid w:val="00B705C5"/>
    <w:rsid w:val="00B70BF2"/>
    <w:rsid w:val="00B71A8C"/>
    <w:rsid w:val="00B75FB4"/>
    <w:rsid w:val="00B774A3"/>
    <w:rsid w:val="00B77608"/>
    <w:rsid w:val="00B80931"/>
    <w:rsid w:val="00B81C13"/>
    <w:rsid w:val="00B85635"/>
    <w:rsid w:val="00B85D03"/>
    <w:rsid w:val="00B85E3C"/>
    <w:rsid w:val="00B9224A"/>
    <w:rsid w:val="00B9465E"/>
    <w:rsid w:val="00B94716"/>
    <w:rsid w:val="00BA0428"/>
    <w:rsid w:val="00BA1265"/>
    <w:rsid w:val="00BA21D6"/>
    <w:rsid w:val="00BA6301"/>
    <w:rsid w:val="00BB0B56"/>
    <w:rsid w:val="00BB0EF8"/>
    <w:rsid w:val="00BB3BC6"/>
    <w:rsid w:val="00BB6B89"/>
    <w:rsid w:val="00BB7DBA"/>
    <w:rsid w:val="00BC37DA"/>
    <w:rsid w:val="00BC4A98"/>
    <w:rsid w:val="00BC5A57"/>
    <w:rsid w:val="00BD1EC3"/>
    <w:rsid w:val="00BD27D8"/>
    <w:rsid w:val="00BD5CEB"/>
    <w:rsid w:val="00BD711D"/>
    <w:rsid w:val="00BE4161"/>
    <w:rsid w:val="00BF0055"/>
    <w:rsid w:val="00BF2CEA"/>
    <w:rsid w:val="00BF39EF"/>
    <w:rsid w:val="00BF6ECD"/>
    <w:rsid w:val="00BF7913"/>
    <w:rsid w:val="00C0271C"/>
    <w:rsid w:val="00C02F58"/>
    <w:rsid w:val="00C03E91"/>
    <w:rsid w:val="00C04B45"/>
    <w:rsid w:val="00C051C9"/>
    <w:rsid w:val="00C0619C"/>
    <w:rsid w:val="00C062C6"/>
    <w:rsid w:val="00C06BA0"/>
    <w:rsid w:val="00C077CC"/>
    <w:rsid w:val="00C13952"/>
    <w:rsid w:val="00C22A30"/>
    <w:rsid w:val="00C22D93"/>
    <w:rsid w:val="00C23E6E"/>
    <w:rsid w:val="00C30554"/>
    <w:rsid w:val="00C33DC7"/>
    <w:rsid w:val="00C3560E"/>
    <w:rsid w:val="00C37C53"/>
    <w:rsid w:val="00C418DD"/>
    <w:rsid w:val="00C41F26"/>
    <w:rsid w:val="00C42190"/>
    <w:rsid w:val="00C4290C"/>
    <w:rsid w:val="00C42F86"/>
    <w:rsid w:val="00C43463"/>
    <w:rsid w:val="00C455BA"/>
    <w:rsid w:val="00C46C31"/>
    <w:rsid w:val="00C50983"/>
    <w:rsid w:val="00C54B9D"/>
    <w:rsid w:val="00C57D6D"/>
    <w:rsid w:val="00C6730F"/>
    <w:rsid w:val="00C72B74"/>
    <w:rsid w:val="00C7568E"/>
    <w:rsid w:val="00C766F1"/>
    <w:rsid w:val="00C76853"/>
    <w:rsid w:val="00C77F1D"/>
    <w:rsid w:val="00C81F7F"/>
    <w:rsid w:val="00C8665A"/>
    <w:rsid w:val="00C86D71"/>
    <w:rsid w:val="00C9140D"/>
    <w:rsid w:val="00C96B86"/>
    <w:rsid w:val="00CA18B0"/>
    <w:rsid w:val="00CA6D75"/>
    <w:rsid w:val="00CA7A6E"/>
    <w:rsid w:val="00CB066E"/>
    <w:rsid w:val="00CB58D1"/>
    <w:rsid w:val="00CB7BAF"/>
    <w:rsid w:val="00CC0EB7"/>
    <w:rsid w:val="00CC56B3"/>
    <w:rsid w:val="00CD12BB"/>
    <w:rsid w:val="00CD1894"/>
    <w:rsid w:val="00CE1E26"/>
    <w:rsid w:val="00CE380B"/>
    <w:rsid w:val="00CE5E6F"/>
    <w:rsid w:val="00CE5F9C"/>
    <w:rsid w:val="00CF0764"/>
    <w:rsid w:val="00CF3561"/>
    <w:rsid w:val="00CF4F96"/>
    <w:rsid w:val="00D00653"/>
    <w:rsid w:val="00D006B0"/>
    <w:rsid w:val="00D02865"/>
    <w:rsid w:val="00D0686C"/>
    <w:rsid w:val="00D11380"/>
    <w:rsid w:val="00D12194"/>
    <w:rsid w:val="00D125C8"/>
    <w:rsid w:val="00D13662"/>
    <w:rsid w:val="00D14C78"/>
    <w:rsid w:val="00D178A1"/>
    <w:rsid w:val="00D27A42"/>
    <w:rsid w:val="00D30949"/>
    <w:rsid w:val="00D30B45"/>
    <w:rsid w:val="00D32564"/>
    <w:rsid w:val="00D33E10"/>
    <w:rsid w:val="00D370F6"/>
    <w:rsid w:val="00D37D4F"/>
    <w:rsid w:val="00D40E39"/>
    <w:rsid w:val="00D41A2D"/>
    <w:rsid w:val="00D41D21"/>
    <w:rsid w:val="00D44020"/>
    <w:rsid w:val="00D44071"/>
    <w:rsid w:val="00D44888"/>
    <w:rsid w:val="00D44A0E"/>
    <w:rsid w:val="00D468F3"/>
    <w:rsid w:val="00D46A19"/>
    <w:rsid w:val="00D53993"/>
    <w:rsid w:val="00D54F5C"/>
    <w:rsid w:val="00D56A1A"/>
    <w:rsid w:val="00D56F6B"/>
    <w:rsid w:val="00D657EF"/>
    <w:rsid w:val="00D673CC"/>
    <w:rsid w:val="00D72D33"/>
    <w:rsid w:val="00D735EC"/>
    <w:rsid w:val="00D764B3"/>
    <w:rsid w:val="00D814E0"/>
    <w:rsid w:val="00D82292"/>
    <w:rsid w:val="00D85E96"/>
    <w:rsid w:val="00D903D5"/>
    <w:rsid w:val="00D91042"/>
    <w:rsid w:val="00D91BC3"/>
    <w:rsid w:val="00DA16DB"/>
    <w:rsid w:val="00DA3DCB"/>
    <w:rsid w:val="00DB1861"/>
    <w:rsid w:val="00DB26C5"/>
    <w:rsid w:val="00DB26F0"/>
    <w:rsid w:val="00DB2F4B"/>
    <w:rsid w:val="00DB6FD8"/>
    <w:rsid w:val="00DB7083"/>
    <w:rsid w:val="00DC73D9"/>
    <w:rsid w:val="00DC74FF"/>
    <w:rsid w:val="00DD070D"/>
    <w:rsid w:val="00DD07E0"/>
    <w:rsid w:val="00DD2793"/>
    <w:rsid w:val="00DD417C"/>
    <w:rsid w:val="00DD4B08"/>
    <w:rsid w:val="00DD61AE"/>
    <w:rsid w:val="00DE191D"/>
    <w:rsid w:val="00DE2A62"/>
    <w:rsid w:val="00DE330B"/>
    <w:rsid w:val="00DE7295"/>
    <w:rsid w:val="00DF2054"/>
    <w:rsid w:val="00DF3365"/>
    <w:rsid w:val="00E008C9"/>
    <w:rsid w:val="00E05566"/>
    <w:rsid w:val="00E05BCB"/>
    <w:rsid w:val="00E11941"/>
    <w:rsid w:val="00E17607"/>
    <w:rsid w:val="00E24ED7"/>
    <w:rsid w:val="00E27899"/>
    <w:rsid w:val="00E32878"/>
    <w:rsid w:val="00E34A36"/>
    <w:rsid w:val="00E35ED2"/>
    <w:rsid w:val="00E41CC3"/>
    <w:rsid w:val="00E4224C"/>
    <w:rsid w:val="00E440EB"/>
    <w:rsid w:val="00E4461C"/>
    <w:rsid w:val="00E477F4"/>
    <w:rsid w:val="00E513E5"/>
    <w:rsid w:val="00E520B3"/>
    <w:rsid w:val="00E55493"/>
    <w:rsid w:val="00E65698"/>
    <w:rsid w:val="00E6611F"/>
    <w:rsid w:val="00E675D6"/>
    <w:rsid w:val="00E72390"/>
    <w:rsid w:val="00E730A1"/>
    <w:rsid w:val="00E734F6"/>
    <w:rsid w:val="00E761F6"/>
    <w:rsid w:val="00E82242"/>
    <w:rsid w:val="00E873C4"/>
    <w:rsid w:val="00E90212"/>
    <w:rsid w:val="00E92B1E"/>
    <w:rsid w:val="00E93072"/>
    <w:rsid w:val="00E957CB"/>
    <w:rsid w:val="00EA3848"/>
    <w:rsid w:val="00EA5F1F"/>
    <w:rsid w:val="00EA6EFA"/>
    <w:rsid w:val="00EB36AB"/>
    <w:rsid w:val="00EB7768"/>
    <w:rsid w:val="00EB79E7"/>
    <w:rsid w:val="00EC0BDB"/>
    <w:rsid w:val="00EC4B85"/>
    <w:rsid w:val="00EC6B37"/>
    <w:rsid w:val="00ED267D"/>
    <w:rsid w:val="00ED32BA"/>
    <w:rsid w:val="00ED441C"/>
    <w:rsid w:val="00ED5B0C"/>
    <w:rsid w:val="00ED6944"/>
    <w:rsid w:val="00EE56C7"/>
    <w:rsid w:val="00EE6ED1"/>
    <w:rsid w:val="00EE7D70"/>
    <w:rsid w:val="00EF0B11"/>
    <w:rsid w:val="00EF0DD4"/>
    <w:rsid w:val="00EF0EBF"/>
    <w:rsid w:val="00EF3C4E"/>
    <w:rsid w:val="00F00257"/>
    <w:rsid w:val="00F0146A"/>
    <w:rsid w:val="00F048C9"/>
    <w:rsid w:val="00F11AAF"/>
    <w:rsid w:val="00F12B40"/>
    <w:rsid w:val="00F130AE"/>
    <w:rsid w:val="00F14623"/>
    <w:rsid w:val="00F21175"/>
    <w:rsid w:val="00F225B2"/>
    <w:rsid w:val="00F24B0C"/>
    <w:rsid w:val="00F2707F"/>
    <w:rsid w:val="00F3175E"/>
    <w:rsid w:val="00F32CE4"/>
    <w:rsid w:val="00F33574"/>
    <w:rsid w:val="00F36C5E"/>
    <w:rsid w:val="00F4286E"/>
    <w:rsid w:val="00F42D13"/>
    <w:rsid w:val="00F522F2"/>
    <w:rsid w:val="00F542EF"/>
    <w:rsid w:val="00F54943"/>
    <w:rsid w:val="00F5567E"/>
    <w:rsid w:val="00F6143D"/>
    <w:rsid w:val="00F61A0D"/>
    <w:rsid w:val="00F67D4F"/>
    <w:rsid w:val="00F7098D"/>
    <w:rsid w:val="00F71019"/>
    <w:rsid w:val="00F73BDF"/>
    <w:rsid w:val="00F75D56"/>
    <w:rsid w:val="00F80B97"/>
    <w:rsid w:val="00F84D82"/>
    <w:rsid w:val="00F93F65"/>
    <w:rsid w:val="00F9736D"/>
    <w:rsid w:val="00FA21B0"/>
    <w:rsid w:val="00FA2AF0"/>
    <w:rsid w:val="00FA7273"/>
    <w:rsid w:val="00FA77F5"/>
    <w:rsid w:val="00FB0A47"/>
    <w:rsid w:val="00FB16D9"/>
    <w:rsid w:val="00FB571F"/>
    <w:rsid w:val="00FB5876"/>
    <w:rsid w:val="00FB7368"/>
    <w:rsid w:val="00FC103C"/>
    <w:rsid w:val="00FC25AF"/>
    <w:rsid w:val="00FC608E"/>
    <w:rsid w:val="00FD0803"/>
    <w:rsid w:val="00FD13E6"/>
    <w:rsid w:val="00FD50E5"/>
    <w:rsid w:val="00FD52D0"/>
    <w:rsid w:val="00FD79B7"/>
    <w:rsid w:val="00FE06C3"/>
    <w:rsid w:val="00FE1C08"/>
    <w:rsid w:val="00FE2BEB"/>
    <w:rsid w:val="00FE3614"/>
    <w:rsid w:val="00FE472A"/>
    <w:rsid w:val="00FE50AC"/>
    <w:rsid w:val="00FE77D8"/>
    <w:rsid w:val="00FF3786"/>
    <w:rsid w:val="00FF4D1B"/>
    <w:rsid w:val="00FF5985"/>
    <w:rsid w:val="00FF5BC7"/>
    <w:rsid w:val="00FF764D"/>
    <w:rsid w:val="33BD4BF9"/>
    <w:rsid w:val="35591C5A"/>
    <w:rsid w:val="53285DC2"/>
    <w:rsid w:val="54C42E23"/>
    <w:rsid w:val="5B952560"/>
    <w:rsid w:val="5E72FDEF"/>
    <w:rsid w:val="667E0FD4"/>
    <w:rsid w:val="790A9E95"/>
    <w:rsid w:val="7DD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C731"/>
  <w15:chartTrackingRefBased/>
  <w15:docId w15:val="{D2C0209F-569F-4858-8C3D-21CE6E17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B3"/>
  </w:style>
  <w:style w:type="paragraph" w:styleId="Heading1">
    <w:name w:val="heading 1"/>
    <w:basedOn w:val="Normal"/>
    <w:next w:val="Normal"/>
    <w:link w:val="Heading1Char"/>
    <w:uiPriority w:val="9"/>
    <w:qFormat/>
    <w:rsid w:val="00CC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5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6B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C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CC56B3"/>
  </w:style>
  <w:style w:type="character" w:customStyle="1" w:styleId="eop">
    <w:name w:val="eop"/>
    <w:basedOn w:val="DefaultParagraphFont"/>
    <w:rsid w:val="00CC56B3"/>
  </w:style>
  <w:style w:type="character" w:customStyle="1" w:styleId="field">
    <w:name w:val="field"/>
    <w:basedOn w:val="DefaultParagraphFont"/>
    <w:rsid w:val="00853CDD"/>
  </w:style>
  <w:style w:type="paragraph" w:customStyle="1" w:styleId="book-details--author">
    <w:name w:val="book-details--author"/>
    <w:basedOn w:val="Normal"/>
    <w:rsid w:val="0085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53CDD"/>
    <w:rPr>
      <w:b/>
      <w:bCs/>
    </w:rPr>
  </w:style>
  <w:style w:type="paragraph" w:styleId="NoSpacing">
    <w:name w:val="No Spacing"/>
    <w:uiPriority w:val="1"/>
    <w:qFormat/>
    <w:rsid w:val="00853CDD"/>
    <w:pPr>
      <w:spacing w:after="0" w:line="240" w:lineRule="auto"/>
    </w:pPr>
  </w:style>
  <w:style w:type="character" w:customStyle="1" w:styleId="summary-remainder">
    <w:name w:val="summary-remainder"/>
    <w:basedOn w:val="DefaultParagraphFont"/>
    <w:rsid w:val="00FF4D1B"/>
  </w:style>
  <w:style w:type="character" w:styleId="Hyperlink">
    <w:name w:val="Hyperlink"/>
    <w:basedOn w:val="DefaultParagraphFont"/>
    <w:uiPriority w:val="99"/>
    <w:unhideWhenUsed/>
    <w:rsid w:val="00FF4D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D1B"/>
    <w:rPr>
      <w:color w:val="605E5C"/>
      <w:shd w:val="clear" w:color="auto" w:fill="E1DFDD"/>
    </w:rPr>
  </w:style>
  <w:style w:type="paragraph" w:customStyle="1" w:styleId="summary-brief">
    <w:name w:val="summary-brief"/>
    <w:basedOn w:val="Normal"/>
    <w:rsid w:val="007A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alibrary.ca/node/26395680" TargetMode="External"/><Relationship Id="rId13" Type="http://schemas.openxmlformats.org/officeDocument/2006/relationships/hyperlink" Target="https://celalibrary.ca/node/2639568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lalibrary.ca/node/26422441" TargetMode="External"/><Relationship Id="rId17" Type="http://schemas.openxmlformats.org/officeDocument/2006/relationships/hyperlink" Target="https://celalibrary.ca/node/264258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elalibrary.ca/node/2639568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lalibrary.ca/node/26365010" TargetMode="External"/><Relationship Id="rId5" Type="http://schemas.openxmlformats.org/officeDocument/2006/relationships/styles" Target="styles.xml"/><Relationship Id="rId15" Type="http://schemas.openxmlformats.org/officeDocument/2006/relationships/hyperlink" Target="https://celalibrary.ca/node/26355947" TargetMode="External"/><Relationship Id="rId10" Type="http://schemas.openxmlformats.org/officeDocument/2006/relationships/hyperlink" Target="https://celalibrary.ca/node/2639564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celalibrary.ca/node/26425842" TargetMode="External"/><Relationship Id="rId14" Type="http://schemas.openxmlformats.org/officeDocument/2006/relationships/hyperlink" Target="https://celalibrary.ca/node/26355949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F90FC26A844ABDEA86844B32A36C" ma:contentTypeVersion="12" ma:contentTypeDescription="Create a new document." ma:contentTypeScope="" ma:versionID="67e8525095a331a1334f7e00fef6004e">
  <xsd:schema xmlns:xsd="http://www.w3.org/2001/XMLSchema" xmlns:xs="http://www.w3.org/2001/XMLSchema" xmlns:p="http://schemas.microsoft.com/office/2006/metadata/properties" xmlns:ns2="ea15142e-0ce9-428b-9064-39709ea9007e" xmlns:ns3="aee71e9c-4b78-43c2-8430-b565cdb6929e" targetNamespace="http://schemas.microsoft.com/office/2006/metadata/properties" ma:root="true" ma:fieldsID="373b2b5091696ba0038b2e54e6f3283b" ns2:_="" ns3:_="">
    <xsd:import namespace="ea15142e-0ce9-428b-9064-39709ea9007e"/>
    <xsd:import namespace="aee71e9c-4b78-43c2-8430-b565cdb69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5142e-0ce9-428b-9064-39709ea90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1e9c-4b78-43c2-8430-b565cdb69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41159-ADE7-42CC-9463-F5CB4B33AB6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a15142e-0ce9-428b-9064-39709ea9007e"/>
    <ds:schemaRef ds:uri="http://schemas.microsoft.com/office/2006/documentManagement/types"/>
    <ds:schemaRef ds:uri="aee71e9c-4b78-43c2-8430-b565cdb6929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A17887-350D-4444-AEF9-188D06303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37C6D-DBDD-42CA-AA10-C808A65B8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5142e-0ce9-428b-9064-39709ea9007e"/>
    <ds:schemaRef ds:uri="aee71e9c-4b78-43c2-8430-b565cdb69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Power</dc:creator>
  <cp:keywords/>
  <dc:description/>
  <cp:lastModifiedBy>Theresa Power</cp:lastModifiedBy>
  <cp:revision>2</cp:revision>
  <dcterms:created xsi:type="dcterms:W3CDTF">2025-10-30T14:02:00Z</dcterms:created>
  <dcterms:modified xsi:type="dcterms:W3CDTF">2025-10-30T14:02:00Z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0x01010015DEF90FC26A844ABDEA86844B32A36C</vt:lpwstr>
  </property>
</Properties>
</file>