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D606" w14:textId="15B994F0" w:rsidR="00FD72EE" w:rsidRDefault="00A04871" w:rsidP="001F2484">
      <w:pPr>
        <w:pStyle w:val="Heading1"/>
      </w:pPr>
      <w:r>
        <w:t>C</w:t>
      </w:r>
      <w:r w:rsidR="00AF3BC9">
        <w:t xml:space="preserve">alling </w:t>
      </w:r>
      <w:r w:rsidR="7210CF83">
        <w:t>Vision Loss Rehabilitation</w:t>
      </w:r>
      <w:r w:rsidR="00AF3BC9">
        <w:t xml:space="preserve"> clients to register for library services</w:t>
      </w:r>
    </w:p>
    <w:p w14:paraId="4508690A" w14:textId="77777777" w:rsidR="00FC1A87" w:rsidRDefault="00FC1A87" w:rsidP="00D8404F"/>
    <w:p w14:paraId="6EB27BB2" w14:textId="03DC8418" w:rsidR="00D8404F" w:rsidRDefault="0073336B" w:rsidP="00D8404F">
      <w:pPr>
        <w:rPr>
          <w:rFonts w:ascii="Verdana" w:hAnsi="Verdana"/>
          <w:sz w:val="24"/>
          <w:szCs w:val="24"/>
        </w:rPr>
      </w:pPr>
      <w:r w:rsidRPr="176AEFA1">
        <w:rPr>
          <w:rFonts w:ascii="Verdana" w:hAnsi="Verdana"/>
          <w:sz w:val="24"/>
          <w:szCs w:val="24"/>
        </w:rPr>
        <w:t xml:space="preserve">CELA Member Services has emailed you the name of a </w:t>
      </w:r>
      <w:r w:rsidR="00C9672F">
        <w:rPr>
          <w:rFonts w:ascii="Verdana" w:hAnsi="Verdana"/>
          <w:sz w:val="24"/>
          <w:szCs w:val="24"/>
        </w:rPr>
        <w:t>Vision Loss Rehabilitation (VLR)</w:t>
      </w:r>
      <w:r w:rsidRPr="176AEFA1">
        <w:rPr>
          <w:rFonts w:ascii="Verdana" w:hAnsi="Verdana"/>
          <w:sz w:val="24"/>
          <w:szCs w:val="24"/>
        </w:rPr>
        <w:t xml:space="preserve"> client who, as part of their introduction </w:t>
      </w:r>
      <w:r w:rsidR="0005575B" w:rsidRPr="176AEFA1">
        <w:rPr>
          <w:rFonts w:ascii="Verdana" w:hAnsi="Verdana"/>
          <w:sz w:val="24"/>
          <w:szCs w:val="24"/>
        </w:rPr>
        <w:t xml:space="preserve">to </w:t>
      </w:r>
      <w:r w:rsidR="001C6CE6">
        <w:rPr>
          <w:rFonts w:ascii="Verdana" w:hAnsi="Verdana"/>
          <w:sz w:val="24"/>
          <w:szCs w:val="24"/>
        </w:rPr>
        <w:t>their</w:t>
      </w:r>
      <w:r w:rsidR="00B55338">
        <w:rPr>
          <w:rFonts w:ascii="Verdana" w:hAnsi="Verdana"/>
          <w:sz w:val="24"/>
          <w:szCs w:val="24"/>
        </w:rPr>
        <w:t xml:space="preserve"> services</w:t>
      </w:r>
      <w:r w:rsidRPr="176AEFA1">
        <w:rPr>
          <w:rFonts w:ascii="Verdana" w:hAnsi="Verdana"/>
          <w:sz w:val="24"/>
          <w:szCs w:val="24"/>
        </w:rPr>
        <w:t xml:space="preserve">, has indicated they have trouble reading print. The client has given </w:t>
      </w:r>
      <w:r w:rsidR="00F7348A" w:rsidRPr="176AEFA1">
        <w:rPr>
          <w:rFonts w:ascii="Verdana" w:hAnsi="Verdana"/>
          <w:sz w:val="24"/>
          <w:szCs w:val="24"/>
        </w:rPr>
        <w:t xml:space="preserve">us </w:t>
      </w:r>
      <w:r w:rsidRPr="176AEFA1">
        <w:rPr>
          <w:rFonts w:ascii="Verdana" w:hAnsi="Verdana"/>
          <w:sz w:val="24"/>
          <w:szCs w:val="24"/>
        </w:rPr>
        <w:t>permission to forward their name and contact information to their public library</w:t>
      </w:r>
      <w:r w:rsidR="003518A7" w:rsidRPr="176AEFA1">
        <w:rPr>
          <w:rFonts w:ascii="Verdana" w:hAnsi="Verdana"/>
          <w:sz w:val="24"/>
          <w:szCs w:val="24"/>
        </w:rPr>
        <w:t>. Please</w:t>
      </w:r>
      <w:r w:rsidRPr="176AEFA1">
        <w:rPr>
          <w:rFonts w:ascii="Verdana" w:hAnsi="Verdana"/>
          <w:sz w:val="24"/>
          <w:szCs w:val="24"/>
        </w:rPr>
        <w:t xml:space="preserve"> sign </w:t>
      </w:r>
      <w:r w:rsidR="00F7348A" w:rsidRPr="176AEFA1">
        <w:rPr>
          <w:rFonts w:ascii="Verdana" w:hAnsi="Verdana"/>
          <w:sz w:val="24"/>
          <w:szCs w:val="24"/>
        </w:rPr>
        <w:t xml:space="preserve">them </w:t>
      </w:r>
      <w:r w:rsidR="008F4D6E" w:rsidRPr="176AEFA1">
        <w:rPr>
          <w:rFonts w:ascii="Verdana" w:hAnsi="Verdana"/>
          <w:sz w:val="24"/>
          <w:szCs w:val="24"/>
        </w:rPr>
        <w:t>up for a library card</w:t>
      </w:r>
      <w:r w:rsidR="7BCFC92B" w:rsidRPr="176AEFA1">
        <w:rPr>
          <w:rFonts w:ascii="Verdana" w:hAnsi="Verdana"/>
          <w:sz w:val="24"/>
          <w:szCs w:val="24"/>
        </w:rPr>
        <w:t xml:space="preserve"> </w:t>
      </w:r>
      <w:r w:rsidR="006E56FB" w:rsidRPr="176AEFA1">
        <w:rPr>
          <w:rFonts w:ascii="Verdana" w:hAnsi="Verdana"/>
          <w:sz w:val="24"/>
          <w:szCs w:val="24"/>
        </w:rPr>
        <w:t>and then</w:t>
      </w:r>
      <w:r w:rsidR="007410B5" w:rsidRPr="176AEFA1">
        <w:rPr>
          <w:rFonts w:ascii="Verdana" w:hAnsi="Verdana"/>
          <w:sz w:val="24"/>
          <w:szCs w:val="24"/>
        </w:rPr>
        <w:t xml:space="preserve"> </w:t>
      </w:r>
      <w:r w:rsidRPr="176AEFA1">
        <w:rPr>
          <w:rFonts w:ascii="Verdana" w:hAnsi="Verdana"/>
          <w:sz w:val="24"/>
          <w:szCs w:val="24"/>
        </w:rPr>
        <w:t xml:space="preserve">register </w:t>
      </w:r>
      <w:r w:rsidR="00F7348A" w:rsidRPr="176AEFA1">
        <w:rPr>
          <w:rFonts w:ascii="Verdana" w:hAnsi="Verdana"/>
          <w:sz w:val="24"/>
          <w:szCs w:val="24"/>
        </w:rPr>
        <w:t xml:space="preserve">them </w:t>
      </w:r>
      <w:r w:rsidRPr="176AEFA1">
        <w:rPr>
          <w:rFonts w:ascii="Verdana" w:hAnsi="Verdana"/>
          <w:sz w:val="24"/>
          <w:szCs w:val="24"/>
        </w:rPr>
        <w:t>for CELA</w:t>
      </w:r>
      <w:r w:rsidR="006E56FB" w:rsidRPr="176AEFA1">
        <w:rPr>
          <w:rFonts w:ascii="Verdana" w:hAnsi="Verdana"/>
          <w:sz w:val="24"/>
          <w:szCs w:val="24"/>
        </w:rPr>
        <w:t xml:space="preserve"> service</w:t>
      </w:r>
      <w:r w:rsidR="001B4B2F" w:rsidRPr="176AEFA1">
        <w:rPr>
          <w:rFonts w:ascii="Verdana" w:hAnsi="Verdana"/>
          <w:sz w:val="24"/>
          <w:szCs w:val="24"/>
        </w:rPr>
        <w:t>s</w:t>
      </w:r>
      <w:r w:rsidRPr="176AEFA1">
        <w:rPr>
          <w:rFonts w:ascii="Verdana" w:hAnsi="Verdana"/>
          <w:sz w:val="24"/>
          <w:szCs w:val="24"/>
        </w:rPr>
        <w:t>.</w:t>
      </w:r>
      <w:r w:rsidR="00D8404F" w:rsidRPr="176AEFA1">
        <w:rPr>
          <w:rFonts w:ascii="Verdana" w:hAnsi="Verdana"/>
          <w:sz w:val="24"/>
          <w:szCs w:val="24"/>
        </w:rPr>
        <w:t xml:space="preserve"> </w:t>
      </w:r>
    </w:p>
    <w:p w14:paraId="50405E6A" w14:textId="58D02CB5" w:rsidR="00F7348A" w:rsidRPr="00F7348A" w:rsidRDefault="009905BC" w:rsidP="3C8033B1">
      <w:pPr>
        <w:rPr>
          <w:rFonts w:ascii="Verdana" w:hAnsi="Verdana"/>
          <w:b/>
          <w:bCs/>
          <w:sz w:val="24"/>
          <w:szCs w:val="24"/>
        </w:rPr>
      </w:pPr>
      <w:r w:rsidRPr="3C8033B1">
        <w:rPr>
          <w:rFonts w:ascii="Verdana" w:hAnsi="Verdana"/>
          <w:b/>
          <w:bCs/>
          <w:sz w:val="24"/>
          <w:szCs w:val="24"/>
        </w:rPr>
        <w:t>The registration process can take as little as 15 minutes</w:t>
      </w:r>
      <w:r w:rsidR="2EB02EDA" w:rsidRPr="3C8033B1">
        <w:rPr>
          <w:rFonts w:ascii="Verdana" w:hAnsi="Verdana"/>
          <w:b/>
          <w:bCs/>
          <w:sz w:val="24"/>
          <w:szCs w:val="24"/>
        </w:rPr>
        <w:t>,</w:t>
      </w:r>
      <w:r w:rsidRPr="3C8033B1">
        <w:rPr>
          <w:rFonts w:ascii="Verdana" w:hAnsi="Verdana"/>
          <w:b/>
          <w:bCs/>
          <w:sz w:val="24"/>
          <w:szCs w:val="24"/>
        </w:rPr>
        <w:t xml:space="preserve"> depending on the services the patron requires.</w:t>
      </w:r>
    </w:p>
    <w:p w14:paraId="5072E0FF" w14:textId="77777777" w:rsidR="0073336B" w:rsidRPr="007720DC" w:rsidRDefault="004620BF" w:rsidP="00AF0892">
      <w:pPr>
        <w:rPr>
          <w:rFonts w:ascii="Verdana" w:hAnsi="Verdana"/>
          <w:b/>
          <w:sz w:val="24"/>
          <w:szCs w:val="24"/>
        </w:rPr>
      </w:pPr>
      <w:r w:rsidRPr="007720DC">
        <w:rPr>
          <w:rFonts w:ascii="Verdana" w:hAnsi="Verdana"/>
          <w:b/>
          <w:sz w:val="24"/>
          <w:szCs w:val="24"/>
        </w:rPr>
        <w:t>Before calling the client:</w:t>
      </w:r>
    </w:p>
    <w:p w14:paraId="622E8454" w14:textId="77777777" w:rsidR="004620BF" w:rsidRPr="00CE7C5B" w:rsidRDefault="006D69A7" w:rsidP="004620BF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="004620BF" w:rsidRPr="00CE7C5B">
        <w:rPr>
          <w:rFonts w:ascii="Verdana" w:hAnsi="Verdana"/>
          <w:b/>
          <w:sz w:val="24"/>
          <w:szCs w:val="24"/>
        </w:rPr>
        <w:t>heck if they already have a public library card</w:t>
      </w:r>
      <w:r w:rsidR="004620BF" w:rsidRPr="00CE7C5B">
        <w:rPr>
          <w:rFonts w:ascii="Verdana" w:hAnsi="Verdana"/>
          <w:sz w:val="24"/>
          <w:szCs w:val="24"/>
        </w:rPr>
        <w:t>.</w:t>
      </w:r>
    </w:p>
    <w:p w14:paraId="2D9787B9" w14:textId="4077AB11" w:rsidR="004620BF" w:rsidRPr="00CE7C5B" w:rsidRDefault="006D69A7" w:rsidP="004620BF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3C8033B1">
        <w:rPr>
          <w:rFonts w:ascii="Verdana" w:hAnsi="Verdana"/>
          <w:sz w:val="24"/>
          <w:szCs w:val="24"/>
        </w:rPr>
        <w:t>Y</w:t>
      </w:r>
      <w:r w:rsidR="004620BF" w:rsidRPr="3C8033B1">
        <w:rPr>
          <w:rFonts w:ascii="Verdana" w:hAnsi="Verdana"/>
          <w:sz w:val="24"/>
          <w:szCs w:val="24"/>
        </w:rPr>
        <w:t xml:space="preserve">ou may be speaking to a family member or </w:t>
      </w:r>
      <w:r w:rsidR="001B4B2F" w:rsidRPr="3C8033B1">
        <w:rPr>
          <w:rFonts w:ascii="Verdana" w:hAnsi="Verdana"/>
          <w:sz w:val="24"/>
          <w:szCs w:val="24"/>
        </w:rPr>
        <w:t xml:space="preserve">a </w:t>
      </w:r>
      <w:r w:rsidR="004620BF" w:rsidRPr="3C8033B1">
        <w:rPr>
          <w:rFonts w:ascii="Verdana" w:hAnsi="Verdana"/>
          <w:sz w:val="24"/>
          <w:szCs w:val="24"/>
        </w:rPr>
        <w:t xml:space="preserve">friend the client has appointed to speak for them, </w:t>
      </w:r>
      <w:r w:rsidR="001B4B2F" w:rsidRPr="3C8033B1">
        <w:rPr>
          <w:rFonts w:ascii="Verdana" w:hAnsi="Verdana"/>
          <w:sz w:val="24"/>
          <w:szCs w:val="24"/>
        </w:rPr>
        <w:t>regardless of whom you speak with,</w:t>
      </w:r>
      <w:r w:rsidR="5A6DDAB4" w:rsidRPr="3C8033B1">
        <w:rPr>
          <w:rFonts w:ascii="Verdana" w:hAnsi="Verdana"/>
          <w:sz w:val="24"/>
          <w:szCs w:val="24"/>
        </w:rPr>
        <w:t xml:space="preserve"> </w:t>
      </w:r>
      <w:r w:rsidR="001B4B2F" w:rsidRPr="3C8033B1">
        <w:rPr>
          <w:rFonts w:ascii="Verdana" w:hAnsi="Verdana"/>
          <w:sz w:val="24"/>
          <w:szCs w:val="24"/>
        </w:rPr>
        <w:t xml:space="preserve">it is </w:t>
      </w:r>
      <w:r w:rsidR="004620BF" w:rsidRPr="3C8033B1">
        <w:rPr>
          <w:rFonts w:ascii="Verdana" w:hAnsi="Verdana"/>
          <w:sz w:val="24"/>
          <w:szCs w:val="24"/>
        </w:rPr>
        <w:t xml:space="preserve">the </w:t>
      </w:r>
      <w:r w:rsidR="001C6CE6">
        <w:rPr>
          <w:rFonts w:ascii="Verdana" w:hAnsi="Verdana"/>
          <w:sz w:val="24"/>
          <w:szCs w:val="24"/>
        </w:rPr>
        <w:t>VLR</w:t>
      </w:r>
      <w:r w:rsidR="001B4B2F" w:rsidRPr="3C8033B1">
        <w:rPr>
          <w:rFonts w:ascii="Verdana" w:hAnsi="Verdana"/>
          <w:sz w:val="24"/>
          <w:szCs w:val="24"/>
        </w:rPr>
        <w:t xml:space="preserve"> </w:t>
      </w:r>
      <w:r w:rsidR="004620BF" w:rsidRPr="3C8033B1">
        <w:rPr>
          <w:rFonts w:ascii="Verdana" w:hAnsi="Verdana"/>
          <w:i/>
          <w:iCs/>
          <w:sz w:val="24"/>
          <w:szCs w:val="24"/>
        </w:rPr>
        <w:t>client</w:t>
      </w:r>
      <w:r w:rsidR="004620BF" w:rsidRPr="3C8033B1">
        <w:rPr>
          <w:rFonts w:ascii="Verdana" w:hAnsi="Verdana"/>
          <w:sz w:val="24"/>
          <w:szCs w:val="24"/>
        </w:rPr>
        <w:t xml:space="preserve"> </w:t>
      </w:r>
      <w:r w:rsidR="001B4B2F" w:rsidRPr="3C8033B1">
        <w:rPr>
          <w:rFonts w:ascii="Verdana" w:hAnsi="Verdana"/>
          <w:sz w:val="24"/>
          <w:szCs w:val="24"/>
        </w:rPr>
        <w:t xml:space="preserve">that is to be registered </w:t>
      </w:r>
      <w:r w:rsidR="004620BF" w:rsidRPr="3C8033B1">
        <w:rPr>
          <w:rFonts w:ascii="Verdana" w:hAnsi="Verdana"/>
          <w:sz w:val="24"/>
          <w:szCs w:val="24"/>
        </w:rPr>
        <w:t>for CELA services.</w:t>
      </w:r>
    </w:p>
    <w:p w14:paraId="293E8BB1" w14:textId="77777777" w:rsidR="006D69A7" w:rsidRDefault="006D69A7" w:rsidP="006D69A7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6D69A7">
        <w:rPr>
          <w:rFonts w:ascii="Verdana" w:hAnsi="Verdana"/>
          <w:sz w:val="24"/>
          <w:szCs w:val="24"/>
        </w:rPr>
        <w:t xml:space="preserve">f we have sent the email to the wrong branch or library, please email </w:t>
      </w:r>
      <w:hyperlink r:id="rId11" w:history="1">
        <w:r w:rsidRPr="006D69A7">
          <w:rPr>
            <w:rStyle w:val="Hyperlink"/>
            <w:rFonts w:ascii="Verdana" w:hAnsi="Verdana"/>
            <w:sz w:val="24"/>
            <w:szCs w:val="24"/>
          </w:rPr>
          <w:t>members@celalibrary.ca</w:t>
        </w:r>
      </w:hyperlink>
      <w:r w:rsidRPr="006D69A7">
        <w:rPr>
          <w:rFonts w:ascii="Verdana" w:hAnsi="Verdana"/>
          <w:sz w:val="24"/>
          <w:szCs w:val="24"/>
        </w:rPr>
        <w:t xml:space="preserve"> and if possible, provide the correct</w:t>
      </w:r>
      <w:r w:rsidR="001B4B2F">
        <w:rPr>
          <w:rFonts w:ascii="Verdana" w:hAnsi="Verdana"/>
          <w:sz w:val="24"/>
          <w:szCs w:val="24"/>
        </w:rPr>
        <w:t xml:space="preserve"> library</w:t>
      </w:r>
      <w:r w:rsidRPr="006D69A7">
        <w:rPr>
          <w:rFonts w:ascii="Verdana" w:hAnsi="Verdana"/>
          <w:sz w:val="24"/>
          <w:szCs w:val="24"/>
        </w:rPr>
        <w:t xml:space="preserve"> information.</w:t>
      </w:r>
    </w:p>
    <w:p w14:paraId="5F81C3B7" w14:textId="77777777" w:rsidR="008F4D6E" w:rsidRPr="007720DC" w:rsidRDefault="008F4D6E" w:rsidP="008F4D6E">
      <w:pPr>
        <w:rPr>
          <w:rFonts w:ascii="Verdana" w:hAnsi="Verdana"/>
          <w:b/>
          <w:sz w:val="24"/>
          <w:szCs w:val="24"/>
        </w:rPr>
      </w:pPr>
      <w:r w:rsidRPr="007720DC">
        <w:rPr>
          <w:rFonts w:ascii="Verdana" w:hAnsi="Verdana"/>
          <w:b/>
          <w:sz w:val="24"/>
          <w:szCs w:val="24"/>
        </w:rPr>
        <w:t>Phone script:</w:t>
      </w:r>
    </w:p>
    <w:p w14:paraId="103E2916" w14:textId="54F143E7" w:rsidR="00AF3BC9" w:rsidRPr="00C70585" w:rsidRDefault="00F903E0" w:rsidP="00F7348A">
      <w:p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AF3BC9" w:rsidRPr="00C70585">
        <w:rPr>
          <w:rFonts w:ascii="Verdana" w:hAnsi="Verdana"/>
          <w:sz w:val="24"/>
          <w:szCs w:val="24"/>
        </w:rPr>
        <w:t>Hello, my name is ____</w:t>
      </w:r>
      <w:r w:rsidR="00382153">
        <w:rPr>
          <w:rFonts w:ascii="Verdana" w:hAnsi="Verdana"/>
          <w:sz w:val="24"/>
          <w:szCs w:val="24"/>
        </w:rPr>
        <w:t>____</w:t>
      </w:r>
      <w:r w:rsidR="00AF3BC9" w:rsidRPr="00C70585">
        <w:rPr>
          <w:rFonts w:ascii="Verdana" w:hAnsi="Verdana"/>
          <w:sz w:val="24"/>
          <w:szCs w:val="24"/>
        </w:rPr>
        <w:t xml:space="preserve"> and I’m calling from _____ Public Library. You recently </w:t>
      </w:r>
      <w:r w:rsidR="0024268D">
        <w:rPr>
          <w:rFonts w:ascii="Verdana" w:hAnsi="Verdana"/>
          <w:sz w:val="24"/>
          <w:szCs w:val="24"/>
        </w:rPr>
        <w:t xml:space="preserve">spoke with someone at </w:t>
      </w:r>
      <w:r w:rsidR="00910F32">
        <w:rPr>
          <w:rFonts w:ascii="Verdana" w:hAnsi="Verdana"/>
          <w:sz w:val="24"/>
          <w:szCs w:val="24"/>
        </w:rPr>
        <w:t>Vision Loss Rehabilitation Services</w:t>
      </w:r>
      <w:r w:rsidR="0024268D">
        <w:rPr>
          <w:rFonts w:ascii="Verdana" w:hAnsi="Verdana"/>
          <w:sz w:val="24"/>
          <w:szCs w:val="24"/>
        </w:rPr>
        <w:t xml:space="preserve"> </w:t>
      </w:r>
      <w:r w:rsidR="00C70585">
        <w:rPr>
          <w:rFonts w:ascii="Verdana" w:hAnsi="Verdana"/>
          <w:sz w:val="24"/>
          <w:szCs w:val="24"/>
        </w:rPr>
        <w:t xml:space="preserve">and </w:t>
      </w:r>
      <w:r w:rsidR="00AF0892">
        <w:rPr>
          <w:rFonts w:ascii="Verdana" w:hAnsi="Verdana"/>
          <w:sz w:val="24"/>
          <w:szCs w:val="24"/>
        </w:rPr>
        <w:t>said you would like us to contact you</w:t>
      </w:r>
      <w:r w:rsidR="001B4B2F">
        <w:rPr>
          <w:rFonts w:ascii="Verdana" w:hAnsi="Verdana"/>
          <w:sz w:val="24"/>
          <w:szCs w:val="24"/>
        </w:rPr>
        <w:t xml:space="preserve"> about library service for people who cannot read regular print</w:t>
      </w:r>
      <w:r w:rsidR="004620BF">
        <w:rPr>
          <w:rFonts w:ascii="Verdana" w:hAnsi="Verdana"/>
          <w:sz w:val="24"/>
          <w:szCs w:val="24"/>
        </w:rPr>
        <w:t>.</w:t>
      </w:r>
      <w:r w:rsidR="00AF0892">
        <w:rPr>
          <w:rFonts w:ascii="Verdana" w:hAnsi="Verdana"/>
          <w:sz w:val="24"/>
          <w:szCs w:val="24"/>
        </w:rPr>
        <w:t xml:space="preserve"> </w:t>
      </w:r>
      <w:r w:rsidR="0083640B">
        <w:rPr>
          <w:rFonts w:ascii="Verdana" w:hAnsi="Verdana"/>
          <w:sz w:val="24"/>
          <w:szCs w:val="24"/>
        </w:rPr>
        <w:t xml:space="preserve"> </w:t>
      </w:r>
      <w:r w:rsidR="0024268D">
        <w:rPr>
          <w:rFonts w:ascii="Verdana" w:hAnsi="Verdana"/>
          <w:sz w:val="24"/>
          <w:szCs w:val="24"/>
        </w:rPr>
        <w:t xml:space="preserve">Do you </w:t>
      </w:r>
      <w:r w:rsidR="00D03D09">
        <w:rPr>
          <w:rFonts w:ascii="Verdana" w:hAnsi="Verdana"/>
          <w:sz w:val="24"/>
          <w:szCs w:val="24"/>
        </w:rPr>
        <w:t xml:space="preserve">have some time now for me to tell you about what </w:t>
      </w:r>
      <w:r w:rsidR="001B4B2F">
        <w:rPr>
          <w:rFonts w:ascii="Verdana" w:hAnsi="Verdana"/>
          <w:sz w:val="24"/>
          <w:szCs w:val="24"/>
        </w:rPr>
        <w:t xml:space="preserve">we have </w:t>
      </w:r>
      <w:r w:rsidR="00D03D09">
        <w:rPr>
          <w:rFonts w:ascii="Verdana" w:hAnsi="Verdana"/>
          <w:sz w:val="24"/>
          <w:szCs w:val="24"/>
        </w:rPr>
        <w:t>to offer?</w:t>
      </w:r>
      <w:r w:rsidR="004620BF">
        <w:rPr>
          <w:rFonts w:ascii="Verdana" w:hAnsi="Verdana"/>
          <w:sz w:val="24"/>
          <w:szCs w:val="24"/>
        </w:rPr>
        <w:t>”</w:t>
      </w:r>
    </w:p>
    <w:p w14:paraId="3BBAF028" w14:textId="77777777" w:rsidR="0024268D" w:rsidRDefault="004620BF" w:rsidP="00F7348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they don’t have a </w:t>
      </w:r>
      <w:r w:rsidR="001B4B2F">
        <w:rPr>
          <w:rFonts w:ascii="Verdana" w:hAnsi="Verdana"/>
          <w:sz w:val="24"/>
          <w:szCs w:val="24"/>
        </w:rPr>
        <w:t xml:space="preserve">library </w:t>
      </w:r>
      <w:r>
        <w:rPr>
          <w:rFonts w:ascii="Verdana" w:hAnsi="Verdana"/>
          <w:sz w:val="24"/>
          <w:szCs w:val="24"/>
        </w:rPr>
        <w:t xml:space="preserve">card, explain </w:t>
      </w:r>
      <w:r w:rsidR="009905BC">
        <w:rPr>
          <w:rFonts w:ascii="Verdana" w:hAnsi="Verdana"/>
          <w:sz w:val="24"/>
          <w:szCs w:val="24"/>
        </w:rPr>
        <w:t xml:space="preserve">how to get one. </w:t>
      </w:r>
      <w:r>
        <w:rPr>
          <w:rFonts w:ascii="Verdana" w:hAnsi="Verdana"/>
          <w:sz w:val="24"/>
          <w:szCs w:val="24"/>
        </w:rPr>
        <w:t xml:space="preserve"> </w:t>
      </w:r>
    </w:p>
    <w:p w14:paraId="0D9C0D18" w14:textId="0D9849E1" w:rsidR="004620BF" w:rsidRDefault="004620BF" w:rsidP="00F7348A">
      <w:pPr>
        <w:rPr>
          <w:rFonts w:ascii="Verdana" w:hAnsi="Verdana"/>
          <w:sz w:val="24"/>
          <w:szCs w:val="24"/>
        </w:rPr>
      </w:pPr>
      <w:r w:rsidRPr="2A361B70">
        <w:rPr>
          <w:rFonts w:ascii="Verdana" w:hAnsi="Verdana"/>
          <w:sz w:val="24"/>
          <w:szCs w:val="24"/>
        </w:rPr>
        <w:t xml:space="preserve">Next, tell them </w:t>
      </w:r>
      <w:r w:rsidR="001B4B2F" w:rsidRPr="2A361B70">
        <w:rPr>
          <w:rFonts w:ascii="Verdana" w:hAnsi="Verdana"/>
          <w:sz w:val="24"/>
          <w:szCs w:val="24"/>
        </w:rPr>
        <w:t xml:space="preserve">that through your CELA service you can provide them with access to </w:t>
      </w:r>
      <w:r w:rsidRPr="2A361B70">
        <w:rPr>
          <w:rFonts w:ascii="Verdana" w:hAnsi="Verdana"/>
          <w:sz w:val="24"/>
          <w:szCs w:val="24"/>
        </w:rPr>
        <w:t xml:space="preserve">about </w:t>
      </w:r>
      <w:r w:rsidR="009B6813" w:rsidRPr="2A361B70">
        <w:rPr>
          <w:rFonts w:ascii="Verdana" w:hAnsi="Verdana"/>
          <w:sz w:val="24"/>
          <w:szCs w:val="24"/>
        </w:rPr>
        <w:t>1.4 million</w:t>
      </w:r>
      <w:r w:rsidR="001B4B2F" w:rsidRPr="2A361B70">
        <w:rPr>
          <w:rFonts w:ascii="Verdana" w:hAnsi="Verdana"/>
          <w:sz w:val="24"/>
          <w:szCs w:val="24"/>
        </w:rPr>
        <w:t xml:space="preserve"> </w:t>
      </w:r>
      <w:r w:rsidRPr="2A361B70">
        <w:rPr>
          <w:rFonts w:ascii="Verdana" w:hAnsi="Verdana"/>
          <w:sz w:val="24"/>
          <w:szCs w:val="24"/>
        </w:rPr>
        <w:t xml:space="preserve">audio books </w:t>
      </w:r>
      <w:r w:rsidR="001B4B2F" w:rsidRPr="2A361B70">
        <w:rPr>
          <w:rFonts w:ascii="Verdana" w:hAnsi="Verdana"/>
          <w:sz w:val="24"/>
          <w:szCs w:val="24"/>
        </w:rPr>
        <w:t xml:space="preserve">and other reading materials that </w:t>
      </w:r>
      <w:r w:rsidRPr="2A361B70">
        <w:rPr>
          <w:rFonts w:ascii="Verdana" w:hAnsi="Verdana"/>
          <w:sz w:val="24"/>
          <w:szCs w:val="24"/>
        </w:rPr>
        <w:t xml:space="preserve">they </w:t>
      </w:r>
      <w:r w:rsidR="001B4B2F" w:rsidRPr="2A361B70">
        <w:rPr>
          <w:rFonts w:ascii="Verdana" w:hAnsi="Verdana"/>
          <w:sz w:val="24"/>
          <w:szCs w:val="24"/>
        </w:rPr>
        <w:t xml:space="preserve">can </w:t>
      </w:r>
      <w:r w:rsidRPr="2A361B70">
        <w:rPr>
          <w:rFonts w:ascii="Verdana" w:hAnsi="Verdana"/>
          <w:sz w:val="24"/>
          <w:szCs w:val="24"/>
        </w:rPr>
        <w:t>receive in the mail</w:t>
      </w:r>
      <w:r w:rsidR="00A545D7" w:rsidRPr="2A361B70">
        <w:rPr>
          <w:rFonts w:ascii="Verdana" w:hAnsi="Verdana"/>
          <w:sz w:val="24"/>
          <w:szCs w:val="24"/>
        </w:rPr>
        <w:t xml:space="preserve"> </w:t>
      </w:r>
      <w:r w:rsidR="09015EE6" w:rsidRPr="2A361B70">
        <w:rPr>
          <w:rFonts w:ascii="Verdana" w:hAnsi="Verdana"/>
          <w:sz w:val="24"/>
          <w:szCs w:val="24"/>
        </w:rPr>
        <w:t xml:space="preserve">at no cost (for physical braille or </w:t>
      </w:r>
      <w:proofErr w:type="spellStart"/>
      <w:r w:rsidR="09015EE6" w:rsidRPr="2A361B70">
        <w:rPr>
          <w:rFonts w:ascii="Verdana" w:hAnsi="Verdana"/>
          <w:sz w:val="24"/>
          <w:szCs w:val="24"/>
        </w:rPr>
        <w:t>printbraille</w:t>
      </w:r>
      <w:proofErr w:type="spellEnd"/>
      <w:r w:rsidR="09015EE6" w:rsidRPr="2A361B70">
        <w:rPr>
          <w:rFonts w:ascii="Verdana" w:hAnsi="Verdana"/>
          <w:sz w:val="24"/>
          <w:szCs w:val="24"/>
        </w:rPr>
        <w:t xml:space="preserve"> </w:t>
      </w:r>
      <w:r w:rsidR="09015EE6" w:rsidRPr="2A361B70">
        <w:rPr>
          <w:rFonts w:ascii="Verdana" w:hAnsi="Verdana"/>
          <w:sz w:val="24"/>
          <w:szCs w:val="24"/>
        </w:rPr>
        <w:lastRenderedPageBreak/>
        <w:t>books)</w:t>
      </w:r>
      <w:r w:rsidRPr="2A361B70">
        <w:rPr>
          <w:rFonts w:ascii="Verdana" w:hAnsi="Verdana"/>
          <w:sz w:val="24"/>
          <w:szCs w:val="24"/>
        </w:rPr>
        <w:t>, or access online</w:t>
      </w:r>
      <w:r w:rsidR="00DF44CE" w:rsidRPr="2A361B70">
        <w:rPr>
          <w:rFonts w:ascii="Verdana" w:hAnsi="Verdana"/>
          <w:sz w:val="24"/>
          <w:szCs w:val="24"/>
        </w:rPr>
        <w:t>,</w:t>
      </w:r>
      <w:r w:rsidRPr="2A361B70">
        <w:rPr>
          <w:rFonts w:ascii="Verdana" w:hAnsi="Verdana"/>
          <w:sz w:val="24"/>
          <w:szCs w:val="24"/>
        </w:rPr>
        <w:t xml:space="preserve"> and that you’ll register them for this service (this is where you’ll fill out the online CELA patron registration form). </w:t>
      </w:r>
    </w:p>
    <w:p w14:paraId="36AF0E09" w14:textId="77777777" w:rsidR="00AF3BC9" w:rsidRDefault="00A545D7" w:rsidP="009905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your library also has</w:t>
      </w:r>
      <w:r w:rsidRPr="00C70585">
        <w:rPr>
          <w:rFonts w:ascii="Verdana" w:hAnsi="Verdana"/>
          <w:sz w:val="24"/>
          <w:szCs w:val="24"/>
        </w:rPr>
        <w:t xml:space="preserve"> </w:t>
      </w:r>
      <w:r w:rsidR="00AF3BC9" w:rsidRPr="00C70585">
        <w:rPr>
          <w:rFonts w:ascii="Verdana" w:hAnsi="Verdana"/>
          <w:sz w:val="24"/>
          <w:szCs w:val="24"/>
        </w:rPr>
        <w:t>collections applicable to someone with a print disability</w:t>
      </w:r>
      <w:r>
        <w:rPr>
          <w:rFonts w:ascii="Verdana" w:hAnsi="Verdana"/>
          <w:sz w:val="24"/>
          <w:szCs w:val="24"/>
        </w:rPr>
        <w:t>, you will want to mention this too</w:t>
      </w:r>
      <w:r w:rsidR="00F7348A">
        <w:rPr>
          <w:rFonts w:ascii="Verdana" w:hAnsi="Verdana"/>
          <w:sz w:val="24"/>
          <w:szCs w:val="24"/>
        </w:rPr>
        <w:t>.</w:t>
      </w:r>
      <w:r w:rsidR="00DF44CE">
        <w:rPr>
          <w:rFonts w:ascii="Verdana" w:hAnsi="Verdana"/>
          <w:sz w:val="24"/>
          <w:szCs w:val="24"/>
        </w:rPr>
        <w:t xml:space="preserve"> </w:t>
      </w:r>
    </w:p>
    <w:p w14:paraId="74BA5193" w14:textId="77777777" w:rsidR="00BA52CC" w:rsidRPr="007720DC" w:rsidRDefault="00BA52CC" w:rsidP="00BA52CC">
      <w:pPr>
        <w:rPr>
          <w:rFonts w:ascii="Verdana" w:hAnsi="Verdana"/>
          <w:b/>
          <w:sz w:val="24"/>
          <w:szCs w:val="24"/>
        </w:rPr>
      </w:pPr>
      <w:r w:rsidRPr="007720DC">
        <w:rPr>
          <w:rFonts w:ascii="Verdana" w:hAnsi="Verdana"/>
          <w:b/>
          <w:sz w:val="24"/>
          <w:szCs w:val="24"/>
        </w:rPr>
        <w:t>Filling out the CELA registration form:</w:t>
      </w:r>
    </w:p>
    <w:p w14:paraId="2AD85A3B" w14:textId="77777777" w:rsidR="001F2484" w:rsidRDefault="001F2484" w:rsidP="0099243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C70585">
        <w:rPr>
          <w:rFonts w:ascii="Verdana" w:hAnsi="Verdana"/>
          <w:sz w:val="24"/>
          <w:szCs w:val="24"/>
        </w:rPr>
        <w:t xml:space="preserve">Open the </w:t>
      </w:r>
      <w:hyperlink r:id="rId12" w:history="1">
        <w:r w:rsidRPr="00C70585">
          <w:rPr>
            <w:rStyle w:val="Hyperlink"/>
            <w:rFonts w:ascii="Verdana" w:hAnsi="Verdana"/>
            <w:sz w:val="24"/>
            <w:szCs w:val="24"/>
          </w:rPr>
          <w:t>registration.celalibrary.ca</w:t>
        </w:r>
      </w:hyperlink>
      <w:r w:rsidRPr="00C70585">
        <w:rPr>
          <w:rFonts w:ascii="Verdana" w:hAnsi="Verdana"/>
          <w:sz w:val="24"/>
          <w:szCs w:val="24"/>
        </w:rPr>
        <w:t xml:space="preserve"> link.</w:t>
      </w:r>
    </w:p>
    <w:p w14:paraId="490A5D94" w14:textId="77777777" w:rsidR="00EC6E4C" w:rsidRPr="00B82575" w:rsidRDefault="00B72354" w:rsidP="00B8257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Enter your ILL account number in the “Username” field, and password into the “Password” </w:t>
      </w:r>
      <w:r w:rsidR="00411E65">
        <w:rPr>
          <w:rFonts w:ascii="Verdana" w:hAnsi="Verdana"/>
          <w:sz w:val="24"/>
          <w:szCs w:val="24"/>
        </w:rPr>
        <w:t>field</w:t>
      </w:r>
      <w:r>
        <w:rPr>
          <w:rFonts w:ascii="Verdana" w:hAnsi="Verdana"/>
          <w:sz w:val="24"/>
          <w:szCs w:val="24"/>
        </w:rPr>
        <w:t>.</w:t>
      </w:r>
    </w:p>
    <w:p w14:paraId="2DB4CFEF" w14:textId="77777777" w:rsidR="001F2484" w:rsidRDefault="001F2484" w:rsidP="0099243A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C70585">
        <w:rPr>
          <w:rFonts w:ascii="Verdana" w:hAnsi="Verdana"/>
          <w:sz w:val="24"/>
          <w:szCs w:val="24"/>
        </w:rPr>
        <w:t xml:space="preserve">Go through the form answering the questions. When finished, tell the patron that their form has been submitted to CELA and </w:t>
      </w:r>
      <w:r w:rsidR="00A545D7">
        <w:rPr>
          <w:rFonts w:ascii="Verdana" w:hAnsi="Verdana"/>
          <w:sz w:val="24"/>
          <w:szCs w:val="24"/>
        </w:rPr>
        <w:t>that their s</w:t>
      </w:r>
      <w:r w:rsidRPr="00C70585">
        <w:rPr>
          <w:rFonts w:ascii="Verdana" w:hAnsi="Verdana"/>
          <w:sz w:val="24"/>
          <w:szCs w:val="24"/>
        </w:rPr>
        <w:t xml:space="preserve">ervice </w:t>
      </w:r>
      <w:r w:rsidR="00A545D7">
        <w:rPr>
          <w:rFonts w:ascii="Verdana" w:hAnsi="Verdana"/>
          <w:sz w:val="24"/>
          <w:szCs w:val="24"/>
        </w:rPr>
        <w:t>will</w:t>
      </w:r>
      <w:r w:rsidR="00A545D7" w:rsidRPr="00C70585">
        <w:rPr>
          <w:rFonts w:ascii="Verdana" w:hAnsi="Verdana"/>
          <w:sz w:val="24"/>
          <w:szCs w:val="24"/>
        </w:rPr>
        <w:t xml:space="preserve"> </w:t>
      </w:r>
      <w:r w:rsidRPr="00C70585">
        <w:rPr>
          <w:rFonts w:ascii="Verdana" w:hAnsi="Verdana"/>
          <w:sz w:val="24"/>
          <w:szCs w:val="24"/>
        </w:rPr>
        <w:t xml:space="preserve">start in the next week or so. </w:t>
      </w:r>
    </w:p>
    <w:p w14:paraId="0C99BD26" w14:textId="2034A355" w:rsidR="002012C0" w:rsidRPr="002123F9" w:rsidRDefault="000807D4" w:rsidP="176AEFA1">
      <w:pPr>
        <w:pStyle w:val="ListParagraph"/>
        <w:numPr>
          <w:ilvl w:val="0"/>
          <w:numId w:val="4"/>
        </w:numPr>
        <w:rPr>
          <w:rFonts w:ascii="Verdana" w:hAnsi="Verdana"/>
          <w:b/>
          <w:bCs/>
        </w:rPr>
      </w:pPr>
      <w:r w:rsidRPr="176AEFA1">
        <w:rPr>
          <w:rFonts w:ascii="Verdana" w:hAnsi="Verdana"/>
          <w:sz w:val="24"/>
          <w:szCs w:val="24"/>
        </w:rPr>
        <w:t>Print off or copy and email the Welcome message</w:t>
      </w:r>
      <w:r w:rsidR="47BBE11C" w:rsidRPr="176AEFA1">
        <w:rPr>
          <w:rFonts w:ascii="Verdana" w:hAnsi="Verdana"/>
          <w:sz w:val="24"/>
          <w:szCs w:val="24"/>
        </w:rPr>
        <w:t xml:space="preserve"> to the patron</w:t>
      </w:r>
      <w:r w:rsidRPr="176AEFA1">
        <w:rPr>
          <w:rFonts w:ascii="Verdana" w:hAnsi="Verdana"/>
          <w:sz w:val="24"/>
          <w:szCs w:val="24"/>
        </w:rPr>
        <w:t xml:space="preserve">. </w:t>
      </w:r>
    </w:p>
    <w:p w14:paraId="00FA0C90" w14:textId="415F6FD0" w:rsidR="001F2484" w:rsidRPr="009A3E98" w:rsidRDefault="001F2484" w:rsidP="009A3E98">
      <w:pPr>
        <w:rPr>
          <w:rFonts w:ascii="Verdana" w:hAnsi="Verdana"/>
          <w:sz w:val="24"/>
          <w:szCs w:val="24"/>
        </w:rPr>
      </w:pPr>
      <w:r w:rsidRPr="009A3E98">
        <w:rPr>
          <w:rFonts w:ascii="Verdana" w:hAnsi="Verdana"/>
          <w:sz w:val="24"/>
          <w:szCs w:val="24"/>
        </w:rPr>
        <w:t xml:space="preserve">If patrons have questions about their </w:t>
      </w:r>
      <w:r w:rsidR="009905BC">
        <w:rPr>
          <w:rFonts w:ascii="Verdana" w:hAnsi="Verdana"/>
          <w:sz w:val="24"/>
          <w:szCs w:val="24"/>
        </w:rPr>
        <w:t xml:space="preserve">CELA </w:t>
      </w:r>
      <w:r w:rsidRPr="009A3E98">
        <w:rPr>
          <w:rFonts w:ascii="Verdana" w:hAnsi="Verdana"/>
          <w:sz w:val="24"/>
          <w:szCs w:val="24"/>
        </w:rPr>
        <w:t xml:space="preserve">service, you may give them the CELA </w:t>
      </w:r>
      <w:r w:rsidR="009B09B2">
        <w:rPr>
          <w:rFonts w:ascii="Verdana" w:hAnsi="Verdana"/>
          <w:sz w:val="24"/>
          <w:szCs w:val="24"/>
        </w:rPr>
        <w:t>Contact Centre</w:t>
      </w:r>
      <w:r w:rsidRPr="009A3E98">
        <w:rPr>
          <w:rFonts w:ascii="Verdana" w:hAnsi="Verdana"/>
          <w:sz w:val="24"/>
          <w:szCs w:val="24"/>
        </w:rPr>
        <w:t xml:space="preserve"> toll free number </w:t>
      </w:r>
      <w:proofErr w:type="gramStart"/>
      <w:r w:rsidRPr="009A3E98">
        <w:rPr>
          <w:rFonts w:ascii="Verdana" w:hAnsi="Verdana"/>
          <w:sz w:val="24"/>
          <w:szCs w:val="24"/>
        </w:rPr>
        <w:t>1-855-655-2273</w:t>
      </w:r>
      <w:proofErr w:type="gramEnd"/>
      <w:r w:rsidR="00D955B9" w:rsidRPr="009A3E98">
        <w:rPr>
          <w:rFonts w:ascii="Verdana" w:hAnsi="Verdana"/>
          <w:sz w:val="24"/>
          <w:szCs w:val="24"/>
        </w:rPr>
        <w:t xml:space="preserve"> </w:t>
      </w:r>
      <w:r w:rsidRPr="009A3E98">
        <w:rPr>
          <w:rFonts w:ascii="Verdana" w:hAnsi="Verdana"/>
          <w:sz w:val="24"/>
          <w:szCs w:val="24"/>
        </w:rPr>
        <w:t xml:space="preserve">or they </w:t>
      </w:r>
      <w:r w:rsidR="00C6288E">
        <w:rPr>
          <w:rFonts w:ascii="Verdana" w:hAnsi="Verdana"/>
          <w:sz w:val="24"/>
          <w:szCs w:val="24"/>
        </w:rPr>
        <w:t>can</w:t>
      </w:r>
      <w:r w:rsidR="00C6288E" w:rsidRPr="009A3E98">
        <w:rPr>
          <w:rFonts w:ascii="Verdana" w:hAnsi="Verdana"/>
          <w:sz w:val="24"/>
          <w:szCs w:val="24"/>
        </w:rPr>
        <w:t xml:space="preserve"> </w:t>
      </w:r>
      <w:r w:rsidRPr="009A3E98">
        <w:rPr>
          <w:rFonts w:ascii="Verdana" w:hAnsi="Verdana"/>
          <w:sz w:val="24"/>
          <w:szCs w:val="24"/>
        </w:rPr>
        <w:t xml:space="preserve">email </w:t>
      </w:r>
      <w:hyperlink r:id="rId13" w:history="1">
        <w:r w:rsidRPr="009A3E98">
          <w:rPr>
            <w:rStyle w:val="Hyperlink"/>
            <w:rFonts w:ascii="Verdana" w:hAnsi="Verdana"/>
            <w:sz w:val="24"/>
            <w:szCs w:val="24"/>
          </w:rPr>
          <w:t>help@celalibrary.ca</w:t>
        </w:r>
      </w:hyperlink>
      <w:r w:rsidRPr="009A3E98">
        <w:rPr>
          <w:rFonts w:ascii="Verdana" w:hAnsi="Verdana"/>
          <w:sz w:val="24"/>
          <w:szCs w:val="24"/>
        </w:rPr>
        <w:t>.</w:t>
      </w:r>
    </w:p>
    <w:p w14:paraId="13C094CE" w14:textId="77777777" w:rsidR="00DF44CE" w:rsidRPr="007720DC" w:rsidRDefault="00DF44CE" w:rsidP="007720DC">
      <w:pPr>
        <w:rPr>
          <w:rFonts w:ascii="Verdana" w:hAnsi="Verdana"/>
          <w:b/>
          <w:sz w:val="24"/>
          <w:szCs w:val="24"/>
        </w:rPr>
      </w:pPr>
      <w:r w:rsidRPr="007720DC">
        <w:rPr>
          <w:rFonts w:ascii="Verdana" w:hAnsi="Verdana"/>
          <w:b/>
          <w:sz w:val="24"/>
          <w:szCs w:val="24"/>
        </w:rPr>
        <w:t>If you can’t reach the client:</w:t>
      </w:r>
    </w:p>
    <w:p w14:paraId="5E1967EB" w14:textId="71911524" w:rsidR="00DF44CE" w:rsidRDefault="007811D3" w:rsidP="007811D3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2A361B70">
        <w:rPr>
          <w:rFonts w:ascii="Verdana" w:hAnsi="Verdana"/>
          <w:sz w:val="24"/>
          <w:szCs w:val="24"/>
        </w:rPr>
        <w:t xml:space="preserve">If </w:t>
      </w:r>
      <w:r w:rsidR="007D612D" w:rsidRPr="2A361B70">
        <w:rPr>
          <w:rFonts w:ascii="Verdana" w:hAnsi="Verdana"/>
          <w:sz w:val="24"/>
          <w:szCs w:val="24"/>
        </w:rPr>
        <w:t xml:space="preserve">the client has </w:t>
      </w:r>
      <w:r w:rsidRPr="2A361B70">
        <w:rPr>
          <w:rFonts w:ascii="Verdana" w:hAnsi="Verdana"/>
          <w:sz w:val="24"/>
          <w:szCs w:val="24"/>
        </w:rPr>
        <w:t>an answering machine, leave your phone number and suggest a time when they can reach you</w:t>
      </w:r>
      <w:r w:rsidR="007D3774" w:rsidRPr="2A361B70">
        <w:rPr>
          <w:rFonts w:ascii="Verdana" w:hAnsi="Verdana"/>
          <w:sz w:val="24"/>
          <w:szCs w:val="24"/>
        </w:rPr>
        <w:t xml:space="preserve">. A sample message you could leave is: </w:t>
      </w:r>
    </w:p>
    <w:p w14:paraId="0FB499D9" w14:textId="084F7571" w:rsidR="007D3774" w:rsidRDefault="007D3774" w:rsidP="007D3774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C70585">
        <w:rPr>
          <w:rFonts w:ascii="Verdana" w:hAnsi="Verdana"/>
          <w:sz w:val="24"/>
          <w:szCs w:val="24"/>
        </w:rPr>
        <w:t>Hello, my name is ____</w:t>
      </w:r>
      <w:r>
        <w:rPr>
          <w:rFonts w:ascii="Verdana" w:hAnsi="Verdana"/>
          <w:sz w:val="24"/>
          <w:szCs w:val="24"/>
        </w:rPr>
        <w:t>____</w:t>
      </w:r>
      <w:r w:rsidRPr="00C70585">
        <w:rPr>
          <w:rFonts w:ascii="Verdana" w:hAnsi="Verdana"/>
          <w:sz w:val="24"/>
          <w:szCs w:val="24"/>
        </w:rPr>
        <w:t xml:space="preserve"> and I’m calling from _____ Public Library. You recently visited a </w:t>
      </w:r>
      <w:r w:rsidR="000F12D8">
        <w:rPr>
          <w:rFonts w:ascii="Verdana" w:hAnsi="Verdana"/>
          <w:sz w:val="24"/>
          <w:szCs w:val="24"/>
        </w:rPr>
        <w:t>Vision Loss Rehabilitation</w:t>
      </w:r>
      <w:r>
        <w:rPr>
          <w:rFonts w:ascii="Verdana" w:hAnsi="Verdana"/>
          <w:sz w:val="24"/>
          <w:szCs w:val="24"/>
        </w:rPr>
        <w:t xml:space="preserve"> office and said you would like us to contact you. Could you please call me back at </w:t>
      </w:r>
      <w:r w:rsidR="00B82575">
        <w:rPr>
          <w:rFonts w:ascii="Verdana" w:hAnsi="Verdana"/>
          <w:sz w:val="24"/>
          <w:szCs w:val="24"/>
          <w:u w:val="single"/>
        </w:rPr>
        <w:t xml:space="preserve">phone number </w:t>
      </w:r>
      <w:r>
        <w:rPr>
          <w:rFonts w:ascii="Verdana" w:hAnsi="Verdana"/>
          <w:sz w:val="24"/>
          <w:szCs w:val="24"/>
        </w:rPr>
        <w:t>[indicate a specific time if needed].”</w:t>
      </w:r>
    </w:p>
    <w:p w14:paraId="1E7ED22E" w14:textId="77777777" w:rsidR="006D69A7" w:rsidRPr="00071231" w:rsidRDefault="009A3E98" w:rsidP="00071231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071231">
        <w:rPr>
          <w:rFonts w:ascii="Verdana" w:hAnsi="Verdana"/>
          <w:sz w:val="24"/>
          <w:szCs w:val="24"/>
        </w:rPr>
        <w:t xml:space="preserve">If you’ve made several unsuccessful attempts to reach a client, please reply to the email Member Services sent you </w:t>
      </w:r>
      <w:proofErr w:type="gramStart"/>
      <w:r w:rsidRPr="00071231">
        <w:rPr>
          <w:rFonts w:ascii="Verdana" w:hAnsi="Verdana"/>
          <w:sz w:val="24"/>
          <w:szCs w:val="24"/>
        </w:rPr>
        <w:t>with</w:t>
      </w:r>
      <w:proofErr w:type="gramEnd"/>
      <w:r w:rsidRPr="00071231">
        <w:rPr>
          <w:rFonts w:ascii="Verdana" w:hAnsi="Verdana"/>
          <w:sz w:val="24"/>
          <w:szCs w:val="24"/>
        </w:rPr>
        <w:t xml:space="preserve"> the client’s name and indicate that you were unable to reach them</w:t>
      </w:r>
      <w:r w:rsidR="0041436A">
        <w:rPr>
          <w:rFonts w:ascii="Verdana" w:hAnsi="Verdana"/>
          <w:sz w:val="24"/>
          <w:szCs w:val="24"/>
        </w:rPr>
        <w:t>.</w:t>
      </w:r>
    </w:p>
    <w:sectPr w:rsidR="006D69A7" w:rsidRPr="0007123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5FA9" w14:textId="77777777" w:rsidR="00635C1A" w:rsidRDefault="00635C1A" w:rsidP="009D35A2">
      <w:pPr>
        <w:spacing w:after="0" w:line="240" w:lineRule="auto"/>
      </w:pPr>
      <w:r>
        <w:separator/>
      </w:r>
    </w:p>
  </w:endnote>
  <w:endnote w:type="continuationSeparator" w:id="0">
    <w:p w14:paraId="575801DA" w14:textId="77777777" w:rsidR="00635C1A" w:rsidRDefault="00635C1A" w:rsidP="009D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4B34" w14:textId="77777777" w:rsidR="009D35A2" w:rsidRPr="00D40742" w:rsidRDefault="009D35A2">
    <w:pPr>
      <w:pStyle w:val="Footer"/>
      <w:rPr>
        <w:lang w:val="fr-CA"/>
      </w:rPr>
    </w:pPr>
    <w:r w:rsidRPr="00D40742">
      <w:rPr>
        <w:lang w:val="fr-CA"/>
      </w:rPr>
      <w:t>CELA Member Services 1-855-655-2273 members@celalibrary.ca</w:t>
    </w:r>
  </w:p>
  <w:p w14:paraId="4E06D172" w14:textId="77777777" w:rsidR="009D35A2" w:rsidRPr="00D40742" w:rsidRDefault="009D35A2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D2CD" w14:textId="77777777" w:rsidR="00635C1A" w:rsidRDefault="00635C1A" w:rsidP="009D35A2">
      <w:pPr>
        <w:spacing w:after="0" w:line="240" w:lineRule="auto"/>
      </w:pPr>
      <w:r>
        <w:separator/>
      </w:r>
    </w:p>
  </w:footnote>
  <w:footnote w:type="continuationSeparator" w:id="0">
    <w:p w14:paraId="349C1E5C" w14:textId="77777777" w:rsidR="00635C1A" w:rsidRDefault="00635C1A" w:rsidP="009D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34CC" w14:textId="77777777" w:rsidR="007B6049" w:rsidRDefault="009905BC">
    <w:pPr>
      <w:pStyle w:val="Header"/>
    </w:pPr>
    <w:r>
      <w:rPr>
        <w:noProof/>
      </w:rPr>
      <w:drawing>
        <wp:inline distT="0" distB="0" distL="0" distR="0" wp14:anchorId="109E54DB" wp14:editId="252A1134">
          <wp:extent cx="3933825" cy="952500"/>
          <wp:effectExtent l="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F3799" w14:textId="77777777" w:rsidR="007B6049" w:rsidRDefault="007B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31D7"/>
    <w:multiLevelType w:val="hybridMultilevel"/>
    <w:tmpl w:val="6548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BCE"/>
    <w:multiLevelType w:val="hybridMultilevel"/>
    <w:tmpl w:val="7DF6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A0D"/>
    <w:multiLevelType w:val="hybridMultilevel"/>
    <w:tmpl w:val="4372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43E6"/>
    <w:multiLevelType w:val="hybridMultilevel"/>
    <w:tmpl w:val="6D327D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3DC7"/>
    <w:multiLevelType w:val="hybridMultilevel"/>
    <w:tmpl w:val="64B8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A7D6A"/>
    <w:multiLevelType w:val="hybridMultilevel"/>
    <w:tmpl w:val="4468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331CA"/>
    <w:multiLevelType w:val="hybridMultilevel"/>
    <w:tmpl w:val="8DB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74039">
    <w:abstractNumId w:val="4"/>
  </w:num>
  <w:num w:numId="2" w16cid:durableId="2069958579">
    <w:abstractNumId w:val="2"/>
  </w:num>
  <w:num w:numId="3" w16cid:durableId="1744446503">
    <w:abstractNumId w:val="0"/>
  </w:num>
  <w:num w:numId="4" w16cid:durableId="1480999393">
    <w:abstractNumId w:val="3"/>
  </w:num>
  <w:num w:numId="5" w16cid:durableId="20711730">
    <w:abstractNumId w:val="6"/>
  </w:num>
  <w:num w:numId="6" w16cid:durableId="410196718">
    <w:abstractNumId w:val="1"/>
  </w:num>
  <w:num w:numId="7" w16cid:durableId="11626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BC9"/>
    <w:rsid w:val="00027987"/>
    <w:rsid w:val="0005575B"/>
    <w:rsid w:val="00071231"/>
    <w:rsid w:val="000807D4"/>
    <w:rsid w:val="000F12D8"/>
    <w:rsid w:val="001B4B2F"/>
    <w:rsid w:val="001C6CE6"/>
    <w:rsid w:val="001F2484"/>
    <w:rsid w:val="002012C0"/>
    <w:rsid w:val="002123F9"/>
    <w:rsid w:val="0024268D"/>
    <w:rsid w:val="00255C91"/>
    <w:rsid w:val="002C5BFA"/>
    <w:rsid w:val="00321EA0"/>
    <w:rsid w:val="003518A7"/>
    <w:rsid w:val="00382153"/>
    <w:rsid w:val="00411E65"/>
    <w:rsid w:val="0041436A"/>
    <w:rsid w:val="004620BF"/>
    <w:rsid w:val="00543852"/>
    <w:rsid w:val="00562D3D"/>
    <w:rsid w:val="005E2EC1"/>
    <w:rsid w:val="00635C1A"/>
    <w:rsid w:val="006D69A7"/>
    <w:rsid w:val="006E56FB"/>
    <w:rsid w:val="0073336B"/>
    <w:rsid w:val="007410B5"/>
    <w:rsid w:val="00753C6F"/>
    <w:rsid w:val="007720DC"/>
    <w:rsid w:val="007811D3"/>
    <w:rsid w:val="007B6049"/>
    <w:rsid w:val="007D3774"/>
    <w:rsid w:val="007D612D"/>
    <w:rsid w:val="00812561"/>
    <w:rsid w:val="008305CC"/>
    <w:rsid w:val="0083640B"/>
    <w:rsid w:val="00870A1D"/>
    <w:rsid w:val="008A6869"/>
    <w:rsid w:val="008F4D6E"/>
    <w:rsid w:val="00910F32"/>
    <w:rsid w:val="0093280E"/>
    <w:rsid w:val="0097582E"/>
    <w:rsid w:val="009905BC"/>
    <w:rsid w:val="0099243A"/>
    <w:rsid w:val="009A3E98"/>
    <w:rsid w:val="009B09B2"/>
    <w:rsid w:val="009B6813"/>
    <w:rsid w:val="009D3273"/>
    <w:rsid w:val="009D35A2"/>
    <w:rsid w:val="009E2AAB"/>
    <w:rsid w:val="00A04871"/>
    <w:rsid w:val="00A545D7"/>
    <w:rsid w:val="00AF0892"/>
    <w:rsid w:val="00AF3BC9"/>
    <w:rsid w:val="00B20281"/>
    <w:rsid w:val="00B55338"/>
    <w:rsid w:val="00B612CC"/>
    <w:rsid w:val="00B65F06"/>
    <w:rsid w:val="00B72354"/>
    <w:rsid w:val="00B82575"/>
    <w:rsid w:val="00B85A5D"/>
    <w:rsid w:val="00BA52CC"/>
    <w:rsid w:val="00BF4DB5"/>
    <w:rsid w:val="00C6288E"/>
    <w:rsid w:val="00C70585"/>
    <w:rsid w:val="00C9672F"/>
    <w:rsid w:val="00CE7C5B"/>
    <w:rsid w:val="00D03D09"/>
    <w:rsid w:val="00D25BDB"/>
    <w:rsid w:val="00D40742"/>
    <w:rsid w:val="00D8404F"/>
    <w:rsid w:val="00D955B9"/>
    <w:rsid w:val="00DF44CE"/>
    <w:rsid w:val="00E47767"/>
    <w:rsid w:val="00EC6E4C"/>
    <w:rsid w:val="00F35CE5"/>
    <w:rsid w:val="00F410C0"/>
    <w:rsid w:val="00F7348A"/>
    <w:rsid w:val="00F903E0"/>
    <w:rsid w:val="00FC1A87"/>
    <w:rsid w:val="00FD72EE"/>
    <w:rsid w:val="09015EE6"/>
    <w:rsid w:val="176AEFA1"/>
    <w:rsid w:val="21BC065D"/>
    <w:rsid w:val="2A361B70"/>
    <w:rsid w:val="2EB02EDA"/>
    <w:rsid w:val="3BB1244D"/>
    <w:rsid w:val="3C8033B1"/>
    <w:rsid w:val="44108422"/>
    <w:rsid w:val="47BBE11C"/>
    <w:rsid w:val="5A6DDAB4"/>
    <w:rsid w:val="7210CF83"/>
    <w:rsid w:val="7BCFC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6005"/>
  <w15:docId w15:val="{E2541BFB-4622-4E46-B21A-2F3AAD06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48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C6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BC9"/>
    <w:pPr>
      <w:ind w:left="720"/>
      <w:contextualSpacing/>
    </w:pPr>
  </w:style>
  <w:style w:type="character" w:styleId="Hyperlink">
    <w:name w:val="Hyperlink"/>
    <w:uiPriority w:val="99"/>
    <w:unhideWhenUsed/>
    <w:rsid w:val="001F24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4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F24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A2"/>
  </w:style>
  <w:style w:type="paragraph" w:styleId="Footer">
    <w:name w:val="footer"/>
    <w:basedOn w:val="Normal"/>
    <w:link w:val="FooterChar"/>
    <w:uiPriority w:val="99"/>
    <w:unhideWhenUsed/>
    <w:rsid w:val="009D3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A2"/>
  </w:style>
  <w:style w:type="character" w:styleId="CommentReference">
    <w:name w:val="annotation reference"/>
    <w:uiPriority w:val="99"/>
    <w:semiHidden/>
    <w:unhideWhenUsed/>
    <w:rsid w:val="00D4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0742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753C6F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@celalibrary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ration.celalibrary.c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@celalibrary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4076-D46D-435E-AE98-BD63086986A8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662762-A864-4D69-A132-412319A0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6A07B-4E60-4A50-8CC2-D0E09FAEF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DB8F5-B060-4E1D-8599-3E3C864C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Breau</dc:creator>
  <cp:lastModifiedBy>Faline Bobier</cp:lastModifiedBy>
  <cp:revision>11</cp:revision>
  <dcterms:created xsi:type="dcterms:W3CDTF">2025-05-13T13:49:00Z</dcterms:created>
  <dcterms:modified xsi:type="dcterms:W3CDTF">2025-06-18T14:56:00Z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