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F4E7" w14:textId="3D46AD02" w:rsidR="004220B4" w:rsidRPr="00CB5150" w:rsidRDefault="00796442" w:rsidP="00480A4B">
      <w:pPr>
        <w:pStyle w:val="Title"/>
        <w:rPr>
          <w:rFonts w:ascii="Verdana" w:hAnsi="Verdana"/>
        </w:rPr>
      </w:pPr>
      <w:r w:rsidRPr="39A08FF9">
        <w:rPr>
          <w:rFonts w:ascii="Verdana" w:hAnsi="Verdana"/>
        </w:rPr>
        <w:t>Liste de</w:t>
      </w:r>
      <w:r w:rsidR="008F5B47" w:rsidRPr="39A08FF9">
        <w:rPr>
          <w:rFonts w:ascii="Verdana" w:hAnsi="Verdana"/>
        </w:rPr>
        <w:t>s</w:t>
      </w:r>
      <w:r w:rsidRPr="39A08FF9">
        <w:rPr>
          <w:rFonts w:ascii="Verdana" w:hAnsi="Verdana"/>
        </w:rPr>
        <w:t xml:space="preserve"> commandes </w:t>
      </w:r>
      <w:r w:rsidR="008F5B47" w:rsidRPr="39A08FF9">
        <w:rPr>
          <w:rFonts w:ascii="Verdana" w:hAnsi="Verdana"/>
        </w:rPr>
        <w:t>de</w:t>
      </w:r>
      <w:r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</w:p>
    <w:p w14:paraId="5727CC70" w14:textId="3A5B08E6" w:rsidR="0061141C" w:rsidRPr="00CB5150" w:rsidRDefault="00796442" w:rsidP="004220B4">
      <w:pPr>
        <w:rPr>
          <w:rFonts w:ascii="Verdana" w:hAnsi="Verdana"/>
        </w:rPr>
      </w:pPr>
      <w:r w:rsidRPr="39A08FF9">
        <w:rPr>
          <w:rFonts w:ascii="Verdana" w:hAnsi="Verdana"/>
        </w:rPr>
        <w:t xml:space="preserve">La liste de commandes suivante s’applique dans l’utilisation de la </w:t>
      </w:r>
      <w:proofErr w:type="spellStart"/>
      <w:r w:rsidRPr="39A08FF9">
        <w:rPr>
          <w:rFonts w:ascii="Verdana" w:hAnsi="Verdana"/>
        </w:rPr>
        <w:t>skill</w:t>
      </w:r>
      <w:proofErr w:type="spellEnd"/>
      <w:r w:rsidRPr="39A08FF9">
        <w:rPr>
          <w:rFonts w:ascii="Verdana" w:hAnsi="Verdana"/>
        </w:rPr>
        <w:t xml:space="preserve"> de haut-parleur intelligent </w:t>
      </w:r>
      <w:r w:rsidR="5C5A0A1C" w:rsidRPr="39A08FF9">
        <w:rPr>
          <w:rFonts w:ascii="Verdana" w:hAnsi="Verdana"/>
        </w:rPr>
        <w:t>Lecture Accessible Canada</w:t>
      </w:r>
      <w:r w:rsidR="004220B4" w:rsidRPr="39A08FF9">
        <w:rPr>
          <w:rFonts w:ascii="Verdana" w:hAnsi="Verdana"/>
        </w:rPr>
        <w:t xml:space="preserve">. </w:t>
      </w:r>
      <w:r w:rsidRPr="39A08FF9">
        <w:rPr>
          <w:rFonts w:ascii="Verdana" w:hAnsi="Verdana"/>
        </w:rPr>
        <w:t>Sur cette page Web, le nom du haut-parleur intelligent a été remplacé par la mention</w:t>
      </w:r>
      <w:r w:rsidR="004220B4" w:rsidRPr="39A08FF9">
        <w:rPr>
          <w:rFonts w:ascii="Verdana" w:hAnsi="Verdana"/>
        </w:rPr>
        <w:t xml:space="preserve"> </w:t>
      </w:r>
      <w:r w:rsidRPr="39A08FF9">
        <w:rPr>
          <w:rFonts w:ascii="Verdana" w:hAnsi="Verdana"/>
        </w:rPr>
        <w:t>« </w:t>
      </w:r>
      <w:r w:rsidR="00C25343" w:rsidRPr="39A08FF9">
        <w:rPr>
          <w:rFonts w:ascii="Verdana" w:hAnsi="Verdana"/>
        </w:rPr>
        <w:t>Madame</w:t>
      </w:r>
      <w:r w:rsidR="004220B4" w:rsidRPr="39A08FF9">
        <w:rPr>
          <w:rFonts w:ascii="Verdana" w:hAnsi="Verdana"/>
        </w:rPr>
        <w:t xml:space="preserve"> A</w:t>
      </w:r>
      <w:r w:rsidRPr="39A08FF9">
        <w:rPr>
          <w:rFonts w:ascii="Verdana" w:hAnsi="Verdana"/>
        </w:rPr>
        <w:t> »</w:t>
      </w:r>
      <w:r>
        <w:t xml:space="preserve"> </w:t>
      </w:r>
      <w:r w:rsidRPr="39A08FF9">
        <w:rPr>
          <w:rFonts w:ascii="Verdana" w:hAnsi="Verdana"/>
        </w:rPr>
        <w:t>afin d’éviter tout lancement involontaire du haut-parleur intelligent</w:t>
      </w:r>
      <w:r w:rsidR="0061141C" w:rsidRPr="39A08FF9">
        <w:rPr>
          <w:rFonts w:ascii="Verdana" w:hAnsi="Verdana"/>
        </w:rPr>
        <w:t>.</w:t>
      </w:r>
      <w:r>
        <w:t xml:space="preserve"> </w:t>
      </w:r>
      <w:r w:rsidRPr="39A08FF9">
        <w:rPr>
          <w:rFonts w:ascii="Verdana" w:hAnsi="Verdana"/>
        </w:rPr>
        <w:t xml:space="preserve">Veuillez utiliser le mot d’activation de votre haut-parleur intelligent, et non pas son nom de remplacement (Madame A) lorsque vous utilisez les commandes de </w:t>
      </w:r>
      <w:r w:rsidR="5C5A0A1C" w:rsidRPr="39A08FF9">
        <w:rPr>
          <w:rFonts w:ascii="Verdana" w:hAnsi="Verdana"/>
        </w:rPr>
        <w:t>Lecture Accessible Canada</w:t>
      </w:r>
      <w:r w:rsidR="004220B4" w:rsidRPr="39A08FF9">
        <w:rPr>
          <w:rFonts w:ascii="Verdana" w:hAnsi="Verdana"/>
        </w:rPr>
        <w:t xml:space="preserve">. </w:t>
      </w:r>
    </w:p>
    <w:p w14:paraId="6D05348E" w14:textId="20065690" w:rsidR="004220B4" w:rsidRPr="00CB5150" w:rsidRDefault="00796442" w:rsidP="004220B4">
      <w:pPr>
        <w:rPr>
          <w:rFonts w:ascii="Verdana" w:hAnsi="Verdana"/>
        </w:rPr>
      </w:pPr>
      <w:r w:rsidRPr="2C3D83AE">
        <w:rPr>
          <w:rFonts w:ascii="Verdana" w:hAnsi="Verdana"/>
        </w:rPr>
        <w:t xml:space="preserve">Pour en savoir </w:t>
      </w:r>
      <w:r w:rsidR="6B6A9EA4" w:rsidRPr="2C3D83AE">
        <w:rPr>
          <w:rFonts w:ascii="Verdana" w:hAnsi="Verdana"/>
        </w:rPr>
        <w:t>davantage</w:t>
      </w:r>
      <w:r w:rsidRPr="2C3D83AE">
        <w:rPr>
          <w:rFonts w:ascii="Verdana" w:hAnsi="Verdana"/>
        </w:rPr>
        <w:t xml:space="preserve"> au sujet de la </w:t>
      </w:r>
      <w:proofErr w:type="spellStart"/>
      <w:r w:rsidRPr="2C3D83AE">
        <w:rPr>
          <w:rFonts w:ascii="Verdana" w:hAnsi="Verdana"/>
        </w:rPr>
        <w:t>skill</w:t>
      </w:r>
      <w:proofErr w:type="spellEnd"/>
      <w:r w:rsidRPr="2C3D83AE">
        <w:rPr>
          <w:rFonts w:ascii="Verdana" w:hAnsi="Verdana"/>
        </w:rPr>
        <w:t xml:space="preserve"> de haut-parleur intelligent</w:t>
      </w:r>
      <w:r w:rsidR="004220B4" w:rsidRPr="2C3D83AE">
        <w:rPr>
          <w:rFonts w:ascii="Verdana" w:hAnsi="Verdana"/>
        </w:rPr>
        <w:t>,</w:t>
      </w:r>
      <w:r w:rsidR="008668B4" w:rsidRPr="2C3D83AE">
        <w:rPr>
          <w:rFonts w:ascii="Verdana" w:hAnsi="Verdana"/>
        </w:rPr>
        <w:t xml:space="preserve"> consultez le</w:t>
      </w:r>
      <w:r w:rsidRPr="2C3D83AE">
        <w:rPr>
          <w:rFonts w:ascii="Verdana" w:hAnsi="Verdana"/>
        </w:rPr>
        <w:t xml:space="preserve"> guide d’utilisation de</w:t>
      </w:r>
      <w:r w:rsidR="004220B4" w:rsidRPr="2C3D83AE">
        <w:rPr>
          <w:rFonts w:ascii="Verdana" w:hAnsi="Verdana"/>
        </w:rPr>
        <w:t> </w:t>
      </w:r>
      <w:r w:rsidR="5C5A0A1C" w:rsidRPr="2C3D83AE">
        <w:rPr>
          <w:rFonts w:ascii="Verdana" w:hAnsi="Verdana"/>
        </w:rPr>
        <w:t>Lecture Accessible Canada</w:t>
      </w:r>
      <w:r w:rsidR="004220B4" w:rsidRPr="2C3D83AE">
        <w:rPr>
          <w:rFonts w:ascii="Verdana" w:hAnsi="Verdana"/>
        </w:rPr>
        <w:t>.</w:t>
      </w:r>
    </w:p>
    <w:p w14:paraId="7BBE2857" w14:textId="68D459DE" w:rsidR="004220B4" w:rsidRPr="00CB5150" w:rsidRDefault="008668B4" w:rsidP="00480A4B">
      <w:pPr>
        <w:pStyle w:val="Heading1"/>
        <w:rPr>
          <w:rFonts w:ascii="Verdana" w:hAnsi="Verdana"/>
        </w:rPr>
      </w:pPr>
      <w:r w:rsidRPr="39A08FF9">
        <w:rPr>
          <w:rFonts w:ascii="Verdana" w:hAnsi="Verdana"/>
        </w:rPr>
        <w:t xml:space="preserve">Quelques points à connaître avant de commencer à utiliser la </w:t>
      </w:r>
      <w:proofErr w:type="spellStart"/>
      <w:r w:rsidRPr="39A08FF9">
        <w:rPr>
          <w:rFonts w:ascii="Verdana" w:hAnsi="Verdana"/>
        </w:rPr>
        <w:t>skill</w:t>
      </w:r>
      <w:proofErr w:type="spellEnd"/>
      <w:r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Pr="39A08FF9">
        <w:rPr>
          <w:rFonts w:ascii="Verdana" w:hAnsi="Verdana"/>
        </w:rPr>
        <w:t xml:space="preserve"> du</w:t>
      </w:r>
      <w:r w:rsidR="004220B4" w:rsidRPr="39A08FF9">
        <w:rPr>
          <w:rFonts w:ascii="Verdana" w:hAnsi="Verdana"/>
        </w:rPr>
        <w:t xml:space="preserve"> </w:t>
      </w:r>
      <w:r w:rsidR="00796442" w:rsidRPr="39A08FF9">
        <w:rPr>
          <w:rFonts w:ascii="Verdana" w:hAnsi="Verdana"/>
        </w:rPr>
        <w:t>CAÉB</w:t>
      </w:r>
    </w:p>
    <w:p w14:paraId="491E7C14" w14:textId="0A55776E" w:rsidR="004220B4" w:rsidRPr="00CB5150" w:rsidRDefault="008668B4" w:rsidP="004220B4">
      <w:pPr>
        <w:rPr>
          <w:rFonts w:ascii="Verdana" w:hAnsi="Verdana"/>
        </w:rPr>
      </w:pPr>
      <w:r w:rsidRPr="39A08FF9">
        <w:rPr>
          <w:rFonts w:ascii="Verdana" w:hAnsi="Verdana"/>
        </w:rPr>
        <w:t>Vous devez utiliser le mot d’activation « Madame A » avant d’émettre votre première commande</w:t>
      </w:r>
      <w:r w:rsidR="004220B4" w:rsidRPr="39A08FF9">
        <w:rPr>
          <w:rFonts w:ascii="Verdana" w:hAnsi="Verdana"/>
        </w:rPr>
        <w:t xml:space="preserve">. </w:t>
      </w:r>
      <w:r w:rsidRPr="39A08FF9">
        <w:rPr>
          <w:rFonts w:ascii="Verdana" w:hAnsi="Verdana"/>
        </w:rPr>
        <w:t xml:space="preserve">Vous pouvez interrompre la </w:t>
      </w:r>
      <w:proofErr w:type="spellStart"/>
      <w:r w:rsidRPr="39A08FF9">
        <w:rPr>
          <w:rFonts w:ascii="Verdana" w:hAnsi="Verdana"/>
        </w:rPr>
        <w:t>skill</w:t>
      </w:r>
      <w:proofErr w:type="spellEnd"/>
      <w:r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="004220B4" w:rsidRPr="39A08FF9">
        <w:rPr>
          <w:rFonts w:ascii="Verdana" w:hAnsi="Verdana"/>
        </w:rPr>
        <w:t xml:space="preserve"> </w:t>
      </w:r>
      <w:r w:rsidRPr="39A08FF9">
        <w:rPr>
          <w:rFonts w:ascii="Verdana" w:hAnsi="Verdana"/>
        </w:rPr>
        <w:t>en disant « Madame A »</w:t>
      </w:r>
      <w:r w:rsidR="004220B4" w:rsidRPr="39A08FF9">
        <w:rPr>
          <w:rFonts w:ascii="Verdana" w:hAnsi="Verdana"/>
        </w:rPr>
        <w:t>.</w:t>
      </w:r>
    </w:p>
    <w:p w14:paraId="318AE974" w14:textId="13B2DDD6" w:rsidR="004220B4" w:rsidRPr="00CB5150" w:rsidRDefault="008668B4" w:rsidP="004220B4">
      <w:pPr>
        <w:rPr>
          <w:rFonts w:ascii="Verdana" w:hAnsi="Verdana"/>
        </w:rPr>
      </w:pPr>
      <w:r w:rsidRPr="39A08FF9">
        <w:rPr>
          <w:rFonts w:ascii="Verdana" w:hAnsi="Verdana"/>
        </w:rPr>
        <w:t xml:space="preserve">Après avoir donné quelques commandes, </w:t>
      </w:r>
      <w:r w:rsidR="5C5A0A1C" w:rsidRPr="39A08FF9">
        <w:rPr>
          <w:rFonts w:ascii="Verdana" w:hAnsi="Verdana"/>
        </w:rPr>
        <w:t>Lecture Accessible Canada</w:t>
      </w:r>
      <w:r w:rsidRPr="39A08FF9">
        <w:rPr>
          <w:rFonts w:ascii="Verdana" w:hAnsi="Verdana"/>
        </w:rPr>
        <w:t xml:space="preserve"> peut vous demander de faire un choix ou vous suggérer un ordre ou une réponse à donner</w:t>
      </w:r>
      <w:r w:rsidR="004220B4" w:rsidRPr="39A08FF9">
        <w:rPr>
          <w:rFonts w:ascii="Verdana" w:hAnsi="Verdana"/>
        </w:rPr>
        <w:t xml:space="preserve">. </w:t>
      </w:r>
      <w:r w:rsidRPr="39A08FF9">
        <w:rPr>
          <w:rFonts w:ascii="Verdana" w:hAnsi="Verdana"/>
        </w:rPr>
        <w:t>Suivez le conseil donné par le haut-parleur</w:t>
      </w:r>
      <w:r w:rsidR="004220B4" w:rsidRPr="39A08FF9">
        <w:rPr>
          <w:rFonts w:ascii="Verdana" w:hAnsi="Verdana"/>
        </w:rPr>
        <w:t>.</w:t>
      </w:r>
      <w:r w:rsidRPr="39A08FF9">
        <w:rPr>
          <w:rFonts w:ascii="Verdana" w:hAnsi="Verdana"/>
        </w:rPr>
        <w:t xml:space="preserve"> À titre d’exe</w:t>
      </w:r>
      <w:r w:rsidR="004220B4" w:rsidRPr="39A08FF9">
        <w:rPr>
          <w:rFonts w:ascii="Verdana" w:hAnsi="Verdana"/>
        </w:rPr>
        <w:t>mple,</w:t>
      </w:r>
      <w:r w:rsidRPr="39A08FF9">
        <w:rPr>
          <w:rFonts w:ascii="Verdana" w:hAnsi="Verdana"/>
        </w:rPr>
        <w:t xml:space="preserve"> si le haut-parleur vous suggère de répondre par « oui » ou par « non »</w:t>
      </w:r>
      <w:r w:rsidR="004220B4" w:rsidRPr="39A08FF9">
        <w:rPr>
          <w:rFonts w:ascii="Verdana" w:hAnsi="Verdana"/>
        </w:rPr>
        <w:t xml:space="preserve"> </w:t>
      </w:r>
      <w:r w:rsidRPr="39A08FF9">
        <w:rPr>
          <w:rFonts w:ascii="Verdana" w:hAnsi="Verdana"/>
        </w:rPr>
        <w:t xml:space="preserve">à un moment donné, faites-le. Lorsque la </w:t>
      </w:r>
      <w:proofErr w:type="spellStart"/>
      <w:r w:rsidRPr="39A08FF9">
        <w:rPr>
          <w:rFonts w:ascii="Verdana" w:hAnsi="Verdana"/>
        </w:rPr>
        <w:t>skill</w:t>
      </w:r>
      <w:proofErr w:type="spellEnd"/>
      <w:r w:rsidRPr="39A08FF9">
        <w:rPr>
          <w:rFonts w:ascii="Verdana" w:hAnsi="Verdana"/>
        </w:rPr>
        <w:t xml:space="preserve"> attend une réponse de votre part, il n’est pas nécessaire d’ajouter le mot d’activation à votre commande</w:t>
      </w:r>
      <w:r w:rsidR="005D6D0A" w:rsidRPr="39A08FF9">
        <w:rPr>
          <w:rFonts w:ascii="Verdana" w:hAnsi="Verdana"/>
        </w:rPr>
        <w:t>.</w:t>
      </w:r>
    </w:p>
    <w:p w14:paraId="3DEF8C57" w14:textId="73E28996" w:rsidR="007F2393" w:rsidRPr="00CB5150" w:rsidRDefault="008668B4" w:rsidP="004220B4">
      <w:pPr>
        <w:rPr>
          <w:rFonts w:ascii="Verdana" w:hAnsi="Verdana"/>
        </w:rPr>
      </w:pPr>
      <w:r w:rsidRPr="39A08FF9">
        <w:rPr>
          <w:rFonts w:ascii="Verdana" w:hAnsi="Verdana"/>
        </w:rPr>
        <w:t>Astuce </w:t>
      </w:r>
      <w:r w:rsidR="00237E33" w:rsidRPr="39A08FF9">
        <w:rPr>
          <w:rFonts w:ascii="Verdana" w:hAnsi="Verdana"/>
        </w:rPr>
        <w:t xml:space="preserve">: </w:t>
      </w:r>
      <w:r w:rsidRPr="39A08FF9">
        <w:rPr>
          <w:rFonts w:ascii="Verdana" w:hAnsi="Verdana"/>
        </w:rPr>
        <w:t>Certaines</w:t>
      </w:r>
      <w:r w:rsidR="001063DA" w:rsidRPr="39A08FF9">
        <w:rPr>
          <w:rFonts w:ascii="Verdana" w:hAnsi="Verdana"/>
        </w:rPr>
        <w:t xml:space="preserve"> command</w:t>
      </w:r>
      <w:r w:rsidRPr="39A08FF9">
        <w:rPr>
          <w:rFonts w:ascii="Verdana" w:hAnsi="Verdana"/>
        </w:rPr>
        <w:t>e</w:t>
      </w:r>
      <w:r w:rsidR="001063DA" w:rsidRPr="39A08FF9">
        <w:rPr>
          <w:rFonts w:ascii="Verdana" w:hAnsi="Verdana"/>
        </w:rPr>
        <w:t xml:space="preserve">s </w:t>
      </w:r>
      <w:r w:rsidRPr="39A08FF9">
        <w:rPr>
          <w:rFonts w:ascii="Verdana" w:hAnsi="Verdana"/>
        </w:rPr>
        <w:t>peuvent être conjuguées à la commande de lancement</w:t>
      </w:r>
      <w:r w:rsidR="007253D7" w:rsidRPr="39A08FF9">
        <w:rPr>
          <w:rFonts w:ascii="Verdana" w:hAnsi="Verdana"/>
        </w:rPr>
        <w:t>.</w:t>
      </w:r>
      <w:r w:rsidRPr="39A08FF9">
        <w:rPr>
          <w:rFonts w:ascii="Verdana" w:hAnsi="Verdana"/>
        </w:rPr>
        <w:t xml:space="preserve"> Vous pouvez par exemple dire « </w:t>
      </w:r>
      <w:r w:rsidR="00057F80" w:rsidRPr="39A08FF9">
        <w:rPr>
          <w:rFonts w:ascii="Verdana" w:hAnsi="Verdana"/>
        </w:rPr>
        <w:t>Madame A</w:t>
      </w:r>
      <w:r w:rsidR="00A968AF" w:rsidRPr="39A08FF9">
        <w:rPr>
          <w:rFonts w:ascii="Verdana" w:hAnsi="Verdana"/>
        </w:rPr>
        <w:t xml:space="preserve">, </w:t>
      </w:r>
      <w:r w:rsidR="00B94600" w:rsidRPr="39A08FF9">
        <w:rPr>
          <w:rFonts w:ascii="Verdana" w:hAnsi="Verdana"/>
        </w:rPr>
        <w:t>lance</w:t>
      </w:r>
      <w:r w:rsidR="00A968AF"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Pr="39A08FF9">
        <w:rPr>
          <w:rFonts w:ascii="Verdana" w:hAnsi="Verdana"/>
        </w:rPr>
        <w:t xml:space="preserve"> et Livres en cours de lecture » ou « </w:t>
      </w:r>
      <w:r w:rsidR="00057F80" w:rsidRPr="39A08FF9">
        <w:rPr>
          <w:rFonts w:ascii="Verdana" w:hAnsi="Verdana"/>
        </w:rPr>
        <w:t>Madame A</w:t>
      </w:r>
      <w:r w:rsidR="000964F5" w:rsidRPr="39A08FF9">
        <w:rPr>
          <w:rFonts w:ascii="Verdana" w:hAnsi="Verdana"/>
        </w:rPr>
        <w:t>, l</w:t>
      </w:r>
      <w:r w:rsidR="00057F80" w:rsidRPr="39A08FF9">
        <w:rPr>
          <w:rFonts w:ascii="Verdana" w:hAnsi="Verdana"/>
        </w:rPr>
        <w:t>ance</w:t>
      </w:r>
      <w:r w:rsidR="000964F5"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="000964F5" w:rsidRPr="39A08FF9">
        <w:rPr>
          <w:rFonts w:ascii="Verdana" w:hAnsi="Verdana"/>
        </w:rPr>
        <w:t xml:space="preserve"> </w:t>
      </w:r>
      <w:r w:rsidR="00057F80" w:rsidRPr="39A08FF9">
        <w:rPr>
          <w:rFonts w:ascii="Verdana" w:hAnsi="Verdana"/>
        </w:rPr>
        <w:t>et Recherche</w:t>
      </w:r>
      <w:r w:rsidRPr="39A08FF9">
        <w:rPr>
          <w:rFonts w:ascii="Verdana" w:hAnsi="Verdana"/>
        </w:rPr>
        <w:t> »</w:t>
      </w:r>
      <w:r w:rsidR="000964F5" w:rsidRPr="39A08FF9">
        <w:rPr>
          <w:rFonts w:ascii="Verdana" w:hAnsi="Verdana"/>
        </w:rPr>
        <w:t xml:space="preserve">. </w:t>
      </w:r>
    </w:p>
    <w:p w14:paraId="39205BBB" w14:textId="076601EB" w:rsidR="004220B4" w:rsidRPr="00CB5150" w:rsidRDefault="006C566C" w:rsidP="001A7AB9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lastRenderedPageBreak/>
        <w:t>Commandes de base</w:t>
      </w:r>
    </w:p>
    <w:p w14:paraId="41C9270A" w14:textId="7EC6964F" w:rsidR="001A7AB9" w:rsidRPr="00CB5150" w:rsidRDefault="006C566C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39A08FF9">
        <w:rPr>
          <w:rFonts w:ascii="Verdana" w:hAnsi="Verdana"/>
        </w:rPr>
        <w:t>Pour lancer</w:t>
      </w:r>
      <w:r w:rsidR="004220B4"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Pr="39A08FF9">
        <w:rPr>
          <w:rFonts w:ascii="Verdana" w:hAnsi="Verdana"/>
        </w:rPr>
        <w:t xml:space="preserve"> sur votre haut-parleur intelligent</w:t>
      </w:r>
      <w:r w:rsidR="00A84D67" w:rsidRPr="39A08FF9">
        <w:rPr>
          <w:rFonts w:ascii="Verdana" w:hAnsi="Verdana"/>
        </w:rPr>
        <w:t>, dites</w:t>
      </w:r>
      <w:r w:rsidR="004220B4" w:rsidRPr="39A08FF9">
        <w:rPr>
          <w:rFonts w:ascii="Verdana" w:hAnsi="Verdana"/>
        </w:rPr>
        <w:t xml:space="preserve"> </w:t>
      </w:r>
      <w:r w:rsidR="00057F80" w:rsidRPr="39A08FF9">
        <w:rPr>
          <w:rFonts w:ascii="Verdana" w:hAnsi="Verdana"/>
          <w:b/>
          <w:bCs/>
        </w:rPr>
        <w:t xml:space="preserve">Lance </w:t>
      </w:r>
      <w:r w:rsidR="5C5A0A1C" w:rsidRPr="39A08FF9">
        <w:rPr>
          <w:rFonts w:ascii="Verdana" w:hAnsi="Verdana"/>
          <w:b/>
          <w:bCs/>
        </w:rPr>
        <w:t>Lecture Accessible Canada</w:t>
      </w:r>
      <w:r w:rsidR="004220B4" w:rsidRPr="39A08FF9">
        <w:rPr>
          <w:rFonts w:ascii="Verdana" w:hAnsi="Verdana"/>
        </w:rPr>
        <w:t>.</w:t>
      </w:r>
    </w:p>
    <w:p w14:paraId="1430A760" w14:textId="0715A1E9" w:rsidR="001A7AB9" w:rsidRPr="00CB5150" w:rsidRDefault="00A84D67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39A08FF9">
        <w:rPr>
          <w:rFonts w:ascii="Verdana" w:hAnsi="Verdana"/>
        </w:rPr>
        <w:t>Pour quitter</w:t>
      </w:r>
      <w:r w:rsidR="004220B4"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="004220B4" w:rsidRPr="39A08FF9">
        <w:rPr>
          <w:rFonts w:ascii="Verdana" w:hAnsi="Verdana"/>
        </w:rPr>
        <w:t xml:space="preserve">, </w:t>
      </w:r>
      <w:r w:rsidRPr="39A08FF9">
        <w:rPr>
          <w:rFonts w:ascii="Verdana" w:hAnsi="Verdana"/>
        </w:rPr>
        <w:t>dites</w:t>
      </w:r>
      <w:r w:rsidR="004220B4" w:rsidRPr="39A08FF9">
        <w:rPr>
          <w:rFonts w:ascii="Verdana" w:hAnsi="Verdana"/>
        </w:rPr>
        <w:t xml:space="preserve"> </w:t>
      </w:r>
      <w:r w:rsidR="00837BA6" w:rsidRPr="39A08FF9">
        <w:rPr>
          <w:rFonts w:ascii="Verdana" w:hAnsi="Verdana"/>
          <w:b/>
          <w:bCs/>
        </w:rPr>
        <w:t>St</w:t>
      </w:r>
      <w:r w:rsidR="004411A3" w:rsidRPr="39A08FF9">
        <w:rPr>
          <w:rFonts w:ascii="Verdana" w:hAnsi="Verdana"/>
          <w:b/>
          <w:bCs/>
        </w:rPr>
        <w:t>op</w:t>
      </w:r>
      <w:r w:rsidR="00B84B9F" w:rsidRPr="39A08FF9">
        <w:rPr>
          <w:rFonts w:ascii="Verdana" w:hAnsi="Verdana"/>
        </w:rPr>
        <w:t>.</w:t>
      </w:r>
    </w:p>
    <w:p w14:paraId="49F1DB64" w14:textId="1AEBA3EE" w:rsidR="001A7AB9" w:rsidRPr="00CB5150" w:rsidRDefault="00A84D67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réentendre des </w:t>
      </w:r>
      <w:r w:rsidR="002C1FA0" w:rsidRPr="00CB5150">
        <w:rPr>
          <w:rFonts w:ascii="Verdana" w:hAnsi="Verdana"/>
        </w:rPr>
        <w:t>instructions</w:t>
      </w:r>
      <w:r w:rsidRPr="00CB5150">
        <w:rPr>
          <w:rFonts w:ascii="Verdana" w:hAnsi="Verdana"/>
        </w:rPr>
        <w:t>, dites</w:t>
      </w:r>
      <w:r w:rsidR="002C1FA0" w:rsidRPr="00CB5150">
        <w:rPr>
          <w:rFonts w:ascii="Verdana" w:hAnsi="Verdana"/>
        </w:rPr>
        <w:t xml:space="preserve"> </w:t>
      </w:r>
      <w:r w:rsidR="002C1FA0" w:rsidRPr="00CB5150">
        <w:rPr>
          <w:rFonts w:ascii="Verdana" w:hAnsi="Verdana"/>
          <w:b/>
          <w:bCs/>
        </w:rPr>
        <w:t>R</w:t>
      </w:r>
      <w:r w:rsidR="00F11AAB" w:rsidRPr="00CB5150">
        <w:rPr>
          <w:rFonts w:ascii="Verdana" w:hAnsi="Verdana"/>
          <w:b/>
          <w:bCs/>
        </w:rPr>
        <w:t>épète</w:t>
      </w:r>
      <w:r w:rsidR="002C1FA0" w:rsidRPr="00CB5150">
        <w:rPr>
          <w:rFonts w:ascii="Verdana" w:hAnsi="Verdana"/>
        </w:rPr>
        <w:t xml:space="preserve">. </w:t>
      </w:r>
    </w:p>
    <w:p w14:paraId="39204EC9" w14:textId="2C23160D" w:rsidR="001A7AB9" w:rsidRPr="00CB5150" w:rsidRDefault="00A84D67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B5150">
        <w:rPr>
          <w:rFonts w:ascii="Verdana" w:hAnsi="Verdana"/>
        </w:rPr>
        <w:t>Pour retourner au menu principal, où que vous soyez dans la</w:t>
      </w:r>
      <w:r w:rsidR="00275380" w:rsidRPr="00CB5150">
        <w:rPr>
          <w:rFonts w:ascii="Verdana" w:hAnsi="Verdana"/>
        </w:rPr>
        <w:t xml:space="preserve"> </w:t>
      </w:r>
      <w:proofErr w:type="spellStart"/>
      <w:r w:rsidR="00275380" w:rsidRPr="00CB5150">
        <w:rPr>
          <w:rFonts w:ascii="Verdana" w:hAnsi="Verdana"/>
        </w:rPr>
        <w:t>skill</w:t>
      </w:r>
      <w:proofErr w:type="spellEnd"/>
      <w:r w:rsidR="00275380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DF52BC" w:rsidRPr="00CB5150">
        <w:rPr>
          <w:rFonts w:ascii="Verdana" w:hAnsi="Verdana"/>
          <w:b/>
          <w:bCs/>
        </w:rPr>
        <w:t>Accu</w:t>
      </w:r>
      <w:r w:rsidR="00796442" w:rsidRPr="00CB5150">
        <w:rPr>
          <w:rFonts w:ascii="Verdana" w:hAnsi="Verdana"/>
          <w:b/>
          <w:bCs/>
        </w:rPr>
        <w:t>e</w:t>
      </w:r>
      <w:r w:rsidR="00DF52BC" w:rsidRPr="00CB5150">
        <w:rPr>
          <w:rFonts w:ascii="Verdana" w:hAnsi="Verdana"/>
          <w:b/>
          <w:bCs/>
        </w:rPr>
        <w:t>il</w:t>
      </w:r>
      <w:r w:rsidRPr="00CB5150">
        <w:rPr>
          <w:rFonts w:ascii="Verdana" w:hAnsi="Verdana"/>
          <w:bCs/>
        </w:rPr>
        <w:t>.</w:t>
      </w:r>
    </w:p>
    <w:p w14:paraId="0CB6A24A" w14:textId="6C351D59" w:rsidR="004220B4" w:rsidRPr="00CB5150" w:rsidRDefault="00A84D67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AB091C" w:rsidRPr="00CB5150">
        <w:rPr>
          <w:rFonts w:ascii="Verdana" w:hAnsi="Verdana"/>
        </w:rPr>
        <w:t>ret</w:t>
      </w:r>
      <w:r w:rsidRPr="00CB5150">
        <w:rPr>
          <w:rFonts w:ascii="Verdana" w:hAnsi="Verdana"/>
        </w:rPr>
        <w:t>ourner au menu précédent</w:t>
      </w:r>
      <w:r w:rsidR="00C87484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DF52BC" w:rsidRPr="00CB5150">
        <w:rPr>
          <w:rFonts w:ascii="Verdana" w:hAnsi="Verdana"/>
          <w:b/>
        </w:rPr>
        <w:t>Retour</w:t>
      </w:r>
      <w:r w:rsidRPr="00CB5150">
        <w:rPr>
          <w:rFonts w:ascii="Verdana" w:hAnsi="Verdana"/>
          <w:bCs/>
        </w:rPr>
        <w:t>.</w:t>
      </w:r>
    </w:p>
    <w:p w14:paraId="24A35EFB" w14:textId="7A6279F0" w:rsidR="004220B4" w:rsidRPr="00CB5150" w:rsidRDefault="00A84D67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B5150">
        <w:rPr>
          <w:rFonts w:ascii="Verdana" w:hAnsi="Verdana"/>
        </w:rPr>
        <w:t>En tout temps, si vous avez besoin d’aide ou d’un conseil</w:t>
      </w:r>
      <w:r w:rsidR="004220B4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DF52BC" w:rsidRPr="00CB5150">
        <w:rPr>
          <w:rFonts w:ascii="Verdana" w:hAnsi="Verdana"/>
          <w:b/>
        </w:rPr>
        <w:t>Aide</w:t>
      </w:r>
      <w:r w:rsidR="0061141C" w:rsidRPr="00CB5150">
        <w:rPr>
          <w:rFonts w:ascii="Verdana" w:hAnsi="Verdana"/>
        </w:rPr>
        <w:t>.</w:t>
      </w:r>
    </w:p>
    <w:p w14:paraId="348443DD" w14:textId="5E8D4602" w:rsidR="004220B4" w:rsidRPr="00CB5150" w:rsidRDefault="00185C7B" w:rsidP="00185C7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Command</w:t>
      </w:r>
      <w:r w:rsidR="00A84D67" w:rsidRPr="00CB5150">
        <w:rPr>
          <w:rFonts w:ascii="Verdana" w:hAnsi="Verdana"/>
        </w:rPr>
        <w:t>e</w:t>
      </w:r>
      <w:r w:rsidRPr="00CB5150">
        <w:rPr>
          <w:rFonts w:ascii="Verdana" w:hAnsi="Verdana"/>
        </w:rPr>
        <w:t xml:space="preserve">s </w:t>
      </w:r>
      <w:r w:rsidR="00A84D67" w:rsidRPr="00CB5150">
        <w:rPr>
          <w:rFonts w:ascii="Verdana" w:hAnsi="Verdana"/>
        </w:rPr>
        <w:t>dans les listes de livres</w:t>
      </w:r>
    </w:p>
    <w:p w14:paraId="17E9FBC0" w14:textId="4CB3E348" w:rsidR="00FD4E5F" w:rsidRPr="00CB5150" w:rsidRDefault="00A84D67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CB5150">
        <w:rPr>
          <w:rFonts w:ascii="Verdana" w:hAnsi="Verdana"/>
        </w:rPr>
        <w:t>Pour entendre le résumé d’un livre, dites</w:t>
      </w:r>
      <w:r w:rsidR="004220B4" w:rsidRPr="00CB5150">
        <w:rPr>
          <w:rFonts w:ascii="Verdana" w:hAnsi="Verdana"/>
        </w:rPr>
        <w:t xml:space="preserve"> </w:t>
      </w:r>
      <w:r w:rsidR="00DF52BC" w:rsidRPr="00CB5150">
        <w:rPr>
          <w:rFonts w:ascii="Verdana" w:hAnsi="Verdana"/>
          <w:b/>
        </w:rPr>
        <w:t>Résumé</w:t>
      </w:r>
      <w:r w:rsidRPr="00CB5150">
        <w:rPr>
          <w:rFonts w:ascii="Verdana" w:hAnsi="Verdana"/>
          <w:bCs/>
        </w:rPr>
        <w:t>.</w:t>
      </w:r>
    </w:p>
    <w:p w14:paraId="0D1E4049" w14:textId="671DB1F6" w:rsidR="004220B4" w:rsidRPr="00CB5150" w:rsidRDefault="00A84D67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CB5150">
        <w:rPr>
          <w:rFonts w:ascii="Verdana" w:hAnsi="Verdana"/>
        </w:rPr>
        <w:t>Pour avancer ou reculer dans une liste de livres</w:t>
      </w:r>
      <w:r w:rsidR="00673224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A918EE" w:rsidRPr="00CB5150">
        <w:rPr>
          <w:rFonts w:ascii="Verdana" w:hAnsi="Verdana"/>
          <w:b/>
        </w:rPr>
        <w:t>Suivant</w:t>
      </w:r>
      <w:r w:rsidR="0035678B" w:rsidRPr="00CB5150">
        <w:rPr>
          <w:rFonts w:ascii="Verdana" w:hAnsi="Verdana"/>
        </w:rPr>
        <w:t xml:space="preserve"> o</w:t>
      </w:r>
      <w:r w:rsidRPr="00CB5150">
        <w:rPr>
          <w:rFonts w:ascii="Verdana" w:hAnsi="Verdana"/>
        </w:rPr>
        <w:t>u</w:t>
      </w:r>
      <w:r w:rsidR="0035678B" w:rsidRPr="00CB5150">
        <w:rPr>
          <w:rFonts w:ascii="Verdana" w:hAnsi="Verdana"/>
        </w:rPr>
        <w:t xml:space="preserve"> </w:t>
      </w:r>
      <w:r w:rsidR="00A918EE" w:rsidRPr="00CB5150">
        <w:rPr>
          <w:rFonts w:ascii="Verdana" w:hAnsi="Verdana"/>
          <w:b/>
        </w:rPr>
        <w:t>Précédent</w:t>
      </w:r>
      <w:r w:rsidR="00185C7B" w:rsidRPr="00CB5150">
        <w:rPr>
          <w:rFonts w:ascii="Verdana" w:hAnsi="Verdana"/>
        </w:rPr>
        <w:t>.</w:t>
      </w:r>
    </w:p>
    <w:p w14:paraId="16A8A53D" w14:textId="54566ABB" w:rsidR="00EC6B14" w:rsidRPr="00CB5150" w:rsidRDefault="00A84D67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revenir au haut de la liste, dites </w:t>
      </w:r>
      <w:r w:rsidR="00A918EE" w:rsidRPr="00CB5150">
        <w:rPr>
          <w:rFonts w:ascii="Verdana" w:hAnsi="Verdana"/>
          <w:b/>
        </w:rPr>
        <w:t>Début</w:t>
      </w:r>
      <w:r w:rsidRPr="00CB5150">
        <w:rPr>
          <w:rFonts w:ascii="Verdana" w:hAnsi="Verdana"/>
          <w:bCs/>
        </w:rPr>
        <w:t>.</w:t>
      </w:r>
    </w:p>
    <w:p w14:paraId="2F423BF5" w14:textId="6A0EC989" w:rsidR="0028531A" w:rsidRPr="00CB5150" w:rsidRDefault="00A84D67" w:rsidP="0028531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CB5150">
        <w:rPr>
          <w:rFonts w:ascii="Verdana" w:hAnsi="Verdana"/>
        </w:rPr>
        <w:t>Pour commencer la lecture d’un livre à partir d’une liste ou d’un résumé</w:t>
      </w:r>
      <w:r w:rsidR="0028531A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bookmarkStart w:id="0" w:name="_Hlk182408566"/>
      <w:r w:rsidR="00550F72" w:rsidRPr="00CB5150">
        <w:rPr>
          <w:rFonts w:ascii="Verdana" w:hAnsi="Verdana"/>
          <w:b/>
          <w:bCs/>
        </w:rPr>
        <w:t>Lecture</w:t>
      </w:r>
      <w:r w:rsidR="0028531A" w:rsidRPr="00CB5150">
        <w:rPr>
          <w:rFonts w:ascii="Verdana" w:hAnsi="Verdana"/>
        </w:rPr>
        <w:t xml:space="preserve"> </w:t>
      </w:r>
      <w:bookmarkEnd w:id="0"/>
      <w:r w:rsidR="0028531A" w:rsidRPr="00CB5150">
        <w:rPr>
          <w:rFonts w:ascii="Verdana" w:hAnsi="Verdana"/>
        </w:rPr>
        <w:t>o</w:t>
      </w:r>
      <w:r w:rsidRPr="00CB5150">
        <w:rPr>
          <w:rFonts w:ascii="Verdana" w:hAnsi="Verdana"/>
        </w:rPr>
        <w:t>u</w:t>
      </w:r>
      <w:r w:rsidR="0028531A" w:rsidRPr="00CB5150">
        <w:rPr>
          <w:rFonts w:ascii="Verdana" w:hAnsi="Verdana"/>
        </w:rPr>
        <w:t xml:space="preserve"> </w:t>
      </w:r>
      <w:bookmarkStart w:id="1" w:name="_Hlk182405600"/>
      <w:r w:rsidR="00550F72" w:rsidRPr="00CB5150">
        <w:rPr>
          <w:rFonts w:ascii="Verdana" w:hAnsi="Verdana"/>
          <w:b/>
          <w:bCs/>
        </w:rPr>
        <w:t>Commence la lecture</w:t>
      </w:r>
      <w:bookmarkEnd w:id="1"/>
      <w:r w:rsidR="0028531A" w:rsidRPr="00CB5150">
        <w:rPr>
          <w:rFonts w:ascii="Verdana" w:hAnsi="Verdana"/>
        </w:rPr>
        <w:t xml:space="preserve">. </w:t>
      </w:r>
    </w:p>
    <w:p w14:paraId="0505968A" w14:textId="47B41AAA" w:rsidR="004220B4" w:rsidRPr="00CB5150" w:rsidRDefault="00A84D67" w:rsidP="00B61E33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Commandes de lecture</w:t>
      </w:r>
    </w:p>
    <w:p w14:paraId="4C0D6E7D" w14:textId="4EF10771" w:rsidR="004220B4" w:rsidRPr="00CB5150" w:rsidRDefault="00A84D67" w:rsidP="0000249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mettre la lecture d’un livre en </w:t>
      </w:r>
      <w:r w:rsidR="004220B4" w:rsidRPr="00CB5150">
        <w:rPr>
          <w:rFonts w:ascii="Verdana" w:hAnsi="Verdana"/>
        </w:rPr>
        <w:t>pause,</w:t>
      </w:r>
      <w:r w:rsidRPr="00CB5150">
        <w:rPr>
          <w:rFonts w:ascii="Verdana" w:hAnsi="Verdana"/>
        </w:rPr>
        <w:t xml:space="preserve"> dites</w:t>
      </w:r>
      <w:r w:rsidR="00286E2C" w:rsidRPr="00CB5150">
        <w:rPr>
          <w:rFonts w:ascii="Verdana" w:hAnsi="Verdana"/>
        </w:rPr>
        <w:t xml:space="preserve"> </w:t>
      </w:r>
      <w:r w:rsidR="00057F80" w:rsidRPr="00CB5150">
        <w:rPr>
          <w:rFonts w:ascii="Verdana" w:hAnsi="Verdana"/>
          <w:b/>
          <w:bCs/>
        </w:rPr>
        <w:t>Madame A</w:t>
      </w:r>
      <w:r w:rsidR="00626D3F" w:rsidRPr="00CB5150">
        <w:rPr>
          <w:rFonts w:ascii="Verdana" w:hAnsi="Verdana"/>
          <w:b/>
          <w:bCs/>
        </w:rPr>
        <w:t>,</w:t>
      </w:r>
      <w:r w:rsidR="00286E2C" w:rsidRPr="00CB5150">
        <w:rPr>
          <w:rFonts w:ascii="Verdana" w:hAnsi="Verdana"/>
        </w:rPr>
        <w:t xml:space="preserve"> </w:t>
      </w:r>
      <w:r w:rsidR="00E05151" w:rsidRPr="00CB5150">
        <w:rPr>
          <w:rFonts w:ascii="Verdana" w:hAnsi="Verdana"/>
          <w:b/>
          <w:bCs/>
        </w:rPr>
        <w:t>P</w:t>
      </w:r>
      <w:r w:rsidR="004220B4" w:rsidRPr="00CB5150">
        <w:rPr>
          <w:rFonts w:ascii="Verdana" w:hAnsi="Verdana"/>
          <w:b/>
          <w:bCs/>
        </w:rPr>
        <w:t>ause</w:t>
      </w:r>
      <w:r w:rsidRPr="00CB5150">
        <w:rPr>
          <w:rFonts w:ascii="Verdana" w:hAnsi="Verdana"/>
          <w:bCs/>
        </w:rPr>
        <w:t>.</w:t>
      </w:r>
    </w:p>
    <w:p w14:paraId="5A858FDE" w14:textId="4354ADF5" w:rsidR="004220B4" w:rsidRPr="00CB5150" w:rsidRDefault="00A84D67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4220B4" w:rsidRPr="00CB5150">
        <w:rPr>
          <w:rFonts w:ascii="Verdana" w:hAnsi="Verdana"/>
        </w:rPr>
        <w:t>continue</w:t>
      </w:r>
      <w:r w:rsidR="001B5903" w:rsidRPr="00CB5150">
        <w:rPr>
          <w:rFonts w:ascii="Verdana" w:hAnsi="Verdana"/>
        </w:rPr>
        <w:t>r la lecture, dites</w:t>
      </w:r>
      <w:r w:rsidR="004220B4" w:rsidRPr="00CB5150">
        <w:rPr>
          <w:rFonts w:ascii="Verdana" w:hAnsi="Verdana"/>
        </w:rPr>
        <w:t xml:space="preserve"> </w:t>
      </w:r>
      <w:r w:rsidR="00057F80" w:rsidRPr="00CB5150">
        <w:rPr>
          <w:rFonts w:ascii="Verdana" w:hAnsi="Verdana"/>
          <w:b/>
        </w:rPr>
        <w:t>Madame A</w:t>
      </w:r>
      <w:r w:rsidR="00E05151" w:rsidRPr="00CB5150">
        <w:rPr>
          <w:rFonts w:ascii="Verdana" w:hAnsi="Verdana"/>
          <w:b/>
          <w:bCs/>
        </w:rPr>
        <w:t xml:space="preserve">, </w:t>
      </w:r>
      <w:r w:rsidR="009D4DE0" w:rsidRPr="00CB5150">
        <w:rPr>
          <w:rFonts w:ascii="Verdana" w:hAnsi="Verdana"/>
          <w:b/>
        </w:rPr>
        <w:t>reprends</w:t>
      </w:r>
      <w:r w:rsidR="009D4DE0" w:rsidRPr="00CB5150">
        <w:rPr>
          <w:rFonts w:ascii="Verdana" w:hAnsi="Verdana"/>
          <w:bCs/>
        </w:rPr>
        <w:t>.</w:t>
      </w:r>
    </w:p>
    <w:p w14:paraId="4FC6795E" w14:textId="147D8CAD" w:rsidR="003C4AF8" w:rsidRPr="00CB5150" w:rsidRDefault="00A84D67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1B5903" w:rsidRPr="00CB5150">
        <w:rPr>
          <w:rFonts w:ascii="Verdana" w:hAnsi="Verdana"/>
        </w:rPr>
        <w:t>sauter à la section précédente ou suivante d’un livre,</w:t>
      </w:r>
      <w:r w:rsidR="00C0227C" w:rsidRPr="00CB5150">
        <w:rPr>
          <w:rFonts w:ascii="Verdana" w:hAnsi="Verdana"/>
        </w:rPr>
        <w:t xml:space="preserve"> </w:t>
      </w:r>
      <w:r w:rsidRPr="00CB5150">
        <w:rPr>
          <w:rFonts w:ascii="Verdana" w:hAnsi="Verdana"/>
        </w:rPr>
        <w:t xml:space="preserve">dites </w:t>
      </w:r>
      <w:r w:rsidR="00057F80" w:rsidRPr="00CB5150">
        <w:rPr>
          <w:rFonts w:ascii="Verdana" w:hAnsi="Verdana"/>
          <w:b/>
          <w:bCs/>
        </w:rPr>
        <w:t>Madame A</w:t>
      </w:r>
      <w:r w:rsidR="00BE169B" w:rsidRPr="00CB5150">
        <w:rPr>
          <w:rFonts w:ascii="Verdana" w:hAnsi="Verdana"/>
        </w:rPr>
        <w:t xml:space="preserve">, </w:t>
      </w:r>
      <w:r w:rsidR="001B5903" w:rsidRPr="00CB5150">
        <w:rPr>
          <w:rFonts w:ascii="Verdana" w:hAnsi="Verdana"/>
        </w:rPr>
        <w:t>suivi de</w:t>
      </w:r>
      <w:r w:rsidR="00BE169B" w:rsidRPr="00CB5150">
        <w:rPr>
          <w:rFonts w:ascii="Verdana" w:hAnsi="Verdana"/>
        </w:rPr>
        <w:t xml:space="preserve"> </w:t>
      </w:r>
      <w:r w:rsidR="00A625E7" w:rsidRPr="00CB5150">
        <w:rPr>
          <w:rFonts w:ascii="Verdana" w:hAnsi="Verdana"/>
          <w:b/>
        </w:rPr>
        <w:t>Suivant</w:t>
      </w:r>
      <w:r w:rsidR="00381D0F" w:rsidRPr="00CB5150">
        <w:rPr>
          <w:rFonts w:ascii="Verdana" w:hAnsi="Verdana"/>
        </w:rPr>
        <w:t xml:space="preserve"> </w:t>
      </w:r>
      <w:r w:rsidR="00F51EC8" w:rsidRPr="00CB5150">
        <w:rPr>
          <w:rFonts w:ascii="Verdana" w:hAnsi="Verdana"/>
        </w:rPr>
        <w:t>o</w:t>
      </w:r>
      <w:r w:rsidR="001B5903" w:rsidRPr="00CB5150">
        <w:rPr>
          <w:rFonts w:ascii="Verdana" w:hAnsi="Verdana"/>
        </w:rPr>
        <w:t>u</w:t>
      </w:r>
      <w:r w:rsidR="00F51EC8" w:rsidRPr="00CB5150">
        <w:rPr>
          <w:rFonts w:ascii="Verdana" w:hAnsi="Verdana"/>
        </w:rPr>
        <w:t xml:space="preserve"> </w:t>
      </w:r>
      <w:r w:rsidR="000E2174" w:rsidRPr="00CB5150">
        <w:rPr>
          <w:rFonts w:ascii="Verdana" w:hAnsi="Verdana"/>
          <w:b/>
          <w:bCs/>
        </w:rPr>
        <w:t>Précédent</w:t>
      </w:r>
      <w:r w:rsidR="00E05151" w:rsidRPr="00CB5150">
        <w:rPr>
          <w:rFonts w:ascii="Verdana" w:hAnsi="Verdana"/>
        </w:rPr>
        <w:t>.</w:t>
      </w:r>
    </w:p>
    <w:p w14:paraId="7AA2F432" w14:textId="2D4B45A6" w:rsidR="00CF49CA" w:rsidRPr="00CB5150" w:rsidRDefault="00A84D67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1B5903" w:rsidRPr="00CB5150">
        <w:rPr>
          <w:rFonts w:ascii="Verdana" w:hAnsi="Verdana"/>
        </w:rPr>
        <w:t xml:space="preserve">monter le </w:t>
      </w:r>
      <w:r w:rsidR="00CF49CA" w:rsidRPr="00CB5150">
        <w:rPr>
          <w:rFonts w:ascii="Verdana" w:hAnsi="Verdana"/>
        </w:rPr>
        <w:t xml:space="preserve">volume, </w:t>
      </w:r>
      <w:bookmarkStart w:id="2" w:name="_Hlk182405541"/>
      <w:r w:rsidRPr="00CB5150">
        <w:rPr>
          <w:rFonts w:ascii="Verdana" w:hAnsi="Verdana"/>
        </w:rPr>
        <w:t xml:space="preserve">dites </w:t>
      </w:r>
      <w:r w:rsidR="00057F80" w:rsidRPr="00CB5150">
        <w:rPr>
          <w:rFonts w:ascii="Verdana" w:hAnsi="Verdana"/>
          <w:b/>
          <w:bCs/>
        </w:rPr>
        <w:t xml:space="preserve">Madame </w:t>
      </w:r>
      <w:bookmarkEnd w:id="2"/>
      <w:r w:rsidR="00057F80" w:rsidRPr="00CB5150">
        <w:rPr>
          <w:rFonts w:ascii="Verdana" w:hAnsi="Verdana"/>
          <w:b/>
          <w:bCs/>
        </w:rPr>
        <w:t>A</w:t>
      </w:r>
      <w:r w:rsidR="00D15693" w:rsidRPr="00CB5150">
        <w:rPr>
          <w:rFonts w:ascii="Verdana" w:hAnsi="Verdana"/>
          <w:b/>
          <w:bCs/>
        </w:rPr>
        <w:t>,</w:t>
      </w:r>
      <w:r w:rsidR="00D15693" w:rsidRPr="00CB5150">
        <w:rPr>
          <w:rFonts w:ascii="Verdana" w:hAnsi="Verdana"/>
        </w:rPr>
        <w:t xml:space="preserve"> </w:t>
      </w:r>
      <w:bookmarkStart w:id="3" w:name="_Hlk182407351"/>
      <w:r w:rsidR="001B5903" w:rsidRPr="00CB5150">
        <w:rPr>
          <w:rFonts w:ascii="Verdana" w:hAnsi="Verdana"/>
          <w:b/>
          <w:bCs/>
        </w:rPr>
        <w:t>pl</w:t>
      </w:r>
      <w:r w:rsidR="00377704" w:rsidRPr="00CB5150">
        <w:rPr>
          <w:rFonts w:ascii="Verdana" w:hAnsi="Verdana"/>
          <w:b/>
          <w:bCs/>
        </w:rPr>
        <w:t>us fort</w:t>
      </w:r>
      <w:bookmarkEnd w:id="3"/>
      <w:r w:rsidRPr="00CB5150">
        <w:rPr>
          <w:rFonts w:ascii="Verdana" w:hAnsi="Verdana"/>
          <w:bCs/>
        </w:rPr>
        <w:t>.</w:t>
      </w:r>
    </w:p>
    <w:p w14:paraId="2B7942CC" w14:textId="1EB00229" w:rsidR="00DB4DB4" w:rsidRPr="00CB5150" w:rsidRDefault="00A84D67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>Pour</w:t>
      </w:r>
      <w:r w:rsidR="001B5903" w:rsidRPr="00CB5150">
        <w:rPr>
          <w:rFonts w:ascii="Verdana" w:hAnsi="Verdana"/>
        </w:rPr>
        <w:t xml:space="preserve"> baisser le</w:t>
      </w:r>
      <w:r w:rsidR="00DB4DB4" w:rsidRPr="00CB5150">
        <w:rPr>
          <w:rFonts w:ascii="Verdana" w:hAnsi="Verdana"/>
        </w:rPr>
        <w:t xml:space="preserve"> volume, </w:t>
      </w:r>
      <w:r w:rsidRPr="00CB5150">
        <w:rPr>
          <w:rFonts w:ascii="Verdana" w:hAnsi="Verdana"/>
        </w:rPr>
        <w:t xml:space="preserve">dites </w:t>
      </w:r>
      <w:r w:rsidR="00057F80" w:rsidRPr="00CB5150">
        <w:rPr>
          <w:rFonts w:ascii="Verdana" w:hAnsi="Verdana"/>
          <w:b/>
          <w:bCs/>
        </w:rPr>
        <w:t>Madame A</w:t>
      </w:r>
      <w:r w:rsidR="00DE4031" w:rsidRPr="00CB5150">
        <w:rPr>
          <w:rFonts w:ascii="Verdana" w:hAnsi="Verdana"/>
          <w:b/>
          <w:bCs/>
        </w:rPr>
        <w:t>,</w:t>
      </w:r>
      <w:r w:rsidR="00DE4031" w:rsidRPr="00CB5150">
        <w:rPr>
          <w:rFonts w:ascii="Verdana" w:hAnsi="Verdana"/>
        </w:rPr>
        <w:t xml:space="preserve"> </w:t>
      </w:r>
      <w:r w:rsidR="001B5903" w:rsidRPr="00CB5150">
        <w:rPr>
          <w:rFonts w:ascii="Verdana" w:hAnsi="Verdana"/>
          <w:b/>
          <w:bCs/>
        </w:rPr>
        <w:t>m</w:t>
      </w:r>
      <w:r w:rsidR="00377704" w:rsidRPr="00CB5150">
        <w:rPr>
          <w:rFonts w:ascii="Verdana" w:hAnsi="Verdana"/>
          <w:b/>
          <w:bCs/>
        </w:rPr>
        <w:t>oins fort</w:t>
      </w:r>
      <w:r w:rsidR="00ED448B" w:rsidRPr="00CB5150">
        <w:rPr>
          <w:rFonts w:ascii="Verdana" w:hAnsi="Verdana"/>
        </w:rPr>
        <w:t>.</w:t>
      </w:r>
    </w:p>
    <w:p w14:paraId="072469EA" w14:textId="05276F30" w:rsidR="00CF73E6" w:rsidRPr="00CB5150" w:rsidRDefault="00A84D67" w:rsidP="00CF73E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1B5903" w:rsidRPr="00CB5150">
        <w:rPr>
          <w:rFonts w:ascii="Verdana" w:hAnsi="Verdana"/>
        </w:rPr>
        <w:t>arrêter la lecture d’un livre</w:t>
      </w:r>
      <w:r w:rsidR="00CF73E6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CF73E6" w:rsidRPr="00CB5150">
        <w:rPr>
          <w:rFonts w:ascii="Verdana" w:hAnsi="Verdana"/>
          <w:b/>
          <w:bCs/>
        </w:rPr>
        <w:t>Madame A, Stop</w:t>
      </w:r>
      <w:r w:rsidRPr="00CB5150">
        <w:rPr>
          <w:rFonts w:ascii="Verdana" w:hAnsi="Verdana"/>
          <w:bCs/>
        </w:rPr>
        <w:t>.</w:t>
      </w:r>
    </w:p>
    <w:p w14:paraId="283EAA9F" w14:textId="77777777" w:rsidR="00CF73E6" w:rsidRPr="00CB5150" w:rsidRDefault="00CF73E6" w:rsidP="00CF73E6">
      <w:pPr>
        <w:pStyle w:val="ListParagraph"/>
        <w:rPr>
          <w:rFonts w:ascii="Verdana" w:hAnsi="Verdana"/>
        </w:rPr>
      </w:pPr>
    </w:p>
    <w:p w14:paraId="0C258450" w14:textId="51F969BA" w:rsidR="00752E12" w:rsidRPr="00CB5150" w:rsidRDefault="00752E12" w:rsidP="00752E12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Re</w:t>
      </w:r>
      <w:r w:rsidR="00BC136F" w:rsidRPr="00CB5150">
        <w:rPr>
          <w:rFonts w:ascii="Verdana" w:hAnsi="Verdana"/>
        </w:rPr>
        <w:t>tourner au livre le plus récemment consulté</w:t>
      </w:r>
    </w:p>
    <w:p w14:paraId="16519F12" w14:textId="7CB8044C" w:rsidR="00752E12" w:rsidRPr="00CB5150" w:rsidRDefault="00A84D67" w:rsidP="00752E12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BC136F" w:rsidRPr="00CB5150">
        <w:rPr>
          <w:rFonts w:ascii="Verdana" w:hAnsi="Verdana"/>
        </w:rPr>
        <w:t>recommencer la lecture du livre que vous écoutiez sur la</w:t>
      </w:r>
      <w:r w:rsidR="00752E12" w:rsidRPr="00CB5150">
        <w:rPr>
          <w:rFonts w:ascii="Verdana" w:hAnsi="Verdana"/>
        </w:rPr>
        <w:t xml:space="preserve"> </w:t>
      </w:r>
      <w:proofErr w:type="spellStart"/>
      <w:r w:rsidR="00752E12" w:rsidRPr="00CB5150">
        <w:rPr>
          <w:rFonts w:ascii="Verdana" w:hAnsi="Verdana"/>
        </w:rPr>
        <w:t>skill</w:t>
      </w:r>
      <w:proofErr w:type="spellEnd"/>
      <w:r w:rsidR="00752E12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752E12" w:rsidRPr="00CB5150">
        <w:rPr>
          <w:rFonts w:ascii="Verdana" w:hAnsi="Verdana"/>
          <w:b/>
          <w:bCs/>
        </w:rPr>
        <w:t>Re</w:t>
      </w:r>
      <w:r w:rsidR="009E2D18" w:rsidRPr="00CB5150">
        <w:rPr>
          <w:rFonts w:ascii="Verdana" w:hAnsi="Verdana"/>
          <w:b/>
          <w:bCs/>
        </w:rPr>
        <w:t>prendre</w:t>
      </w:r>
      <w:r w:rsidR="00752E12" w:rsidRPr="00CB5150">
        <w:rPr>
          <w:rFonts w:ascii="Verdana" w:hAnsi="Verdana"/>
        </w:rPr>
        <w:t xml:space="preserve">. </w:t>
      </w:r>
    </w:p>
    <w:p w14:paraId="35229E73" w14:textId="7175687D" w:rsidR="00752E12" w:rsidRPr="00CB5150" w:rsidRDefault="00BC136F" w:rsidP="00752E12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39A08FF9">
        <w:rPr>
          <w:rFonts w:ascii="Verdana" w:hAnsi="Verdana"/>
        </w:rPr>
        <w:t xml:space="preserve">Cette </w:t>
      </w:r>
      <w:r w:rsidR="00752E12" w:rsidRPr="39A08FF9">
        <w:rPr>
          <w:rFonts w:ascii="Verdana" w:hAnsi="Verdana"/>
        </w:rPr>
        <w:t>command</w:t>
      </w:r>
      <w:r w:rsidRPr="39A08FF9">
        <w:rPr>
          <w:rFonts w:ascii="Verdana" w:hAnsi="Verdana"/>
        </w:rPr>
        <w:t>e peut être ajoutée à la phrase de lancement</w:t>
      </w:r>
      <w:r w:rsidR="00752E12" w:rsidRPr="39A08FF9">
        <w:rPr>
          <w:rFonts w:ascii="Verdana" w:hAnsi="Verdana"/>
        </w:rPr>
        <w:t xml:space="preserve">. </w:t>
      </w:r>
      <w:r w:rsidRPr="39A08FF9">
        <w:rPr>
          <w:rFonts w:ascii="Verdana" w:hAnsi="Verdana"/>
          <w:b/>
          <w:bCs/>
        </w:rPr>
        <w:t xml:space="preserve">Madame </w:t>
      </w:r>
      <w:r w:rsidR="00752E12" w:rsidRPr="39A08FF9">
        <w:rPr>
          <w:rFonts w:ascii="Verdana" w:hAnsi="Verdana"/>
          <w:b/>
          <w:bCs/>
        </w:rPr>
        <w:t xml:space="preserve">A, </w:t>
      </w:r>
      <w:r w:rsidR="009E2D18" w:rsidRPr="39A08FF9">
        <w:rPr>
          <w:rFonts w:ascii="Verdana" w:hAnsi="Verdana"/>
          <w:b/>
          <w:bCs/>
        </w:rPr>
        <w:t xml:space="preserve">lance </w:t>
      </w:r>
      <w:r w:rsidR="5C5A0A1C" w:rsidRPr="39A08FF9">
        <w:rPr>
          <w:rFonts w:ascii="Verdana" w:hAnsi="Verdana"/>
          <w:b/>
          <w:bCs/>
        </w:rPr>
        <w:t>Lecture Accessible Canada</w:t>
      </w:r>
      <w:r w:rsidR="009E2D18" w:rsidRPr="39A08FF9">
        <w:rPr>
          <w:rFonts w:ascii="Verdana" w:hAnsi="Verdana"/>
          <w:b/>
          <w:bCs/>
        </w:rPr>
        <w:t xml:space="preserve"> et Reprendre</w:t>
      </w:r>
      <w:r w:rsidR="00F668CF" w:rsidRPr="39A08FF9">
        <w:rPr>
          <w:rFonts w:ascii="Verdana" w:hAnsi="Verdana"/>
        </w:rPr>
        <w:t>.</w:t>
      </w:r>
    </w:p>
    <w:p w14:paraId="09578069" w14:textId="7CFD9FE4" w:rsidR="00187C8B" w:rsidRPr="00CB5150" w:rsidRDefault="00BC136F" w:rsidP="00187C8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lastRenderedPageBreak/>
        <w:t>Vos livres</w:t>
      </w:r>
      <w:r w:rsidR="00187C8B" w:rsidRPr="00CB5150">
        <w:rPr>
          <w:rFonts w:ascii="Verdana" w:hAnsi="Verdana"/>
        </w:rPr>
        <w:t xml:space="preserve"> </w:t>
      </w:r>
    </w:p>
    <w:p w14:paraId="7CE5F889" w14:textId="37B2E8E1" w:rsidR="00187C8B" w:rsidRPr="00CB5150" w:rsidRDefault="00A84D67" w:rsidP="00187C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BC136F" w:rsidRPr="00CB5150">
        <w:rPr>
          <w:rFonts w:ascii="Verdana" w:hAnsi="Verdana"/>
        </w:rPr>
        <w:t>accéder au menu Vos livres</w:t>
      </w:r>
      <w:r w:rsidR="00187C8B" w:rsidRPr="00CB5150">
        <w:rPr>
          <w:rFonts w:ascii="Verdana" w:hAnsi="Verdana"/>
        </w:rPr>
        <w:t>,</w:t>
      </w:r>
      <w:r w:rsidR="00BC136F" w:rsidRPr="00CB5150">
        <w:rPr>
          <w:rFonts w:ascii="Verdana" w:hAnsi="Verdana"/>
        </w:rPr>
        <w:t xml:space="preserve"> dites</w:t>
      </w:r>
      <w:r w:rsidR="00187C8B" w:rsidRPr="00CB5150">
        <w:rPr>
          <w:rFonts w:ascii="Verdana" w:hAnsi="Verdana"/>
        </w:rPr>
        <w:t xml:space="preserve"> </w:t>
      </w:r>
      <w:r w:rsidR="00187C8B" w:rsidRPr="00CB5150">
        <w:rPr>
          <w:rFonts w:ascii="Verdana" w:hAnsi="Verdana"/>
          <w:b/>
          <w:bCs/>
        </w:rPr>
        <w:t>M</w:t>
      </w:r>
      <w:r w:rsidR="00BC136F" w:rsidRPr="00CB5150">
        <w:rPr>
          <w:rFonts w:ascii="Verdana" w:hAnsi="Verdana"/>
          <w:b/>
          <w:bCs/>
        </w:rPr>
        <w:t>es livres</w:t>
      </w:r>
      <w:r w:rsidR="00187C8B" w:rsidRPr="00CB5150">
        <w:rPr>
          <w:rFonts w:ascii="Verdana" w:hAnsi="Verdana"/>
        </w:rPr>
        <w:t xml:space="preserve">. </w:t>
      </w:r>
      <w:r w:rsidR="00BC136F" w:rsidRPr="00CB5150">
        <w:rPr>
          <w:rFonts w:ascii="Verdana" w:hAnsi="Verdana"/>
        </w:rPr>
        <w:t>Vous aurez ainsi accès à votre</w:t>
      </w:r>
      <w:r w:rsidR="00187C8B" w:rsidRPr="00CB5150">
        <w:rPr>
          <w:rFonts w:ascii="Verdana" w:hAnsi="Verdana"/>
        </w:rPr>
        <w:t xml:space="preserve"> </w:t>
      </w:r>
      <w:r w:rsidR="00BC136F" w:rsidRPr="00CB5150">
        <w:rPr>
          <w:rFonts w:ascii="Verdana" w:hAnsi="Verdana"/>
        </w:rPr>
        <w:t>étagère de Téléchargement direct du CAÉB et à vos livres en cours de lecture</w:t>
      </w:r>
      <w:r w:rsidR="00187C8B" w:rsidRPr="00CB5150">
        <w:rPr>
          <w:rFonts w:ascii="Verdana" w:hAnsi="Verdana"/>
        </w:rPr>
        <w:t>.</w:t>
      </w:r>
    </w:p>
    <w:p w14:paraId="39082A9C" w14:textId="018E6FD3" w:rsidR="00187C8B" w:rsidRPr="00CB5150" w:rsidRDefault="00BC136F" w:rsidP="00187C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Cette </w:t>
      </w:r>
      <w:r w:rsidR="00187C8B" w:rsidRPr="00CB5150">
        <w:rPr>
          <w:rFonts w:ascii="Verdana" w:hAnsi="Verdana"/>
        </w:rPr>
        <w:t>command</w:t>
      </w:r>
      <w:r w:rsidRPr="00CB5150">
        <w:rPr>
          <w:rFonts w:ascii="Verdana" w:hAnsi="Verdana"/>
        </w:rPr>
        <w:t>e peut être ajoutée à la phrase de lancement</w:t>
      </w:r>
      <w:r w:rsidR="00187C8B" w:rsidRPr="00CB5150">
        <w:rPr>
          <w:rFonts w:ascii="Verdana" w:hAnsi="Verdana"/>
        </w:rPr>
        <w:t xml:space="preserve">. </w:t>
      </w:r>
    </w:p>
    <w:p w14:paraId="3C1F9A3A" w14:textId="45897ADC" w:rsidR="007267CA" w:rsidRPr="00CB5150" w:rsidRDefault="00BC136F" w:rsidP="007267CA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Étagère</w:t>
      </w:r>
    </w:p>
    <w:p w14:paraId="236C6EE6" w14:textId="776C2FB7" w:rsidR="007267CA" w:rsidRPr="00CB5150" w:rsidRDefault="00A84D67" w:rsidP="007267CA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CB5150">
        <w:rPr>
          <w:rFonts w:ascii="Verdana" w:hAnsi="Verdana"/>
        </w:rPr>
        <w:t>Pour</w:t>
      </w:r>
      <w:r w:rsidR="00BC136F" w:rsidRPr="00CB5150">
        <w:rPr>
          <w:rFonts w:ascii="Verdana" w:hAnsi="Verdana"/>
        </w:rPr>
        <w:t xml:space="preserve"> ouvrir votre étagère</w:t>
      </w:r>
      <w:r w:rsidR="007267CA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7267CA" w:rsidRPr="00CB5150">
        <w:rPr>
          <w:rFonts w:ascii="Verdana" w:hAnsi="Verdana"/>
          <w:b/>
          <w:bCs/>
        </w:rPr>
        <w:t xml:space="preserve">Étagère. </w:t>
      </w:r>
    </w:p>
    <w:p w14:paraId="11E74081" w14:textId="1F028BC1" w:rsidR="007267CA" w:rsidRPr="00CB5150" w:rsidRDefault="00BC136F" w:rsidP="007267CA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CB5150">
        <w:rPr>
          <w:rFonts w:ascii="Verdana" w:hAnsi="Verdana"/>
        </w:rPr>
        <w:t>Cette commande peut être ajoutée à la phrase de lancement</w:t>
      </w:r>
      <w:r w:rsidR="007267CA" w:rsidRPr="00CB5150">
        <w:rPr>
          <w:rFonts w:ascii="Verdana" w:hAnsi="Verdana"/>
        </w:rPr>
        <w:t>.</w:t>
      </w:r>
    </w:p>
    <w:p w14:paraId="6FA24B42" w14:textId="08822A0A" w:rsidR="007267CA" w:rsidRPr="00CB5150" w:rsidRDefault="00BC136F" w:rsidP="007267CA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Livres en cours</w:t>
      </w:r>
      <w:r w:rsidR="007267CA" w:rsidRPr="00CB5150">
        <w:rPr>
          <w:rFonts w:ascii="Verdana" w:hAnsi="Verdana"/>
        </w:rPr>
        <w:t xml:space="preserve"> </w:t>
      </w:r>
    </w:p>
    <w:p w14:paraId="402E1E3C" w14:textId="7F529148" w:rsidR="007267CA" w:rsidRPr="00CB5150" w:rsidRDefault="00A84D67" w:rsidP="007267CA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39A08FF9">
        <w:rPr>
          <w:rFonts w:ascii="Verdana" w:hAnsi="Verdana"/>
        </w:rPr>
        <w:t>Pour</w:t>
      </w:r>
      <w:r w:rsidR="00BC136F" w:rsidRPr="39A08FF9">
        <w:rPr>
          <w:rFonts w:ascii="Verdana" w:hAnsi="Verdana"/>
        </w:rPr>
        <w:t xml:space="preserve"> entendre la liste des livres que vous écoutez avec la</w:t>
      </w:r>
      <w:r w:rsidR="007267CA" w:rsidRPr="39A08FF9">
        <w:rPr>
          <w:rFonts w:ascii="Verdana" w:hAnsi="Verdana"/>
        </w:rPr>
        <w:t xml:space="preserve"> </w:t>
      </w:r>
      <w:proofErr w:type="spellStart"/>
      <w:r w:rsidR="006C566C" w:rsidRPr="39A08FF9">
        <w:rPr>
          <w:rFonts w:ascii="Verdana" w:hAnsi="Verdana"/>
        </w:rPr>
        <w:t>skill</w:t>
      </w:r>
      <w:proofErr w:type="spellEnd"/>
      <w:r w:rsidR="006C566C" w:rsidRPr="39A08FF9">
        <w:rPr>
          <w:rFonts w:ascii="Verdana" w:hAnsi="Verdana"/>
        </w:rPr>
        <w:t xml:space="preserve"> </w:t>
      </w:r>
      <w:r w:rsidR="5C5A0A1C" w:rsidRPr="39A08FF9">
        <w:rPr>
          <w:rFonts w:ascii="Verdana" w:hAnsi="Verdana"/>
        </w:rPr>
        <w:t>Lecture Accessible Canada</w:t>
      </w:r>
      <w:r w:rsidR="007267CA" w:rsidRPr="39A08FF9">
        <w:rPr>
          <w:rFonts w:ascii="Verdana" w:hAnsi="Verdana"/>
        </w:rPr>
        <w:t xml:space="preserve">, </w:t>
      </w:r>
      <w:r w:rsidRPr="39A08FF9">
        <w:rPr>
          <w:rFonts w:ascii="Verdana" w:hAnsi="Verdana"/>
        </w:rPr>
        <w:t xml:space="preserve">dites </w:t>
      </w:r>
      <w:r w:rsidR="007267CA" w:rsidRPr="39A08FF9">
        <w:rPr>
          <w:rFonts w:ascii="Verdana" w:hAnsi="Verdana"/>
          <w:b/>
          <w:bCs/>
        </w:rPr>
        <w:t>Livres en cours</w:t>
      </w:r>
      <w:r w:rsidR="007267CA" w:rsidRPr="39A08FF9">
        <w:rPr>
          <w:rFonts w:ascii="Verdana" w:hAnsi="Verdana"/>
        </w:rPr>
        <w:t xml:space="preserve">. </w:t>
      </w:r>
    </w:p>
    <w:p w14:paraId="444AB5FE" w14:textId="7B60FF8D" w:rsidR="007267CA" w:rsidRPr="00CB5150" w:rsidRDefault="00BC136F" w:rsidP="007267CA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CB5150">
        <w:rPr>
          <w:rFonts w:ascii="Verdana" w:hAnsi="Verdana"/>
        </w:rPr>
        <w:t>Cette commande peut être ajoutée à la phrase de lancement.</w:t>
      </w:r>
      <w:r w:rsidR="007267CA" w:rsidRPr="00CB5150">
        <w:rPr>
          <w:rFonts w:ascii="Verdana" w:hAnsi="Verdana"/>
        </w:rPr>
        <w:t xml:space="preserve"> </w:t>
      </w:r>
    </w:p>
    <w:p w14:paraId="5FCADD35" w14:textId="08B60240" w:rsidR="00ED448B" w:rsidRPr="00CB5150" w:rsidRDefault="00BC136F" w:rsidP="00ED448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Recherche de livres</w:t>
      </w:r>
    </w:p>
    <w:p w14:paraId="049511A0" w14:textId="6C3B8B15" w:rsidR="00ED448B" w:rsidRPr="00CB5150" w:rsidRDefault="00A84D67" w:rsidP="00ED44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>Pour</w:t>
      </w:r>
      <w:r w:rsidR="00BC136F" w:rsidRPr="00CB5150">
        <w:rPr>
          <w:rFonts w:ascii="Verdana" w:hAnsi="Verdana"/>
        </w:rPr>
        <w:t xml:space="preserve"> effectuer une recherche par titre ou par auteur</w:t>
      </w:r>
      <w:r w:rsidR="00ED448B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8C50D3" w:rsidRPr="00CB5150">
        <w:rPr>
          <w:rFonts w:ascii="Verdana" w:hAnsi="Verdana"/>
          <w:b/>
          <w:bCs/>
        </w:rPr>
        <w:t xml:space="preserve">Cherche </w:t>
      </w:r>
      <w:r w:rsidR="00ED448B" w:rsidRPr="00CB5150">
        <w:rPr>
          <w:rFonts w:ascii="Verdana" w:hAnsi="Verdana"/>
          <w:b/>
          <w:bCs/>
        </w:rPr>
        <w:t>(tit</w:t>
      </w:r>
      <w:r w:rsidR="008C50D3" w:rsidRPr="00CB5150">
        <w:rPr>
          <w:rFonts w:ascii="Verdana" w:hAnsi="Verdana"/>
          <w:b/>
          <w:bCs/>
        </w:rPr>
        <w:t>r</w:t>
      </w:r>
      <w:r w:rsidR="00ED448B" w:rsidRPr="00CB5150">
        <w:rPr>
          <w:rFonts w:ascii="Verdana" w:hAnsi="Verdana"/>
          <w:b/>
          <w:bCs/>
        </w:rPr>
        <w:t>e)</w:t>
      </w:r>
      <w:r w:rsidR="00ED448B" w:rsidRPr="00CB5150">
        <w:rPr>
          <w:rFonts w:ascii="Verdana" w:hAnsi="Verdana"/>
        </w:rPr>
        <w:t xml:space="preserve"> o</w:t>
      </w:r>
      <w:r w:rsidR="00BC136F" w:rsidRPr="00CB5150">
        <w:rPr>
          <w:rFonts w:ascii="Verdana" w:hAnsi="Verdana"/>
        </w:rPr>
        <w:t>u</w:t>
      </w:r>
      <w:r w:rsidR="00ED448B" w:rsidRPr="00CB5150">
        <w:rPr>
          <w:rFonts w:ascii="Verdana" w:hAnsi="Verdana"/>
        </w:rPr>
        <w:t xml:space="preserve"> </w:t>
      </w:r>
      <w:r w:rsidR="008C50D3" w:rsidRPr="00CB5150">
        <w:rPr>
          <w:rFonts w:ascii="Verdana" w:hAnsi="Verdana"/>
          <w:b/>
          <w:bCs/>
        </w:rPr>
        <w:t>Cherche</w:t>
      </w:r>
      <w:r w:rsidR="00ED448B" w:rsidRPr="00CB5150">
        <w:rPr>
          <w:rFonts w:ascii="Verdana" w:hAnsi="Verdana"/>
          <w:b/>
          <w:bCs/>
        </w:rPr>
        <w:t xml:space="preserve"> (Aut</w:t>
      </w:r>
      <w:r w:rsidR="008C50D3" w:rsidRPr="00CB5150">
        <w:rPr>
          <w:rFonts w:ascii="Verdana" w:hAnsi="Verdana"/>
          <w:b/>
          <w:bCs/>
        </w:rPr>
        <w:t>eur</w:t>
      </w:r>
      <w:r w:rsidR="00ED448B" w:rsidRPr="00CB5150">
        <w:rPr>
          <w:rFonts w:ascii="Verdana" w:hAnsi="Verdana"/>
          <w:b/>
          <w:bCs/>
        </w:rPr>
        <w:t>)</w:t>
      </w:r>
      <w:r w:rsidR="00ED448B" w:rsidRPr="00CB5150">
        <w:rPr>
          <w:rFonts w:ascii="Verdana" w:hAnsi="Verdana"/>
        </w:rPr>
        <w:t>.</w:t>
      </w:r>
      <w:r w:rsidR="00BC136F" w:rsidRPr="00CB5150">
        <w:rPr>
          <w:rFonts w:ascii="Verdana" w:hAnsi="Verdana"/>
        </w:rPr>
        <w:t xml:space="preserve"> Vous pouvez également demander les deux en même temps</w:t>
      </w:r>
      <w:r w:rsidR="00ED448B" w:rsidRPr="00CB5150">
        <w:rPr>
          <w:rFonts w:ascii="Verdana" w:hAnsi="Verdana"/>
        </w:rPr>
        <w:t>.</w:t>
      </w:r>
      <w:r w:rsidR="00BC136F" w:rsidRPr="00CB5150">
        <w:rPr>
          <w:rFonts w:ascii="Verdana" w:hAnsi="Verdana"/>
        </w:rPr>
        <w:t xml:space="preserve"> Par exemple, dites</w:t>
      </w:r>
      <w:r w:rsidR="00ED448B" w:rsidRPr="00CB5150">
        <w:rPr>
          <w:rFonts w:ascii="Verdana" w:hAnsi="Verdana"/>
          <w:b/>
          <w:bCs/>
        </w:rPr>
        <w:t xml:space="preserve"> </w:t>
      </w:r>
      <w:r w:rsidR="008C50D3" w:rsidRPr="00CB5150">
        <w:rPr>
          <w:rFonts w:ascii="Verdana" w:hAnsi="Verdana"/>
          <w:b/>
          <w:bCs/>
        </w:rPr>
        <w:t>Cherche</w:t>
      </w:r>
      <w:r w:rsidR="005C63CD" w:rsidRPr="00CB5150">
        <w:rPr>
          <w:rFonts w:ascii="Verdana" w:hAnsi="Verdana"/>
          <w:b/>
          <w:bCs/>
        </w:rPr>
        <w:t xml:space="preserve"> Bonheur d’occasion Gabrielle Roy.</w:t>
      </w:r>
    </w:p>
    <w:p w14:paraId="65D1D2A8" w14:textId="71061C48" w:rsidR="00ED448B" w:rsidRPr="00CB5150" w:rsidRDefault="00BC136F" w:rsidP="00ED44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Cette </w:t>
      </w:r>
      <w:r w:rsidR="00ED448B" w:rsidRPr="00CB5150">
        <w:rPr>
          <w:rFonts w:ascii="Verdana" w:hAnsi="Verdana"/>
        </w:rPr>
        <w:t>command</w:t>
      </w:r>
      <w:r w:rsidRPr="00CB5150">
        <w:rPr>
          <w:rFonts w:ascii="Verdana" w:hAnsi="Verdana"/>
        </w:rPr>
        <w:t>e fonctionne dans toutes les sections de la</w:t>
      </w:r>
      <w:r w:rsidR="00ED448B" w:rsidRPr="00CB5150">
        <w:rPr>
          <w:rFonts w:ascii="Verdana" w:hAnsi="Verdana"/>
        </w:rPr>
        <w:t xml:space="preserve"> </w:t>
      </w:r>
      <w:proofErr w:type="spellStart"/>
      <w:r w:rsidR="00ED448B" w:rsidRPr="00CB5150">
        <w:rPr>
          <w:rFonts w:ascii="Verdana" w:hAnsi="Verdana"/>
        </w:rPr>
        <w:t>skill</w:t>
      </w:r>
      <w:proofErr w:type="spellEnd"/>
      <w:r w:rsidRPr="00CB5150">
        <w:rPr>
          <w:rFonts w:ascii="Verdana" w:hAnsi="Verdana"/>
        </w:rPr>
        <w:t xml:space="preserve"> et vous pouvez l’ajouter</w:t>
      </w:r>
      <w:r w:rsidR="00ED448B" w:rsidRPr="00CB5150">
        <w:rPr>
          <w:rFonts w:ascii="Verdana" w:hAnsi="Verdana"/>
        </w:rPr>
        <w:t xml:space="preserve"> </w:t>
      </w:r>
      <w:r w:rsidRPr="00CB5150">
        <w:rPr>
          <w:rFonts w:ascii="Verdana" w:hAnsi="Verdana"/>
        </w:rPr>
        <w:t>à la phrase de lancement</w:t>
      </w:r>
      <w:r w:rsidR="00ED448B" w:rsidRPr="00CB5150">
        <w:rPr>
          <w:rFonts w:ascii="Verdana" w:hAnsi="Verdana"/>
        </w:rPr>
        <w:t>.</w:t>
      </w:r>
    </w:p>
    <w:p w14:paraId="6A188690" w14:textId="01022264" w:rsidR="00836B4A" w:rsidRPr="00CB5150" w:rsidRDefault="00BC136F" w:rsidP="00206046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>Bibliothèque</w:t>
      </w:r>
      <w:r w:rsidR="00206046" w:rsidRPr="00CB5150">
        <w:rPr>
          <w:rFonts w:ascii="Verdana" w:hAnsi="Verdana"/>
        </w:rPr>
        <w:t xml:space="preserve"> </w:t>
      </w:r>
    </w:p>
    <w:p w14:paraId="0A270AF9" w14:textId="764C5B1B" w:rsidR="00944129" w:rsidRPr="00CB5150" w:rsidRDefault="00A84D67" w:rsidP="00EC6513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>Pour</w:t>
      </w:r>
      <w:r w:rsidR="00BC136F" w:rsidRPr="00CB5150">
        <w:rPr>
          <w:rFonts w:ascii="Verdana" w:hAnsi="Verdana"/>
        </w:rPr>
        <w:t xml:space="preserve"> aller dans le menu de bibliothèque</w:t>
      </w:r>
      <w:r w:rsidR="00EC6513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21284B" w:rsidRPr="00CB5150">
        <w:rPr>
          <w:rFonts w:ascii="Verdana" w:hAnsi="Verdana"/>
          <w:b/>
          <w:bCs/>
        </w:rPr>
        <w:t>Bibliothèque</w:t>
      </w:r>
      <w:r w:rsidR="00EF09D6" w:rsidRPr="00CB5150">
        <w:rPr>
          <w:rFonts w:ascii="Verdana" w:hAnsi="Verdana"/>
        </w:rPr>
        <w:t>.</w:t>
      </w:r>
      <w:r w:rsidR="00EC6513" w:rsidRPr="00CB5150">
        <w:rPr>
          <w:rFonts w:ascii="Verdana" w:hAnsi="Verdana"/>
        </w:rPr>
        <w:t xml:space="preserve"> </w:t>
      </w:r>
      <w:r w:rsidR="00BC136F" w:rsidRPr="00CB5150">
        <w:rPr>
          <w:rFonts w:ascii="Verdana" w:hAnsi="Verdana"/>
        </w:rPr>
        <w:t xml:space="preserve">Vous y trouverez le </w:t>
      </w:r>
      <w:r w:rsidR="005D164B" w:rsidRPr="00CB5150">
        <w:rPr>
          <w:rFonts w:ascii="Verdana" w:hAnsi="Verdana"/>
        </w:rPr>
        <w:t xml:space="preserve">menu </w:t>
      </w:r>
      <w:r w:rsidR="00DB5C9D" w:rsidRPr="00CB5150">
        <w:rPr>
          <w:rFonts w:ascii="Verdana" w:hAnsi="Verdana"/>
        </w:rPr>
        <w:t xml:space="preserve">de </w:t>
      </w:r>
      <w:r w:rsidR="005D164B" w:rsidRPr="00CB5150">
        <w:rPr>
          <w:rFonts w:ascii="Verdana" w:hAnsi="Verdana"/>
        </w:rPr>
        <w:t>Recomm</w:t>
      </w:r>
      <w:r w:rsidR="00DB5C9D" w:rsidRPr="00CB5150">
        <w:rPr>
          <w:rFonts w:ascii="Verdana" w:hAnsi="Verdana"/>
        </w:rPr>
        <w:t>a</w:t>
      </w:r>
      <w:r w:rsidR="005D164B" w:rsidRPr="00CB5150">
        <w:rPr>
          <w:rFonts w:ascii="Verdana" w:hAnsi="Verdana"/>
        </w:rPr>
        <w:t>ndations</w:t>
      </w:r>
      <w:r w:rsidR="00DB5C9D" w:rsidRPr="00CB5150">
        <w:rPr>
          <w:rFonts w:ascii="Verdana" w:hAnsi="Verdana"/>
        </w:rPr>
        <w:t xml:space="preserve"> et de Recherche</w:t>
      </w:r>
      <w:r w:rsidR="005D164B" w:rsidRPr="00CB5150">
        <w:rPr>
          <w:rFonts w:ascii="Verdana" w:hAnsi="Verdana"/>
        </w:rPr>
        <w:t>.</w:t>
      </w:r>
    </w:p>
    <w:p w14:paraId="005F55A4" w14:textId="365C4D2F" w:rsidR="004220B4" w:rsidRPr="00CB5150" w:rsidRDefault="00BC136F" w:rsidP="00EC6513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>Cette commande peut être ajoutée à la phrase de lancement</w:t>
      </w:r>
      <w:r w:rsidR="00EC6513" w:rsidRPr="00CB5150">
        <w:rPr>
          <w:rFonts w:ascii="Verdana" w:hAnsi="Verdana"/>
        </w:rPr>
        <w:t>.</w:t>
      </w:r>
    </w:p>
    <w:p w14:paraId="4C423CF3" w14:textId="4C257A36" w:rsidR="00955073" w:rsidRPr="00CB5150" w:rsidRDefault="00E73A96" w:rsidP="00942C0F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 </w:t>
      </w:r>
      <w:r w:rsidR="292B803F" w:rsidRPr="00CB5150">
        <w:rPr>
          <w:rFonts w:ascii="Verdana" w:hAnsi="Verdana"/>
        </w:rPr>
        <w:t>R</w:t>
      </w:r>
      <w:r w:rsidR="00565472" w:rsidRPr="00CB5150">
        <w:rPr>
          <w:rFonts w:ascii="Verdana" w:hAnsi="Verdana"/>
        </w:rPr>
        <w:t>ecomm</w:t>
      </w:r>
      <w:r w:rsidR="00DB5C9D" w:rsidRPr="00CB5150">
        <w:rPr>
          <w:rFonts w:ascii="Verdana" w:hAnsi="Verdana"/>
        </w:rPr>
        <w:t>a</w:t>
      </w:r>
      <w:r w:rsidR="00955073" w:rsidRPr="00CB5150">
        <w:rPr>
          <w:rFonts w:ascii="Verdana" w:hAnsi="Verdana"/>
        </w:rPr>
        <w:t>ndation</w:t>
      </w:r>
      <w:r w:rsidR="00942C0F" w:rsidRPr="00CB5150">
        <w:rPr>
          <w:rFonts w:ascii="Verdana" w:hAnsi="Verdana"/>
        </w:rPr>
        <w:t>s</w:t>
      </w:r>
      <w:r w:rsidR="00DB5C9D" w:rsidRPr="00CB5150">
        <w:rPr>
          <w:rFonts w:ascii="Verdana" w:hAnsi="Verdana"/>
        </w:rPr>
        <w:t xml:space="preserve"> du CAÉB</w:t>
      </w:r>
    </w:p>
    <w:p w14:paraId="6EA4B9AF" w14:textId="2D1026C0" w:rsidR="004758F1" w:rsidRPr="00CB5150" w:rsidRDefault="00A84D67" w:rsidP="000D47C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 xml:space="preserve">Pour </w:t>
      </w:r>
      <w:r w:rsidR="00DB5C9D" w:rsidRPr="00CB5150">
        <w:rPr>
          <w:rFonts w:ascii="Verdana" w:hAnsi="Verdana"/>
        </w:rPr>
        <w:t xml:space="preserve">entendre la liste des livres </w:t>
      </w:r>
      <w:r w:rsidR="00942C0F" w:rsidRPr="00CB5150">
        <w:rPr>
          <w:rFonts w:ascii="Verdana" w:hAnsi="Verdana"/>
        </w:rPr>
        <w:t>recomm</w:t>
      </w:r>
      <w:r w:rsidR="00DB5C9D" w:rsidRPr="00CB5150">
        <w:rPr>
          <w:rFonts w:ascii="Verdana" w:hAnsi="Verdana"/>
        </w:rPr>
        <w:t>a</w:t>
      </w:r>
      <w:r w:rsidR="00942C0F" w:rsidRPr="00CB5150">
        <w:rPr>
          <w:rFonts w:ascii="Verdana" w:hAnsi="Verdana"/>
        </w:rPr>
        <w:t>nd</w:t>
      </w:r>
      <w:r w:rsidR="00DB5C9D" w:rsidRPr="00CB5150">
        <w:rPr>
          <w:rFonts w:ascii="Verdana" w:hAnsi="Verdana"/>
        </w:rPr>
        <w:t>és</w:t>
      </w:r>
      <w:r w:rsidR="00942C0F" w:rsidRPr="00CB5150">
        <w:rPr>
          <w:rFonts w:ascii="Verdana" w:hAnsi="Verdana"/>
        </w:rPr>
        <w:t xml:space="preserve">, </w:t>
      </w:r>
      <w:r w:rsidRPr="00CB5150">
        <w:rPr>
          <w:rFonts w:ascii="Verdana" w:hAnsi="Verdana"/>
        </w:rPr>
        <w:t xml:space="preserve">dites </w:t>
      </w:r>
      <w:r w:rsidR="00942C0F" w:rsidRPr="00CB5150">
        <w:rPr>
          <w:rFonts w:ascii="Verdana" w:hAnsi="Verdana"/>
          <w:b/>
          <w:bCs/>
        </w:rPr>
        <w:t>Recomm</w:t>
      </w:r>
      <w:r w:rsidR="00DB5C9D" w:rsidRPr="00CB5150">
        <w:rPr>
          <w:rFonts w:ascii="Verdana" w:hAnsi="Verdana"/>
          <w:b/>
          <w:bCs/>
        </w:rPr>
        <w:t>a</w:t>
      </w:r>
      <w:r w:rsidR="00942C0F" w:rsidRPr="00CB5150">
        <w:rPr>
          <w:rFonts w:ascii="Verdana" w:hAnsi="Verdana"/>
          <w:b/>
          <w:bCs/>
        </w:rPr>
        <w:t>ndations</w:t>
      </w:r>
      <w:r w:rsidR="00942C0F" w:rsidRPr="00CB5150">
        <w:rPr>
          <w:rFonts w:ascii="Verdana" w:hAnsi="Verdana"/>
        </w:rPr>
        <w:t xml:space="preserve">. </w:t>
      </w:r>
    </w:p>
    <w:p w14:paraId="3D32CA54" w14:textId="20D4E122" w:rsidR="00FA7038" w:rsidRPr="00CB5150" w:rsidRDefault="00BC136F" w:rsidP="00DB5C9D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B5150">
        <w:rPr>
          <w:rFonts w:ascii="Verdana" w:hAnsi="Verdana"/>
        </w:rPr>
        <w:t>Cette commande peut être ajoutée à la phrase de lancement</w:t>
      </w:r>
      <w:r w:rsidR="000D47CB" w:rsidRPr="00CB5150">
        <w:rPr>
          <w:rFonts w:ascii="Verdana" w:hAnsi="Verdana"/>
        </w:rPr>
        <w:t>.</w:t>
      </w:r>
    </w:p>
    <w:sectPr w:rsidR="00FA7038" w:rsidRPr="00CB51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44B8" w14:textId="77777777" w:rsidR="009E3700" w:rsidRDefault="009E3700" w:rsidP="00CB5150">
      <w:pPr>
        <w:spacing w:after="0" w:line="240" w:lineRule="auto"/>
      </w:pPr>
      <w:r>
        <w:separator/>
      </w:r>
    </w:p>
  </w:endnote>
  <w:endnote w:type="continuationSeparator" w:id="0">
    <w:p w14:paraId="7A4EAF45" w14:textId="77777777" w:rsidR="009E3700" w:rsidRDefault="009E3700" w:rsidP="00C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CE6B" w14:textId="77777777" w:rsidR="00CB5150" w:rsidRDefault="00CB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2AEF" w14:textId="77777777" w:rsidR="00CB5150" w:rsidRDefault="00CB5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F9C7" w14:textId="77777777" w:rsidR="00CB5150" w:rsidRDefault="00CB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F662" w14:textId="77777777" w:rsidR="009E3700" w:rsidRDefault="009E3700" w:rsidP="00CB5150">
      <w:pPr>
        <w:spacing w:after="0" w:line="240" w:lineRule="auto"/>
      </w:pPr>
      <w:r>
        <w:separator/>
      </w:r>
    </w:p>
  </w:footnote>
  <w:footnote w:type="continuationSeparator" w:id="0">
    <w:p w14:paraId="5C8E02BE" w14:textId="77777777" w:rsidR="009E3700" w:rsidRDefault="009E3700" w:rsidP="00CB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94DD" w14:textId="77777777" w:rsidR="00CB5150" w:rsidRDefault="00CB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50FB" w14:textId="77777777" w:rsidR="00CB5150" w:rsidRDefault="00CB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50F1" w14:textId="77777777" w:rsidR="00CB5150" w:rsidRDefault="00CB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B2A"/>
    <w:multiLevelType w:val="hybridMultilevel"/>
    <w:tmpl w:val="70B2D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6B6"/>
    <w:multiLevelType w:val="hybridMultilevel"/>
    <w:tmpl w:val="F21EF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472"/>
    <w:multiLevelType w:val="hybridMultilevel"/>
    <w:tmpl w:val="8F1CC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10F"/>
    <w:multiLevelType w:val="hybridMultilevel"/>
    <w:tmpl w:val="AFA0FDEE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FD67FE8"/>
    <w:multiLevelType w:val="hybridMultilevel"/>
    <w:tmpl w:val="72466D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46CD"/>
    <w:multiLevelType w:val="hybridMultilevel"/>
    <w:tmpl w:val="F1668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3F33"/>
    <w:multiLevelType w:val="hybridMultilevel"/>
    <w:tmpl w:val="8F427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5333D"/>
    <w:multiLevelType w:val="hybridMultilevel"/>
    <w:tmpl w:val="CB680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EAC"/>
    <w:multiLevelType w:val="hybridMultilevel"/>
    <w:tmpl w:val="352A11C6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67703149">
    <w:abstractNumId w:val="4"/>
  </w:num>
  <w:num w:numId="2" w16cid:durableId="575938542">
    <w:abstractNumId w:val="3"/>
  </w:num>
  <w:num w:numId="3" w16cid:durableId="1355307787">
    <w:abstractNumId w:val="7"/>
  </w:num>
  <w:num w:numId="4" w16cid:durableId="209270557">
    <w:abstractNumId w:val="2"/>
  </w:num>
  <w:num w:numId="5" w16cid:durableId="288096467">
    <w:abstractNumId w:val="5"/>
  </w:num>
  <w:num w:numId="6" w16cid:durableId="977807612">
    <w:abstractNumId w:val="1"/>
  </w:num>
  <w:num w:numId="7" w16cid:durableId="2094427541">
    <w:abstractNumId w:val="6"/>
  </w:num>
  <w:num w:numId="8" w16cid:durableId="738557713">
    <w:abstractNumId w:val="0"/>
  </w:num>
  <w:num w:numId="9" w16cid:durableId="1787197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4"/>
    <w:rsid w:val="00002498"/>
    <w:rsid w:val="000111B3"/>
    <w:rsid w:val="00012C62"/>
    <w:rsid w:val="0002033D"/>
    <w:rsid w:val="000358F8"/>
    <w:rsid w:val="00041CF7"/>
    <w:rsid w:val="000501ED"/>
    <w:rsid w:val="00051736"/>
    <w:rsid w:val="00057F80"/>
    <w:rsid w:val="00081078"/>
    <w:rsid w:val="000964F5"/>
    <w:rsid w:val="000B08D7"/>
    <w:rsid w:val="000B21DC"/>
    <w:rsid w:val="000C2284"/>
    <w:rsid w:val="000D066A"/>
    <w:rsid w:val="000D1B08"/>
    <w:rsid w:val="000D29CE"/>
    <w:rsid w:val="000D47CB"/>
    <w:rsid w:val="000E2174"/>
    <w:rsid w:val="000F2D26"/>
    <w:rsid w:val="001063DA"/>
    <w:rsid w:val="00114169"/>
    <w:rsid w:val="00154EB9"/>
    <w:rsid w:val="00156512"/>
    <w:rsid w:val="00161A24"/>
    <w:rsid w:val="00185C7B"/>
    <w:rsid w:val="00186972"/>
    <w:rsid w:val="00187C8B"/>
    <w:rsid w:val="00192219"/>
    <w:rsid w:val="001A52EB"/>
    <w:rsid w:val="001A7AB9"/>
    <w:rsid w:val="001B5903"/>
    <w:rsid w:val="001E581E"/>
    <w:rsid w:val="001F02E9"/>
    <w:rsid w:val="001F74C9"/>
    <w:rsid w:val="00206046"/>
    <w:rsid w:val="0021284B"/>
    <w:rsid w:val="00212B79"/>
    <w:rsid w:val="00216CA4"/>
    <w:rsid w:val="00237E33"/>
    <w:rsid w:val="00247C2A"/>
    <w:rsid w:val="00275380"/>
    <w:rsid w:val="0027637F"/>
    <w:rsid w:val="0028531A"/>
    <w:rsid w:val="00286E2C"/>
    <w:rsid w:val="00297727"/>
    <w:rsid w:val="002A1396"/>
    <w:rsid w:val="002B32C1"/>
    <w:rsid w:val="002C1FA0"/>
    <w:rsid w:val="002C5964"/>
    <w:rsid w:val="002E3B80"/>
    <w:rsid w:val="0031179E"/>
    <w:rsid w:val="00312A2B"/>
    <w:rsid w:val="00327A08"/>
    <w:rsid w:val="00340115"/>
    <w:rsid w:val="00345195"/>
    <w:rsid w:val="0035012E"/>
    <w:rsid w:val="003552DB"/>
    <w:rsid w:val="0035678B"/>
    <w:rsid w:val="00377704"/>
    <w:rsid w:val="00381A06"/>
    <w:rsid w:val="00381D0F"/>
    <w:rsid w:val="0039518C"/>
    <w:rsid w:val="003C4AF8"/>
    <w:rsid w:val="003C6CC2"/>
    <w:rsid w:val="003D54A3"/>
    <w:rsid w:val="003D58CC"/>
    <w:rsid w:val="003E771B"/>
    <w:rsid w:val="004220B4"/>
    <w:rsid w:val="00431EA8"/>
    <w:rsid w:val="004320D7"/>
    <w:rsid w:val="004411A3"/>
    <w:rsid w:val="0045349F"/>
    <w:rsid w:val="00454C75"/>
    <w:rsid w:val="00470001"/>
    <w:rsid w:val="004758F1"/>
    <w:rsid w:val="00480A4B"/>
    <w:rsid w:val="004C3DFC"/>
    <w:rsid w:val="004E61CD"/>
    <w:rsid w:val="004F4D7B"/>
    <w:rsid w:val="005312D8"/>
    <w:rsid w:val="005355F6"/>
    <w:rsid w:val="00550F72"/>
    <w:rsid w:val="00565472"/>
    <w:rsid w:val="00565BFD"/>
    <w:rsid w:val="005775DB"/>
    <w:rsid w:val="0058514A"/>
    <w:rsid w:val="00592CBB"/>
    <w:rsid w:val="00596870"/>
    <w:rsid w:val="005A05A2"/>
    <w:rsid w:val="005B0D98"/>
    <w:rsid w:val="005B66C2"/>
    <w:rsid w:val="005C3A49"/>
    <w:rsid w:val="005C63CD"/>
    <w:rsid w:val="005D0464"/>
    <w:rsid w:val="005D164B"/>
    <w:rsid w:val="005D6D0A"/>
    <w:rsid w:val="005D6E8A"/>
    <w:rsid w:val="006033A1"/>
    <w:rsid w:val="0061141C"/>
    <w:rsid w:val="00614B9A"/>
    <w:rsid w:val="006204E4"/>
    <w:rsid w:val="00626D3F"/>
    <w:rsid w:val="006353D6"/>
    <w:rsid w:val="00642113"/>
    <w:rsid w:val="0064698A"/>
    <w:rsid w:val="006500B0"/>
    <w:rsid w:val="00653F27"/>
    <w:rsid w:val="00666045"/>
    <w:rsid w:val="006668C0"/>
    <w:rsid w:val="00673224"/>
    <w:rsid w:val="006A48A5"/>
    <w:rsid w:val="006B1123"/>
    <w:rsid w:val="006B5561"/>
    <w:rsid w:val="006B68B3"/>
    <w:rsid w:val="006C019A"/>
    <w:rsid w:val="006C566C"/>
    <w:rsid w:val="00712DCA"/>
    <w:rsid w:val="007234BA"/>
    <w:rsid w:val="007253D7"/>
    <w:rsid w:val="007267CA"/>
    <w:rsid w:val="007326D0"/>
    <w:rsid w:val="00740391"/>
    <w:rsid w:val="00743AD5"/>
    <w:rsid w:val="00752E12"/>
    <w:rsid w:val="007651E3"/>
    <w:rsid w:val="00766BF7"/>
    <w:rsid w:val="007678C5"/>
    <w:rsid w:val="00770A06"/>
    <w:rsid w:val="007766C8"/>
    <w:rsid w:val="00796442"/>
    <w:rsid w:val="007B3722"/>
    <w:rsid w:val="007F2393"/>
    <w:rsid w:val="007F5E8A"/>
    <w:rsid w:val="0080005C"/>
    <w:rsid w:val="0081136E"/>
    <w:rsid w:val="00836B4A"/>
    <w:rsid w:val="008378C5"/>
    <w:rsid w:val="00837BA6"/>
    <w:rsid w:val="00840343"/>
    <w:rsid w:val="00860E1E"/>
    <w:rsid w:val="008619CF"/>
    <w:rsid w:val="008668B4"/>
    <w:rsid w:val="00875F53"/>
    <w:rsid w:val="00893E35"/>
    <w:rsid w:val="008A23AB"/>
    <w:rsid w:val="008A25DC"/>
    <w:rsid w:val="008A425E"/>
    <w:rsid w:val="008C50D3"/>
    <w:rsid w:val="008C7F9F"/>
    <w:rsid w:val="008E2C19"/>
    <w:rsid w:val="008E30AA"/>
    <w:rsid w:val="008E61FB"/>
    <w:rsid w:val="008E76AD"/>
    <w:rsid w:val="008F3610"/>
    <w:rsid w:val="008F5B47"/>
    <w:rsid w:val="0090626B"/>
    <w:rsid w:val="009065A5"/>
    <w:rsid w:val="00917690"/>
    <w:rsid w:val="009207A3"/>
    <w:rsid w:val="0092240B"/>
    <w:rsid w:val="009313FD"/>
    <w:rsid w:val="00942C0F"/>
    <w:rsid w:val="00944129"/>
    <w:rsid w:val="00955073"/>
    <w:rsid w:val="0095701B"/>
    <w:rsid w:val="00981BA3"/>
    <w:rsid w:val="00985DA5"/>
    <w:rsid w:val="00994339"/>
    <w:rsid w:val="009A4733"/>
    <w:rsid w:val="009C7B41"/>
    <w:rsid w:val="009D4B48"/>
    <w:rsid w:val="009D4DE0"/>
    <w:rsid w:val="009D6E11"/>
    <w:rsid w:val="009E2D18"/>
    <w:rsid w:val="009E3700"/>
    <w:rsid w:val="00A033A0"/>
    <w:rsid w:val="00A05EE8"/>
    <w:rsid w:val="00A15A23"/>
    <w:rsid w:val="00A32C87"/>
    <w:rsid w:val="00A52209"/>
    <w:rsid w:val="00A551EF"/>
    <w:rsid w:val="00A556FD"/>
    <w:rsid w:val="00A625E7"/>
    <w:rsid w:val="00A62E8D"/>
    <w:rsid w:val="00A72A75"/>
    <w:rsid w:val="00A84D67"/>
    <w:rsid w:val="00A918EE"/>
    <w:rsid w:val="00A9330A"/>
    <w:rsid w:val="00A968AF"/>
    <w:rsid w:val="00AB091C"/>
    <w:rsid w:val="00AB4A5E"/>
    <w:rsid w:val="00B1565F"/>
    <w:rsid w:val="00B17879"/>
    <w:rsid w:val="00B272F4"/>
    <w:rsid w:val="00B346B1"/>
    <w:rsid w:val="00B34C97"/>
    <w:rsid w:val="00B40566"/>
    <w:rsid w:val="00B548F7"/>
    <w:rsid w:val="00B6161B"/>
    <w:rsid w:val="00B61E33"/>
    <w:rsid w:val="00B64C41"/>
    <w:rsid w:val="00B84B9F"/>
    <w:rsid w:val="00B94600"/>
    <w:rsid w:val="00BB0F1E"/>
    <w:rsid w:val="00BB702B"/>
    <w:rsid w:val="00BC136F"/>
    <w:rsid w:val="00BD14A9"/>
    <w:rsid w:val="00BD61B7"/>
    <w:rsid w:val="00BE169B"/>
    <w:rsid w:val="00BE24C4"/>
    <w:rsid w:val="00BF02AC"/>
    <w:rsid w:val="00BF0B72"/>
    <w:rsid w:val="00C0227C"/>
    <w:rsid w:val="00C02590"/>
    <w:rsid w:val="00C155D9"/>
    <w:rsid w:val="00C25343"/>
    <w:rsid w:val="00C44D13"/>
    <w:rsid w:val="00C50A7D"/>
    <w:rsid w:val="00C7528C"/>
    <w:rsid w:val="00C835AB"/>
    <w:rsid w:val="00C83CDB"/>
    <w:rsid w:val="00C87484"/>
    <w:rsid w:val="00CA3D89"/>
    <w:rsid w:val="00CA7870"/>
    <w:rsid w:val="00CB5150"/>
    <w:rsid w:val="00CB7A9D"/>
    <w:rsid w:val="00CE7028"/>
    <w:rsid w:val="00CF49CA"/>
    <w:rsid w:val="00CF73E6"/>
    <w:rsid w:val="00D10FCC"/>
    <w:rsid w:val="00D15693"/>
    <w:rsid w:val="00D26D75"/>
    <w:rsid w:val="00D317C6"/>
    <w:rsid w:val="00D350DF"/>
    <w:rsid w:val="00D462C5"/>
    <w:rsid w:val="00D46E27"/>
    <w:rsid w:val="00D54622"/>
    <w:rsid w:val="00D6677B"/>
    <w:rsid w:val="00D71EE3"/>
    <w:rsid w:val="00DB091C"/>
    <w:rsid w:val="00DB4DB4"/>
    <w:rsid w:val="00DB5C9D"/>
    <w:rsid w:val="00DB70DA"/>
    <w:rsid w:val="00DC4A67"/>
    <w:rsid w:val="00DE4031"/>
    <w:rsid w:val="00DF2F1F"/>
    <w:rsid w:val="00DF3F12"/>
    <w:rsid w:val="00DF52BC"/>
    <w:rsid w:val="00DF7AC2"/>
    <w:rsid w:val="00E05151"/>
    <w:rsid w:val="00E05463"/>
    <w:rsid w:val="00E07EAA"/>
    <w:rsid w:val="00E334AD"/>
    <w:rsid w:val="00E57A6A"/>
    <w:rsid w:val="00E73A96"/>
    <w:rsid w:val="00E96FCA"/>
    <w:rsid w:val="00EC0E42"/>
    <w:rsid w:val="00EC0F4D"/>
    <w:rsid w:val="00EC6513"/>
    <w:rsid w:val="00EC6B14"/>
    <w:rsid w:val="00ED448B"/>
    <w:rsid w:val="00EF09D6"/>
    <w:rsid w:val="00F11AAB"/>
    <w:rsid w:val="00F51EC8"/>
    <w:rsid w:val="00F565DC"/>
    <w:rsid w:val="00F668CF"/>
    <w:rsid w:val="00F829C7"/>
    <w:rsid w:val="00FA7038"/>
    <w:rsid w:val="00FB3C47"/>
    <w:rsid w:val="00FB67BE"/>
    <w:rsid w:val="00FC46B8"/>
    <w:rsid w:val="00FC7781"/>
    <w:rsid w:val="00FD4E5F"/>
    <w:rsid w:val="00FD6855"/>
    <w:rsid w:val="00FE2B9D"/>
    <w:rsid w:val="00FF1F0D"/>
    <w:rsid w:val="0BC0F258"/>
    <w:rsid w:val="1CBECAE1"/>
    <w:rsid w:val="292B803F"/>
    <w:rsid w:val="2C3D83AE"/>
    <w:rsid w:val="39A08FF9"/>
    <w:rsid w:val="5C5A0A1C"/>
    <w:rsid w:val="6B6A9EA4"/>
    <w:rsid w:val="7B2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72A1"/>
  <w15:chartTrackingRefBased/>
  <w15:docId w15:val="{95A88D30-E19C-4383-B4BC-422B46B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0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5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50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B5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50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03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73057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267927638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147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53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819912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77928286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1548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8730A-BC1D-43E3-9F4A-E652CD8D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8342A-15B1-4144-B81D-57576AB9CA80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3E9A8A-1D31-4FBF-AEBA-138E8C036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Nicole Amirault</cp:lastModifiedBy>
  <cp:revision>10</cp:revision>
  <dcterms:created xsi:type="dcterms:W3CDTF">2024-11-13T14:50:00Z</dcterms:created>
  <dcterms:modified xsi:type="dcterms:W3CDTF">2025-06-24T14:34:00Z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