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1BF4D5" w14:textId="77777777" w:rsidR="005E511F" w:rsidRDefault="005E511F" w:rsidP="005725FC">
      <w:pPr>
        <w:spacing w:before="100" w:beforeAutospacing="1"/>
        <w:jc w:val="left"/>
        <w:rPr>
          <w:lang w:val="en-CA" w:eastAsia="en-US"/>
        </w:rPr>
      </w:pPr>
    </w:p>
    <w:p w14:paraId="11F58787" w14:textId="654556B3" w:rsidR="00403208" w:rsidRPr="005725FC" w:rsidRDefault="005057CA" w:rsidP="005E511F">
      <w:pPr>
        <w:pStyle w:val="Title"/>
        <w:rPr>
          <w:lang w:eastAsia="en-US"/>
        </w:rPr>
      </w:pPr>
      <w:r w:rsidRPr="005725FC">
        <w:rPr>
          <w:noProof/>
        </w:rPr>
        <w:drawing>
          <wp:anchor distT="0" distB="0" distL="114300" distR="114300" simplePos="0" relativeHeight="251658240" behindDoc="1" locked="0" layoutInCell="1" allowOverlap="1" wp14:anchorId="6186126A" wp14:editId="66893474">
            <wp:simplePos x="624840" y="1177290"/>
            <wp:positionH relativeFrom="margin">
              <wp:align>left</wp:align>
            </wp:positionH>
            <wp:positionV relativeFrom="margin">
              <wp:align>top</wp:align>
            </wp:positionV>
            <wp:extent cx="5962650" cy="1436370"/>
            <wp:effectExtent l="0" t="0" r="0" b="0"/>
            <wp:wrapSquare wrapText="bothSides"/>
            <wp:docPr id="12" name="Picture 12" descr="CELA logo and &quot;Centre for Equitable Library Acces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CELA logo and &quot;Centre for Equitable Library Access&quot;."/>
                    <pic:cNvPicPr/>
                  </pic:nvPicPr>
                  <pic:blipFill>
                    <a:blip r:embed="rId10">
                      <a:extLst>
                        <a:ext uri="{28A0092B-C50C-407E-A947-70E740481C1C}">
                          <a14:useLocalDpi xmlns:a14="http://schemas.microsoft.com/office/drawing/2010/main" val="0"/>
                        </a:ext>
                      </a:extLst>
                    </a:blip>
                    <a:stretch>
                      <a:fillRect/>
                    </a:stretch>
                  </pic:blipFill>
                  <pic:spPr>
                    <a:xfrm>
                      <a:off x="0" y="0"/>
                      <a:ext cx="5971824" cy="1439015"/>
                    </a:xfrm>
                    <a:prstGeom prst="rect">
                      <a:avLst/>
                    </a:prstGeom>
                  </pic:spPr>
                </pic:pic>
              </a:graphicData>
            </a:graphic>
            <wp14:sizeRelH relativeFrom="page">
              <wp14:pctWidth>0</wp14:pctWidth>
            </wp14:sizeRelH>
            <wp14:sizeRelV relativeFrom="page">
              <wp14:pctHeight>0</wp14:pctHeight>
            </wp14:sizeRelV>
          </wp:anchor>
        </w:drawing>
      </w:r>
      <w:r w:rsidR="005E511F">
        <w:rPr>
          <w:lang w:eastAsia="en-US"/>
        </w:rPr>
        <w:t xml:space="preserve">Getting started guide: </w:t>
      </w:r>
      <w:proofErr w:type="spellStart"/>
      <w:r w:rsidR="005E511F">
        <w:rPr>
          <w:lang w:eastAsia="en-US"/>
        </w:rPr>
        <w:t>EasyReader</w:t>
      </w:r>
      <w:proofErr w:type="spellEnd"/>
    </w:p>
    <w:sdt>
      <w:sdtPr>
        <w:rPr>
          <w:rFonts w:ascii="Verdana" w:eastAsia="Arial" w:hAnsi="Verdana" w:cs="Arial"/>
          <w:color w:val="auto"/>
          <w:sz w:val="24"/>
          <w:szCs w:val="20"/>
          <w:lang w:val="en-CA" w:eastAsia="en-CA"/>
        </w:rPr>
        <w:id w:val="189732338"/>
        <w:docPartObj>
          <w:docPartGallery w:val="Table of Contents"/>
          <w:docPartUnique/>
        </w:docPartObj>
      </w:sdtPr>
      <w:sdtEndPr>
        <w:rPr>
          <w:b/>
          <w:bCs/>
          <w:noProof/>
        </w:rPr>
      </w:sdtEndPr>
      <w:sdtContent>
        <w:p w14:paraId="34559E6A" w14:textId="6E4C7168" w:rsidR="00800120" w:rsidRPr="005725FC" w:rsidRDefault="00800120" w:rsidP="005725FC">
          <w:pPr>
            <w:pStyle w:val="TOCHeading"/>
            <w:rPr>
              <w:lang w:val="en-CA"/>
            </w:rPr>
          </w:pPr>
          <w:r w:rsidRPr="005725FC">
            <w:rPr>
              <w:lang w:val="en-CA"/>
            </w:rPr>
            <w:t>Contents</w:t>
          </w:r>
        </w:p>
        <w:p w14:paraId="75C9865F" w14:textId="7451E427" w:rsidR="00B44669" w:rsidRDefault="00800120">
          <w:pPr>
            <w:pStyle w:val="TOC2"/>
            <w:tabs>
              <w:tab w:val="right" w:leader="dot" w:pos="9350"/>
            </w:tabs>
            <w:rPr>
              <w:rFonts w:asciiTheme="minorHAnsi" w:eastAsiaTheme="minorEastAsia" w:hAnsiTheme="minorHAnsi" w:cstheme="minorBidi"/>
              <w:noProof/>
              <w:kern w:val="2"/>
              <w:szCs w:val="24"/>
              <w:lang w:val="en-CA"/>
              <w14:ligatures w14:val="standardContextual"/>
            </w:rPr>
          </w:pPr>
          <w:r w:rsidRPr="005725FC">
            <w:rPr>
              <w:lang w:val="en-CA"/>
            </w:rPr>
            <w:fldChar w:fldCharType="begin"/>
          </w:r>
          <w:r w:rsidRPr="005725FC">
            <w:rPr>
              <w:lang w:val="en-CA"/>
            </w:rPr>
            <w:instrText xml:space="preserve"> TOC \o "1-3" \h \z \u </w:instrText>
          </w:r>
          <w:r w:rsidRPr="005725FC">
            <w:rPr>
              <w:lang w:val="en-CA"/>
            </w:rPr>
            <w:fldChar w:fldCharType="separate"/>
          </w:r>
          <w:hyperlink w:anchor="_Toc194675839" w:history="1">
            <w:r w:rsidR="00B44669" w:rsidRPr="00546BCC">
              <w:rPr>
                <w:rStyle w:val="Hyperlink"/>
                <w:noProof/>
                <w:lang w:val="en-CA"/>
              </w:rPr>
              <w:t>Overview</w:t>
            </w:r>
            <w:r w:rsidR="00B44669">
              <w:rPr>
                <w:noProof/>
                <w:webHidden/>
              </w:rPr>
              <w:tab/>
            </w:r>
            <w:r w:rsidR="00B44669">
              <w:rPr>
                <w:noProof/>
                <w:webHidden/>
              </w:rPr>
              <w:fldChar w:fldCharType="begin"/>
            </w:r>
            <w:r w:rsidR="00B44669">
              <w:rPr>
                <w:noProof/>
                <w:webHidden/>
              </w:rPr>
              <w:instrText xml:space="preserve"> PAGEREF _Toc194675839 \h </w:instrText>
            </w:r>
            <w:r w:rsidR="00B44669">
              <w:rPr>
                <w:noProof/>
                <w:webHidden/>
              </w:rPr>
            </w:r>
            <w:r w:rsidR="00B44669">
              <w:rPr>
                <w:noProof/>
                <w:webHidden/>
              </w:rPr>
              <w:fldChar w:fldCharType="separate"/>
            </w:r>
            <w:r w:rsidR="00B44669">
              <w:rPr>
                <w:noProof/>
                <w:webHidden/>
              </w:rPr>
              <w:t>1</w:t>
            </w:r>
            <w:r w:rsidR="00B44669">
              <w:rPr>
                <w:noProof/>
                <w:webHidden/>
              </w:rPr>
              <w:fldChar w:fldCharType="end"/>
            </w:r>
          </w:hyperlink>
        </w:p>
        <w:p w14:paraId="4F34E4B8" w14:textId="3E5EB333" w:rsidR="00B44669" w:rsidRDefault="00B44669">
          <w:pPr>
            <w:pStyle w:val="TOC3"/>
            <w:tabs>
              <w:tab w:val="right" w:leader="dot" w:pos="9350"/>
            </w:tabs>
            <w:rPr>
              <w:rFonts w:asciiTheme="minorHAnsi" w:eastAsiaTheme="minorEastAsia" w:hAnsiTheme="minorHAnsi" w:cstheme="minorBidi"/>
              <w:noProof/>
              <w:kern w:val="2"/>
              <w:szCs w:val="24"/>
              <w:lang w:val="en-CA"/>
              <w14:ligatures w14:val="standardContextual"/>
            </w:rPr>
          </w:pPr>
          <w:hyperlink w:anchor="_Toc194675840" w:history="1">
            <w:r w:rsidRPr="00546BCC">
              <w:rPr>
                <w:rStyle w:val="Hyperlink"/>
                <w:noProof/>
                <w:lang w:val="en-CA"/>
              </w:rPr>
              <w:t>About EasyReader</w:t>
            </w:r>
            <w:r>
              <w:rPr>
                <w:noProof/>
                <w:webHidden/>
              </w:rPr>
              <w:tab/>
            </w:r>
            <w:r>
              <w:rPr>
                <w:noProof/>
                <w:webHidden/>
              </w:rPr>
              <w:fldChar w:fldCharType="begin"/>
            </w:r>
            <w:r>
              <w:rPr>
                <w:noProof/>
                <w:webHidden/>
              </w:rPr>
              <w:instrText xml:space="preserve"> PAGEREF _Toc194675840 \h </w:instrText>
            </w:r>
            <w:r>
              <w:rPr>
                <w:noProof/>
                <w:webHidden/>
              </w:rPr>
            </w:r>
            <w:r>
              <w:rPr>
                <w:noProof/>
                <w:webHidden/>
              </w:rPr>
              <w:fldChar w:fldCharType="separate"/>
            </w:r>
            <w:r>
              <w:rPr>
                <w:noProof/>
                <w:webHidden/>
              </w:rPr>
              <w:t>2</w:t>
            </w:r>
            <w:r>
              <w:rPr>
                <w:noProof/>
                <w:webHidden/>
              </w:rPr>
              <w:fldChar w:fldCharType="end"/>
            </w:r>
          </w:hyperlink>
        </w:p>
        <w:p w14:paraId="3B374A93" w14:textId="2AB12506" w:rsidR="00B44669" w:rsidRDefault="00B44669">
          <w:pPr>
            <w:pStyle w:val="TOC3"/>
            <w:tabs>
              <w:tab w:val="right" w:leader="dot" w:pos="9350"/>
            </w:tabs>
            <w:rPr>
              <w:rFonts w:asciiTheme="minorHAnsi" w:eastAsiaTheme="minorEastAsia" w:hAnsiTheme="minorHAnsi" w:cstheme="minorBidi"/>
              <w:noProof/>
              <w:kern w:val="2"/>
              <w:szCs w:val="24"/>
              <w:lang w:val="en-CA"/>
              <w14:ligatures w14:val="standardContextual"/>
            </w:rPr>
          </w:pPr>
          <w:hyperlink w:anchor="_Toc194675841" w:history="1">
            <w:r w:rsidRPr="00546BCC">
              <w:rPr>
                <w:rStyle w:val="Hyperlink"/>
                <w:noProof/>
                <w:lang w:val="en-CA"/>
              </w:rPr>
              <w:t>Where to get EasyReader</w:t>
            </w:r>
            <w:r>
              <w:rPr>
                <w:noProof/>
                <w:webHidden/>
              </w:rPr>
              <w:tab/>
            </w:r>
            <w:r>
              <w:rPr>
                <w:noProof/>
                <w:webHidden/>
              </w:rPr>
              <w:fldChar w:fldCharType="begin"/>
            </w:r>
            <w:r>
              <w:rPr>
                <w:noProof/>
                <w:webHidden/>
              </w:rPr>
              <w:instrText xml:space="preserve"> PAGEREF _Toc194675841 \h </w:instrText>
            </w:r>
            <w:r>
              <w:rPr>
                <w:noProof/>
                <w:webHidden/>
              </w:rPr>
            </w:r>
            <w:r>
              <w:rPr>
                <w:noProof/>
                <w:webHidden/>
              </w:rPr>
              <w:fldChar w:fldCharType="separate"/>
            </w:r>
            <w:r>
              <w:rPr>
                <w:noProof/>
                <w:webHidden/>
              </w:rPr>
              <w:t>2</w:t>
            </w:r>
            <w:r>
              <w:rPr>
                <w:noProof/>
                <w:webHidden/>
              </w:rPr>
              <w:fldChar w:fldCharType="end"/>
            </w:r>
          </w:hyperlink>
        </w:p>
        <w:p w14:paraId="5334BA2D" w14:textId="6661705B" w:rsidR="00B44669" w:rsidRDefault="00B44669">
          <w:pPr>
            <w:pStyle w:val="TOC2"/>
            <w:tabs>
              <w:tab w:val="right" w:leader="dot" w:pos="9350"/>
            </w:tabs>
            <w:rPr>
              <w:rFonts w:asciiTheme="minorHAnsi" w:eastAsiaTheme="minorEastAsia" w:hAnsiTheme="minorHAnsi" w:cstheme="minorBidi"/>
              <w:noProof/>
              <w:kern w:val="2"/>
              <w:szCs w:val="24"/>
              <w:lang w:val="en-CA"/>
              <w14:ligatures w14:val="standardContextual"/>
            </w:rPr>
          </w:pPr>
          <w:hyperlink w:anchor="_Toc194675842" w:history="1">
            <w:r w:rsidRPr="00546BCC">
              <w:rPr>
                <w:rStyle w:val="Hyperlink"/>
                <w:noProof/>
                <w:lang w:val="en-CA"/>
              </w:rPr>
              <w:t>Sign in to your CELA account in EasyReader</w:t>
            </w:r>
            <w:r>
              <w:rPr>
                <w:noProof/>
                <w:webHidden/>
              </w:rPr>
              <w:tab/>
            </w:r>
            <w:r>
              <w:rPr>
                <w:noProof/>
                <w:webHidden/>
              </w:rPr>
              <w:fldChar w:fldCharType="begin"/>
            </w:r>
            <w:r>
              <w:rPr>
                <w:noProof/>
                <w:webHidden/>
              </w:rPr>
              <w:instrText xml:space="preserve"> PAGEREF _Toc194675842 \h </w:instrText>
            </w:r>
            <w:r>
              <w:rPr>
                <w:noProof/>
                <w:webHidden/>
              </w:rPr>
            </w:r>
            <w:r>
              <w:rPr>
                <w:noProof/>
                <w:webHidden/>
              </w:rPr>
              <w:fldChar w:fldCharType="separate"/>
            </w:r>
            <w:r>
              <w:rPr>
                <w:noProof/>
                <w:webHidden/>
              </w:rPr>
              <w:t>2</w:t>
            </w:r>
            <w:r>
              <w:rPr>
                <w:noProof/>
                <w:webHidden/>
              </w:rPr>
              <w:fldChar w:fldCharType="end"/>
            </w:r>
          </w:hyperlink>
        </w:p>
        <w:p w14:paraId="28D722D8" w14:textId="0B549A3D" w:rsidR="00B44669" w:rsidRDefault="00B44669">
          <w:pPr>
            <w:pStyle w:val="TOC2"/>
            <w:tabs>
              <w:tab w:val="right" w:leader="dot" w:pos="9350"/>
            </w:tabs>
            <w:rPr>
              <w:rFonts w:asciiTheme="minorHAnsi" w:eastAsiaTheme="minorEastAsia" w:hAnsiTheme="minorHAnsi" w:cstheme="minorBidi"/>
              <w:noProof/>
              <w:kern w:val="2"/>
              <w:szCs w:val="24"/>
              <w:lang w:val="en-CA"/>
              <w14:ligatures w14:val="standardContextual"/>
            </w:rPr>
          </w:pPr>
          <w:hyperlink w:anchor="_Toc194675843" w:history="1">
            <w:r w:rsidRPr="00546BCC">
              <w:rPr>
                <w:rStyle w:val="Hyperlink"/>
                <w:noProof/>
                <w:lang w:val="en-CA"/>
              </w:rPr>
              <w:t>How to get books</w:t>
            </w:r>
            <w:r>
              <w:rPr>
                <w:noProof/>
                <w:webHidden/>
              </w:rPr>
              <w:tab/>
            </w:r>
            <w:r>
              <w:rPr>
                <w:noProof/>
                <w:webHidden/>
              </w:rPr>
              <w:fldChar w:fldCharType="begin"/>
            </w:r>
            <w:r>
              <w:rPr>
                <w:noProof/>
                <w:webHidden/>
              </w:rPr>
              <w:instrText xml:space="preserve"> PAGEREF _Toc194675843 \h </w:instrText>
            </w:r>
            <w:r>
              <w:rPr>
                <w:noProof/>
                <w:webHidden/>
              </w:rPr>
            </w:r>
            <w:r>
              <w:rPr>
                <w:noProof/>
                <w:webHidden/>
              </w:rPr>
              <w:fldChar w:fldCharType="separate"/>
            </w:r>
            <w:r>
              <w:rPr>
                <w:noProof/>
                <w:webHidden/>
              </w:rPr>
              <w:t>2</w:t>
            </w:r>
            <w:r>
              <w:rPr>
                <w:noProof/>
                <w:webHidden/>
              </w:rPr>
              <w:fldChar w:fldCharType="end"/>
            </w:r>
          </w:hyperlink>
        </w:p>
        <w:p w14:paraId="606091C8" w14:textId="78E981A3" w:rsidR="00B44669" w:rsidRDefault="00B44669">
          <w:pPr>
            <w:pStyle w:val="TOC2"/>
            <w:tabs>
              <w:tab w:val="right" w:leader="dot" w:pos="9350"/>
            </w:tabs>
            <w:rPr>
              <w:rFonts w:asciiTheme="minorHAnsi" w:eastAsiaTheme="minorEastAsia" w:hAnsiTheme="minorHAnsi" w:cstheme="minorBidi"/>
              <w:noProof/>
              <w:kern w:val="2"/>
              <w:szCs w:val="24"/>
              <w:lang w:val="en-CA"/>
              <w14:ligatures w14:val="standardContextual"/>
            </w:rPr>
          </w:pPr>
          <w:hyperlink w:anchor="_Toc194675844" w:history="1">
            <w:r w:rsidRPr="00546BCC">
              <w:rPr>
                <w:rStyle w:val="Hyperlink"/>
                <w:noProof/>
                <w:lang w:val="en-CA"/>
              </w:rPr>
              <w:t>Layout of EasyReader</w:t>
            </w:r>
            <w:r>
              <w:rPr>
                <w:noProof/>
                <w:webHidden/>
              </w:rPr>
              <w:tab/>
            </w:r>
            <w:r>
              <w:rPr>
                <w:noProof/>
                <w:webHidden/>
              </w:rPr>
              <w:fldChar w:fldCharType="begin"/>
            </w:r>
            <w:r>
              <w:rPr>
                <w:noProof/>
                <w:webHidden/>
              </w:rPr>
              <w:instrText xml:space="preserve"> PAGEREF _Toc194675844 \h </w:instrText>
            </w:r>
            <w:r>
              <w:rPr>
                <w:noProof/>
                <w:webHidden/>
              </w:rPr>
            </w:r>
            <w:r>
              <w:rPr>
                <w:noProof/>
                <w:webHidden/>
              </w:rPr>
              <w:fldChar w:fldCharType="separate"/>
            </w:r>
            <w:r>
              <w:rPr>
                <w:noProof/>
                <w:webHidden/>
              </w:rPr>
              <w:t>2</w:t>
            </w:r>
            <w:r>
              <w:rPr>
                <w:noProof/>
                <w:webHidden/>
              </w:rPr>
              <w:fldChar w:fldCharType="end"/>
            </w:r>
          </w:hyperlink>
        </w:p>
        <w:p w14:paraId="73C59346" w14:textId="61C3DE7E" w:rsidR="00B44669" w:rsidRDefault="00B44669">
          <w:pPr>
            <w:pStyle w:val="TOC3"/>
            <w:tabs>
              <w:tab w:val="right" w:leader="dot" w:pos="9350"/>
            </w:tabs>
            <w:rPr>
              <w:rFonts w:asciiTheme="minorHAnsi" w:eastAsiaTheme="minorEastAsia" w:hAnsiTheme="minorHAnsi" w:cstheme="minorBidi"/>
              <w:noProof/>
              <w:kern w:val="2"/>
              <w:szCs w:val="24"/>
              <w:lang w:val="en-CA"/>
              <w14:ligatures w14:val="standardContextual"/>
            </w:rPr>
          </w:pPr>
          <w:hyperlink w:anchor="_Toc194675845" w:history="1">
            <w:r w:rsidRPr="00546BCC">
              <w:rPr>
                <w:rStyle w:val="Hyperlink"/>
                <w:noProof/>
                <w:lang w:val="en-CA" w:eastAsia="en-US"/>
              </w:rPr>
              <w:t>My Books</w:t>
            </w:r>
            <w:r>
              <w:rPr>
                <w:noProof/>
                <w:webHidden/>
              </w:rPr>
              <w:tab/>
            </w:r>
            <w:r>
              <w:rPr>
                <w:noProof/>
                <w:webHidden/>
              </w:rPr>
              <w:fldChar w:fldCharType="begin"/>
            </w:r>
            <w:r>
              <w:rPr>
                <w:noProof/>
                <w:webHidden/>
              </w:rPr>
              <w:instrText xml:space="preserve"> PAGEREF _Toc194675845 \h </w:instrText>
            </w:r>
            <w:r>
              <w:rPr>
                <w:noProof/>
                <w:webHidden/>
              </w:rPr>
            </w:r>
            <w:r>
              <w:rPr>
                <w:noProof/>
                <w:webHidden/>
              </w:rPr>
              <w:fldChar w:fldCharType="separate"/>
            </w:r>
            <w:r>
              <w:rPr>
                <w:noProof/>
                <w:webHidden/>
              </w:rPr>
              <w:t>3</w:t>
            </w:r>
            <w:r>
              <w:rPr>
                <w:noProof/>
                <w:webHidden/>
              </w:rPr>
              <w:fldChar w:fldCharType="end"/>
            </w:r>
          </w:hyperlink>
        </w:p>
        <w:p w14:paraId="7DAFDAAA" w14:textId="121D74DF" w:rsidR="00B44669" w:rsidRDefault="00B44669">
          <w:pPr>
            <w:pStyle w:val="TOC3"/>
            <w:tabs>
              <w:tab w:val="right" w:leader="dot" w:pos="9350"/>
            </w:tabs>
            <w:rPr>
              <w:rFonts w:asciiTheme="minorHAnsi" w:eastAsiaTheme="minorEastAsia" w:hAnsiTheme="minorHAnsi" w:cstheme="minorBidi"/>
              <w:noProof/>
              <w:kern w:val="2"/>
              <w:szCs w:val="24"/>
              <w:lang w:val="en-CA"/>
              <w14:ligatures w14:val="standardContextual"/>
            </w:rPr>
          </w:pPr>
          <w:hyperlink w:anchor="_Toc194675846" w:history="1">
            <w:r w:rsidRPr="00546BCC">
              <w:rPr>
                <w:rStyle w:val="Hyperlink"/>
                <w:noProof/>
                <w:lang w:val="en-CA" w:eastAsia="en-US"/>
              </w:rPr>
              <w:t>Side menu</w:t>
            </w:r>
            <w:r>
              <w:rPr>
                <w:noProof/>
                <w:webHidden/>
              </w:rPr>
              <w:tab/>
            </w:r>
            <w:r>
              <w:rPr>
                <w:noProof/>
                <w:webHidden/>
              </w:rPr>
              <w:fldChar w:fldCharType="begin"/>
            </w:r>
            <w:r>
              <w:rPr>
                <w:noProof/>
                <w:webHidden/>
              </w:rPr>
              <w:instrText xml:space="preserve"> PAGEREF _Toc194675846 \h </w:instrText>
            </w:r>
            <w:r>
              <w:rPr>
                <w:noProof/>
                <w:webHidden/>
              </w:rPr>
            </w:r>
            <w:r>
              <w:rPr>
                <w:noProof/>
                <w:webHidden/>
              </w:rPr>
              <w:fldChar w:fldCharType="separate"/>
            </w:r>
            <w:r>
              <w:rPr>
                <w:noProof/>
                <w:webHidden/>
              </w:rPr>
              <w:t>4</w:t>
            </w:r>
            <w:r>
              <w:rPr>
                <w:noProof/>
                <w:webHidden/>
              </w:rPr>
              <w:fldChar w:fldCharType="end"/>
            </w:r>
          </w:hyperlink>
        </w:p>
        <w:p w14:paraId="5E649DDF" w14:textId="5ED7EA92" w:rsidR="00B44669" w:rsidRDefault="00B44669">
          <w:pPr>
            <w:pStyle w:val="TOC3"/>
            <w:tabs>
              <w:tab w:val="right" w:leader="dot" w:pos="9350"/>
            </w:tabs>
            <w:rPr>
              <w:rFonts w:asciiTheme="minorHAnsi" w:eastAsiaTheme="minorEastAsia" w:hAnsiTheme="minorHAnsi" w:cstheme="minorBidi"/>
              <w:noProof/>
              <w:kern w:val="2"/>
              <w:szCs w:val="24"/>
              <w:lang w:val="en-CA"/>
              <w14:ligatures w14:val="standardContextual"/>
            </w:rPr>
          </w:pPr>
          <w:hyperlink w:anchor="_Toc194675847" w:history="1">
            <w:r w:rsidRPr="00546BCC">
              <w:rPr>
                <w:rStyle w:val="Hyperlink"/>
                <w:noProof/>
                <w:lang w:val="en-CA" w:eastAsia="en-US"/>
              </w:rPr>
              <w:t>Direct to player bookshelf</w:t>
            </w:r>
            <w:r>
              <w:rPr>
                <w:noProof/>
                <w:webHidden/>
              </w:rPr>
              <w:tab/>
            </w:r>
            <w:r>
              <w:rPr>
                <w:noProof/>
                <w:webHidden/>
              </w:rPr>
              <w:fldChar w:fldCharType="begin"/>
            </w:r>
            <w:r>
              <w:rPr>
                <w:noProof/>
                <w:webHidden/>
              </w:rPr>
              <w:instrText xml:space="preserve"> PAGEREF _Toc194675847 \h </w:instrText>
            </w:r>
            <w:r>
              <w:rPr>
                <w:noProof/>
                <w:webHidden/>
              </w:rPr>
            </w:r>
            <w:r>
              <w:rPr>
                <w:noProof/>
                <w:webHidden/>
              </w:rPr>
              <w:fldChar w:fldCharType="separate"/>
            </w:r>
            <w:r>
              <w:rPr>
                <w:noProof/>
                <w:webHidden/>
              </w:rPr>
              <w:t>5</w:t>
            </w:r>
            <w:r>
              <w:rPr>
                <w:noProof/>
                <w:webHidden/>
              </w:rPr>
              <w:fldChar w:fldCharType="end"/>
            </w:r>
          </w:hyperlink>
        </w:p>
        <w:p w14:paraId="5509666D" w14:textId="1BAA7439" w:rsidR="00B44669" w:rsidRDefault="00B44669">
          <w:pPr>
            <w:pStyle w:val="TOC3"/>
            <w:tabs>
              <w:tab w:val="right" w:leader="dot" w:pos="9350"/>
            </w:tabs>
            <w:rPr>
              <w:rFonts w:asciiTheme="minorHAnsi" w:eastAsiaTheme="minorEastAsia" w:hAnsiTheme="minorHAnsi" w:cstheme="minorBidi"/>
              <w:noProof/>
              <w:kern w:val="2"/>
              <w:szCs w:val="24"/>
              <w:lang w:val="en-CA"/>
              <w14:ligatures w14:val="standardContextual"/>
            </w:rPr>
          </w:pPr>
          <w:hyperlink w:anchor="_Toc194675848" w:history="1">
            <w:r w:rsidRPr="00546BCC">
              <w:rPr>
                <w:rStyle w:val="Hyperlink"/>
                <w:noProof/>
                <w:lang w:val="en-CA"/>
              </w:rPr>
              <w:t>Playback screen</w:t>
            </w:r>
            <w:r>
              <w:rPr>
                <w:noProof/>
                <w:webHidden/>
              </w:rPr>
              <w:tab/>
            </w:r>
            <w:r>
              <w:rPr>
                <w:noProof/>
                <w:webHidden/>
              </w:rPr>
              <w:fldChar w:fldCharType="begin"/>
            </w:r>
            <w:r>
              <w:rPr>
                <w:noProof/>
                <w:webHidden/>
              </w:rPr>
              <w:instrText xml:space="preserve"> PAGEREF _Toc194675848 \h </w:instrText>
            </w:r>
            <w:r>
              <w:rPr>
                <w:noProof/>
                <w:webHidden/>
              </w:rPr>
            </w:r>
            <w:r>
              <w:rPr>
                <w:noProof/>
                <w:webHidden/>
              </w:rPr>
              <w:fldChar w:fldCharType="separate"/>
            </w:r>
            <w:r>
              <w:rPr>
                <w:noProof/>
                <w:webHidden/>
              </w:rPr>
              <w:t>6</w:t>
            </w:r>
            <w:r>
              <w:rPr>
                <w:noProof/>
                <w:webHidden/>
              </w:rPr>
              <w:fldChar w:fldCharType="end"/>
            </w:r>
          </w:hyperlink>
        </w:p>
        <w:p w14:paraId="64AB4B72" w14:textId="321E763F" w:rsidR="00B44669" w:rsidRDefault="00B44669">
          <w:pPr>
            <w:pStyle w:val="TOC2"/>
            <w:tabs>
              <w:tab w:val="right" w:leader="dot" w:pos="9350"/>
            </w:tabs>
            <w:rPr>
              <w:rFonts w:asciiTheme="minorHAnsi" w:eastAsiaTheme="minorEastAsia" w:hAnsiTheme="minorHAnsi" w:cstheme="minorBidi"/>
              <w:noProof/>
              <w:kern w:val="2"/>
              <w:szCs w:val="24"/>
              <w:lang w:val="en-CA"/>
              <w14:ligatures w14:val="standardContextual"/>
            </w:rPr>
          </w:pPr>
          <w:hyperlink w:anchor="_Toc194675849" w:history="1">
            <w:r w:rsidRPr="00546BCC">
              <w:rPr>
                <w:rStyle w:val="Hyperlink"/>
                <w:noProof/>
                <w:lang w:val="en-CA"/>
              </w:rPr>
              <w:t>How to listen to a book with EasyReader</w:t>
            </w:r>
            <w:r>
              <w:rPr>
                <w:noProof/>
                <w:webHidden/>
              </w:rPr>
              <w:tab/>
            </w:r>
            <w:r>
              <w:rPr>
                <w:noProof/>
                <w:webHidden/>
              </w:rPr>
              <w:fldChar w:fldCharType="begin"/>
            </w:r>
            <w:r>
              <w:rPr>
                <w:noProof/>
                <w:webHidden/>
              </w:rPr>
              <w:instrText xml:space="preserve"> PAGEREF _Toc194675849 \h </w:instrText>
            </w:r>
            <w:r>
              <w:rPr>
                <w:noProof/>
                <w:webHidden/>
              </w:rPr>
            </w:r>
            <w:r>
              <w:rPr>
                <w:noProof/>
                <w:webHidden/>
              </w:rPr>
              <w:fldChar w:fldCharType="separate"/>
            </w:r>
            <w:r>
              <w:rPr>
                <w:noProof/>
                <w:webHidden/>
              </w:rPr>
              <w:t>7</w:t>
            </w:r>
            <w:r>
              <w:rPr>
                <w:noProof/>
                <w:webHidden/>
              </w:rPr>
              <w:fldChar w:fldCharType="end"/>
            </w:r>
          </w:hyperlink>
        </w:p>
        <w:p w14:paraId="1A7A4B2E" w14:textId="249408A5" w:rsidR="00B44669" w:rsidRDefault="00B44669">
          <w:pPr>
            <w:pStyle w:val="TOC3"/>
            <w:tabs>
              <w:tab w:val="right" w:leader="dot" w:pos="9350"/>
            </w:tabs>
            <w:rPr>
              <w:rFonts w:asciiTheme="minorHAnsi" w:eastAsiaTheme="minorEastAsia" w:hAnsiTheme="minorHAnsi" w:cstheme="minorBidi"/>
              <w:noProof/>
              <w:kern w:val="2"/>
              <w:szCs w:val="24"/>
              <w:lang w:val="en-CA"/>
              <w14:ligatures w14:val="standardContextual"/>
            </w:rPr>
          </w:pPr>
          <w:hyperlink w:anchor="_Toc194675850" w:history="1">
            <w:r w:rsidRPr="00546BCC">
              <w:rPr>
                <w:rStyle w:val="Hyperlink"/>
                <w:noProof/>
                <w:lang w:val="en-CA" w:eastAsia="en-US"/>
              </w:rPr>
              <w:t>Managing books on the EasyReader app</w:t>
            </w:r>
            <w:r>
              <w:rPr>
                <w:noProof/>
                <w:webHidden/>
              </w:rPr>
              <w:tab/>
            </w:r>
            <w:r>
              <w:rPr>
                <w:noProof/>
                <w:webHidden/>
              </w:rPr>
              <w:fldChar w:fldCharType="begin"/>
            </w:r>
            <w:r>
              <w:rPr>
                <w:noProof/>
                <w:webHidden/>
              </w:rPr>
              <w:instrText xml:space="preserve"> PAGEREF _Toc194675850 \h </w:instrText>
            </w:r>
            <w:r>
              <w:rPr>
                <w:noProof/>
                <w:webHidden/>
              </w:rPr>
            </w:r>
            <w:r>
              <w:rPr>
                <w:noProof/>
                <w:webHidden/>
              </w:rPr>
              <w:fldChar w:fldCharType="separate"/>
            </w:r>
            <w:r>
              <w:rPr>
                <w:noProof/>
                <w:webHidden/>
              </w:rPr>
              <w:t>7</w:t>
            </w:r>
            <w:r>
              <w:rPr>
                <w:noProof/>
                <w:webHidden/>
              </w:rPr>
              <w:fldChar w:fldCharType="end"/>
            </w:r>
          </w:hyperlink>
        </w:p>
        <w:p w14:paraId="60A2D35D" w14:textId="1B97FE87" w:rsidR="00B44669" w:rsidRDefault="00B44669">
          <w:pPr>
            <w:pStyle w:val="TOC3"/>
            <w:tabs>
              <w:tab w:val="right" w:leader="dot" w:pos="9350"/>
            </w:tabs>
            <w:rPr>
              <w:rFonts w:asciiTheme="minorHAnsi" w:eastAsiaTheme="minorEastAsia" w:hAnsiTheme="minorHAnsi" w:cstheme="minorBidi"/>
              <w:noProof/>
              <w:kern w:val="2"/>
              <w:szCs w:val="24"/>
              <w:lang w:val="en-CA"/>
              <w14:ligatures w14:val="standardContextual"/>
            </w:rPr>
          </w:pPr>
          <w:hyperlink w:anchor="_Toc194675851" w:history="1">
            <w:r w:rsidRPr="00546BCC">
              <w:rPr>
                <w:rStyle w:val="Hyperlink"/>
                <w:noProof/>
                <w:lang w:val="en-CA" w:eastAsia="en-US"/>
              </w:rPr>
              <w:t>Playing a book</w:t>
            </w:r>
            <w:r>
              <w:rPr>
                <w:noProof/>
                <w:webHidden/>
              </w:rPr>
              <w:tab/>
            </w:r>
            <w:r>
              <w:rPr>
                <w:noProof/>
                <w:webHidden/>
              </w:rPr>
              <w:fldChar w:fldCharType="begin"/>
            </w:r>
            <w:r>
              <w:rPr>
                <w:noProof/>
                <w:webHidden/>
              </w:rPr>
              <w:instrText xml:space="preserve"> PAGEREF _Toc194675851 \h </w:instrText>
            </w:r>
            <w:r>
              <w:rPr>
                <w:noProof/>
                <w:webHidden/>
              </w:rPr>
            </w:r>
            <w:r>
              <w:rPr>
                <w:noProof/>
                <w:webHidden/>
              </w:rPr>
              <w:fldChar w:fldCharType="separate"/>
            </w:r>
            <w:r>
              <w:rPr>
                <w:noProof/>
                <w:webHidden/>
              </w:rPr>
              <w:t>9</w:t>
            </w:r>
            <w:r>
              <w:rPr>
                <w:noProof/>
                <w:webHidden/>
              </w:rPr>
              <w:fldChar w:fldCharType="end"/>
            </w:r>
          </w:hyperlink>
        </w:p>
        <w:p w14:paraId="619384B4" w14:textId="6F6A6D64" w:rsidR="00B44669" w:rsidRDefault="00B44669">
          <w:pPr>
            <w:pStyle w:val="TOC2"/>
            <w:tabs>
              <w:tab w:val="right" w:leader="dot" w:pos="9350"/>
            </w:tabs>
            <w:rPr>
              <w:rFonts w:asciiTheme="minorHAnsi" w:eastAsiaTheme="minorEastAsia" w:hAnsiTheme="minorHAnsi" w:cstheme="minorBidi"/>
              <w:noProof/>
              <w:kern w:val="2"/>
              <w:szCs w:val="24"/>
              <w:lang w:val="en-CA"/>
              <w14:ligatures w14:val="standardContextual"/>
            </w:rPr>
          </w:pPr>
          <w:hyperlink w:anchor="_Toc194675852" w:history="1">
            <w:r w:rsidRPr="00546BCC">
              <w:rPr>
                <w:rStyle w:val="Hyperlink"/>
                <w:noProof/>
                <w:lang w:val="en-CA"/>
              </w:rPr>
              <w:t>How to remove books</w:t>
            </w:r>
            <w:r>
              <w:rPr>
                <w:noProof/>
                <w:webHidden/>
              </w:rPr>
              <w:tab/>
            </w:r>
            <w:r>
              <w:rPr>
                <w:noProof/>
                <w:webHidden/>
              </w:rPr>
              <w:fldChar w:fldCharType="begin"/>
            </w:r>
            <w:r>
              <w:rPr>
                <w:noProof/>
                <w:webHidden/>
              </w:rPr>
              <w:instrText xml:space="preserve"> PAGEREF _Toc194675852 \h </w:instrText>
            </w:r>
            <w:r>
              <w:rPr>
                <w:noProof/>
                <w:webHidden/>
              </w:rPr>
            </w:r>
            <w:r>
              <w:rPr>
                <w:noProof/>
                <w:webHidden/>
              </w:rPr>
              <w:fldChar w:fldCharType="separate"/>
            </w:r>
            <w:r>
              <w:rPr>
                <w:noProof/>
                <w:webHidden/>
              </w:rPr>
              <w:t>10</w:t>
            </w:r>
            <w:r>
              <w:rPr>
                <w:noProof/>
                <w:webHidden/>
              </w:rPr>
              <w:fldChar w:fldCharType="end"/>
            </w:r>
          </w:hyperlink>
        </w:p>
        <w:p w14:paraId="7356D922" w14:textId="07013EDF" w:rsidR="00B44669" w:rsidRDefault="00B44669">
          <w:pPr>
            <w:pStyle w:val="TOC2"/>
            <w:tabs>
              <w:tab w:val="right" w:leader="dot" w:pos="9350"/>
            </w:tabs>
            <w:rPr>
              <w:rFonts w:asciiTheme="minorHAnsi" w:eastAsiaTheme="minorEastAsia" w:hAnsiTheme="minorHAnsi" w:cstheme="minorBidi"/>
              <w:noProof/>
              <w:kern w:val="2"/>
              <w:szCs w:val="24"/>
              <w:lang w:val="en-CA"/>
              <w14:ligatures w14:val="standardContextual"/>
            </w:rPr>
          </w:pPr>
          <w:hyperlink w:anchor="_Toc194675853" w:history="1">
            <w:r w:rsidRPr="00546BCC">
              <w:rPr>
                <w:rStyle w:val="Hyperlink"/>
                <w:noProof/>
                <w:lang w:val="en-CA"/>
              </w:rPr>
              <w:t>Where to get help</w:t>
            </w:r>
            <w:r>
              <w:rPr>
                <w:noProof/>
                <w:webHidden/>
              </w:rPr>
              <w:tab/>
            </w:r>
            <w:r>
              <w:rPr>
                <w:noProof/>
                <w:webHidden/>
              </w:rPr>
              <w:fldChar w:fldCharType="begin"/>
            </w:r>
            <w:r>
              <w:rPr>
                <w:noProof/>
                <w:webHidden/>
              </w:rPr>
              <w:instrText xml:space="preserve"> PAGEREF _Toc194675853 \h </w:instrText>
            </w:r>
            <w:r>
              <w:rPr>
                <w:noProof/>
                <w:webHidden/>
              </w:rPr>
            </w:r>
            <w:r>
              <w:rPr>
                <w:noProof/>
                <w:webHidden/>
              </w:rPr>
              <w:fldChar w:fldCharType="separate"/>
            </w:r>
            <w:r>
              <w:rPr>
                <w:noProof/>
                <w:webHidden/>
              </w:rPr>
              <w:t>10</w:t>
            </w:r>
            <w:r>
              <w:rPr>
                <w:noProof/>
                <w:webHidden/>
              </w:rPr>
              <w:fldChar w:fldCharType="end"/>
            </w:r>
          </w:hyperlink>
        </w:p>
        <w:p w14:paraId="02DBBEB0" w14:textId="65D4F532" w:rsidR="00A57EDD" w:rsidRPr="005725FC" w:rsidRDefault="00800120" w:rsidP="005725FC">
          <w:pPr>
            <w:jc w:val="left"/>
            <w:rPr>
              <w:lang w:val="en-CA"/>
            </w:rPr>
          </w:pPr>
          <w:r w:rsidRPr="005725FC">
            <w:rPr>
              <w:b/>
              <w:bCs/>
              <w:noProof/>
              <w:lang w:val="en-CA"/>
            </w:rPr>
            <w:fldChar w:fldCharType="end"/>
          </w:r>
        </w:p>
      </w:sdtContent>
    </w:sdt>
    <w:p w14:paraId="79D0E2DD" w14:textId="10D92EAC" w:rsidR="00AB0148" w:rsidRPr="005725FC" w:rsidRDefault="00AB0148" w:rsidP="005725FC">
      <w:pPr>
        <w:pStyle w:val="Heading2"/>
        <w:jc w:val="left"/>
        <w:rPr>
          <w:lang w:val="en-CA"/>
        </w:rPr>
      </w:pPr>
      <w:bookmarkStart w:id="0" w:name="_Toc194675839"/>
      <w:r w:rsidRPr="005725FC">
        <w:rPr>
          <w:lang w:val="en-CA"/>
        </w:rPr>
        <w:t>Overview</w:t>
      </w:r>
      <w:bookmarkEnd w:id="0"/>
    </w:p>
    <w:p w14:paraId="1071CF7E" w14:textId="2E93C77B" w:rsidR="00AB0148" w:rsidRPr="005725FC" w:rsidRDefault="00AB0148" w:rsidP="005725FC">
      <w:pPr>
        <w:jc w:val="left"/>
        <w:rPr>
          <w:lang w:val="en-CA" w:eastAsia="en-US"/>
        </w:rPr>
      </w:pPr>
      <w:r w:rsidRPr="005725FC">
        <w:rPr>
          <w:lang w:val="en-CA" w:eastAsia="en-US"/>
        </w:rPr>
        <w:t xml:space="preserve">This guide </w:t>
      </w:r>
      <w:r w:rsidR="009C26A9" w:rsidRPr="005725FC">
        <w:rPr>
          <w:lang w:val="en-CA" w:eastAsia="en-US"/>
        </w:rPr>
        <w:t xml:space="preserve">provides basic information to get you started with reading CELA books </w:t>
      </w:r>
      <w:r w:rsidR="00E62F29" w:rsidRPr="005725FC">
        <w:rPr>
          <w:lang w:val="en-CA" w:eastAsia="en-US"/>
        </w:rPr>
        <w:t xml:space="preserve">and magazines </w:t>
      </w:r>
      <w:r w:rsidR="009C26A9" w:rsidRPr="005725FC">
        <w:rPr>
          <w:lang w:val="en-CA" w:eastAsia="en-US"/>
        </w:rPr>
        <w:t xml:space="preserve">on the </w:t>
      </w:r>
      <w:proofErr w:type="spellStart"/>
      <w:r w:rsidR="00DC4293" w:rsidRPr="005725FC">
        <w:rPr>
          <w:lang w:val="en-CA" w:eastAsia="en-US"/>
        </w:rPr>
        <w:t>EasyReader</w:t>
      </w:r>
      <w:proofErr w:type="spellEnd"/>
      <w:r w:rsidR="00045D31" w:rsidRPr="005725FC">
        <w:rPr>
          <w:lang w:val="en-CA" w:eastAsia="en-US"/>
        </w:rPr>
        <w:t xml:space="preserve"> app</w:t>
      </w:r>
      <w:r w:rsidR="004551F5" w:rsidRPr="005725FC">
        <w:rPr>
          <w:lang w:val="en-CA" w:eastAsia="en-US"/>
        </w:rPr>
        <w:t>.</w:t>
      </w:r>
    </w:p>
    <w:p w14:paraId="38979A99" w14:textId="3986969E" w:rsidR="00403208" w:rsidRPr="005725FC" w:rsidRDefault="00403208" w:rsidP="00976A87">
      <w:pPr>
        <w:pStyle w:val="Heading3"/>
        <w:rPr>
          <w:lang w:val="en-CA"/>
        </w:rPr>
      </w:pPr>
      <w:bookmarkStart w:id="1" w:name="_Toc194675840"/>
      <w:r w:rsidRPr="005725FC">
        <w:rPr>
          <w:lang w:val="en-CA"/>
        </w:rPr>
        <w:lastRenderedPageBreak/>
        <w:t xml:space="preserve">About </w:t>
      </w:r>
      <w:proofErr w:type="spellStart"/>
      <w:r w:rsidR="00DC4293" w:rsidRPr="005725FC">
        <w:rPr>
          <w:lang w:val="en-CA"/>
        </w:rPr>
        <w:t>EasyReader</w:t>
      </w:r>
      <w:bookmarkEnd w:id="1"/>
      <w:proofErr w:type="spellEnd"/>
    </w:p>
    <w:p w14:paraId="79D87669" w14:textId="397CC045" w:rsidR="00821A19" w:rsidRPr="005725FC" w:rsidRDefault="002E53AB" w:rsidP="005725FC">
      <w:pPr>
        <w:jc w:val="left"/>
        <w:rPr>
          <w:lang w:val="en-CA"/>
        </w:rPr>
      </w:pPr>
      <w:proofErr w:type="spellStart"/>
      <w:r w:rsidRPr="005725FC">
        <w:rPr>
          <w:lang w:val="en-CA"/>
        </w:rPr>
        <w:t>EasyReader</w:t>
      </w:r>
      <w:proofErr w:type="spellEnd"/>
      <w:r w:rsidRPr="005725FC">
        <w:rPr>
          <w:lang w:val="en-CA"/>
        </w:rPr>
        <w:t xml:space="preserve"> by Dolphin Inc. is an easy-to-use, free, accessible reading app for people with print disabilities</w:t>
      </w:r>
      <w:r w:rsidR="00A064A9" w:rsidRPr="005725FC">
        <w:rPr>
          <w:lang w:val="en-CA"/>
        </w:rPr>
        <w:t>,</w:t>
      </w:r>
      <w:r w:rsidRPr="005725FC">
        <w:rPr>
          <w:lang w:val="en-CA"/>
        </w:rPr>
        <w:t xml:space="preserve"> including dyslexia, low vision and blindness.</w:t>
      </w:r>
      <w:r w:rsidR="00A677AD" w:rsidRPr="005725FC">
        <w:rPr>
          <w:lang w:val="en-CA"/>
        </w:rPr>
        <w:t xml:space="preserve"> </w:t>
      </w:r>
      <w:proofErr w:type="spellStart"/>
      <w:r w:rsidR="003B6A60" w:rsidRPr="005725FC">
        <w:rPr>
          <w:lang w:val="en-CA"/>
        </w:rPr>
        <w:t>EasyReader</w:t>
      </w:r>
      <w:proofErr w:type="spellEnd"/>
      <w:r w:rsidR="003B6A60" w:rsidRPr="005725FC">
        <w:rPr>
          <w:lang w:val="en-CA"/>
        </w:rPr>
        <w:t xml:space="preserve"> is available on iPhone, iPad, Android, Chromebook (launched after 2019)</w:t>
      </w:r>
      <w:r w:rsidR="00B72E09" w:rsidRPr="005725FC">
        <w:rPr>
          <w:lang w:val="en-CA"/>
        </w:rPr>
        <w:t xml:space="preserve">, </w:t>
      </w:r>
      <w:r w:rsidR="00C77DF9" w:rsidRPr="005725FC">
        <w:rPr>
          <w:lang w:val="en-CA"/>
        </w:rPr>
        <w:t xml:space="preserve">Amazon fire tablets OS Fire 5 and later, </w:t>
      </w:r>
      <w:r w:rsidR="003B6A60" w:rsidRPr="005725FC">
        <w:rPr>
          <w:lang w:val="en-CA"/>
        </w:rPr>
        <w:t xml:space="preserve">and Windows computers. A </w:t>
      </w:r>
      <w:r w:rsidR="00BB2B61">
        <w:rPr>
          <w:lang w:val="en-CA"/>
        </w:rPr>
        <w:t xml:space="preserve">paid </w:t>
      </w:r>
      <w:r w:rsidR="003B6A60" w:rsidRPr="005725FC">
        <w:rPr>
          <w:lang w:val="en-CA"/>
        </w:rPr>
        <w:t>version for Mac computers is also available</w:t>
      </w:r>
      <w:r w:rsidR="00823E28">
        <w:rPr>
          <w:lang w:val="en-CA"/>
        </w:rPr>
        <w:t xml:space="preserve"> for </w:t>
      </w:r>
      <w:r w:rsidR="00584D26">
        <w:rPr>
          <w:lang w:val="en-CA"/>
        </w:rPr>
        <w:t>P</w:t>
      </w:r>
      <w:r w:rsidR="00823E28">
        <w:rPr>
          <w:lang w:val="en-CA"/>
        </w:rPr>
        <w:t xml:space="preserve">remium </w:t>
      </w:r>
      <w:proofErr w:type="spellStart"/>
      <w:r w:rsidR="00B5483B">
        <w:rPr>
          <w:lang w:val="en-CA"/>
        </w:rPr>
        <w:t>Easy</w:t>
      </w:r>
      <w:r w:rsidR="00611326">
        <w:rPr>
          <w:lang w:val="en-CA"/>
        </w:rPr>
        <w:t>R</w:t>
      </w:r>
      <w:r w:rsidR="00B5483B">
        <w:rPr>
          <w:lang w:val="en-CA"/>
        </w:rPr>
        <w:t>eader</w:t>
      </w:r>
      <w:proofErr w:type="spellEnd"/>
      <w:r w:rsidR="00B5483B">
        <w:rPr>
          <w:lang w:val="en-CA"/>
        </w:rPr>
        <w:t xml:space="preserve"> </w:t>
      </w:r>
      <w:r w:rsidR="00783ADE">
        <w:rPr>
          <w:lang w:val="en-CA"/>
        </w:rPr>
        <w:t>u</w:t>
      </w:r>
      <w:r w:rsidR="00B5483B">
        <w:rPr>
          <w:lang w:val="en-CA"/>
        </w:rPr>
        <w:t>sers</w:t>
      </w:r>
      <w:r w:rsidR="003B6A60" w:rsidRPr="005725FC">
        <w:rPr>
          <w:lang w:val="en-CA"/>
        </w:rPr>
        <w:t>.</w:t>
      </w:r>
      <w:r w:rsidR="000B28E5" w:rsidRPr="005725FC">
        <w:rPr>
          <w:lang w:val="en-CA"/>
        </w:rPr>
        <w:t xml:space="preserve"> </w:t>
      </w:r>
      <w:r w:rsidR="00790B5C">
        <w:rPr>
          <w:lang w:val="en-CA"/>
        </w:rPr>
        <w:t>On other devices, a</w:t>
      </w:r>
      <w:r w:rsidR="00790B5C" w:rsidRPr="005725FC">
        <w:rPr>
          <w:lang w:val="en-CA"/>
        </w:rPr>
        <w:t>dditional</w:t>
      </w:r>
      <w:r w:rsidR="000B28E5" w:rsidRPr="005725FC">
        <w:rPr>
          <w:lang w:val="en-CA"/>
        </w:rPr>
        <w:t xml:space="preserve"> features are </w:t>
      </w:r>
      <w:r w:rsidR="00107E2B" w:rsidRPr="005725FC">
        <w:rPr>
          <w:lang w:val="en-CA"/>
        </w:rPr>
        <w:t xml:space="preserve">offered </w:t>
      </w:r>
      <w:r w:rsidR="000B28E5" w:rsidRPr="005725FC">
        <w:rPr>
          <w:lang w:val="en-CA"/>
        </w:rPr>
        <w:t xml:space="preserve">with </w:t>
      </w:r>
      <w:r w:rsidR="00332D11">
        <w:rPr>
          <w:lang w:val="en-CA"/>
        </w:rPr>
        <w:t xml:space="preserve">the </w:t>
      </w:r>
      <w:r w:rsidR="00BB2B61">
        <w:rPr>
          <w:lang w:val="en-CA"/>
        </w:rPr>
        <w:t>P</w:t>
      </w:r>
      <w:r w:rsidR="000B28E5" w:rsidRPr="005725FC">
        <w:rPr>
          <w:lang w:val="en-CA"/>
        </w:rPr>
        <w:t>remium subscription</w:t>
      </w:r>
      <w:r w:rsidR="00A064A9" w:rsidRPr="005725FC">
        <w:rPr>
          <w:lang w:val="en-CA"/>
        </w:rPr>
        <w:t>,</w:t>
      </w:r>
      <w:r w:rsidR="000B28E5" w:rsidRPr="005725FC">
        <w:rPr>
          <w:lang w:val="en-CA"/>
        </w:rPr>
        <w:t xml:space="preserve"> </w:t>
      </w:r>
      <w:r w:rsidR="00790B5C">
        <w:rPr>
          <w:lang w:val="en-CA"/>
        </w:rPr>
        <w:t>but it</w:t>
      </w:r>
      <w:r w:rsidR="00BB143B" w:rsidRPr="005725FC">
        <w:rPr>
          <w:lang w:val="en-CA"/>
        </w:rPr>
        <w:t xml:space="preserve"> is not required for accessing CELA content.</w:t>
      </w:r>
    </w:p>
    <w:p w14:paraId="5888662B" w14:textId="77777777" w:rsidR="00CA65E4" w:rsidRPr="005725FC" w:rsidRDefault="00CA65E4" w:rsidP="00976A87">
      <w:pPr>
        <w:pStyle w:val="Heading3"/>
        <w:rPr>
          <w:lang w:val="en-CA"/>
        </w:rPr>
      </w:pPr>
      <w:bookmarkStart w:id="2" w:name="_Toc194675841"/>
      <w:r w:rsidRPr="005725FC">
        <w:rPr>
          <w:lang w:val="en-CA"/>
        </w:rPr>
        <w:t xml:space="preserve">Where to get </w:t>
      </w:r>
      <w:proofErr w:type="spellStart"/>
      <w:r w:rsidRPr="005725FC">
        <w:rPr>
          <w:lang w:val="en-CA"/>
        </w:rPr>
        <w:t>EasyReader</w:t>
      </w:r>
      <w:bookmarkEnd w:id="2"/>
      <w:proofErr w:type="spellEnd"/>
    </w:p>
    <w:p w14:paraId="4DC95358" w14:textId="7844F50D" w:rsidR="00CA65E4" w:rsidRPr="005725FC" w:rsidRDefault="00CA65E4" w:rsidP="005725FC">
      <w:pPr>
        <w:jc w:val="left"/>
        <w:rPr>
          <w:lang w:val="en-CA" w:eastAsia="en-US"/>
        </w:rPr>
      </w:pPr>
      <w:r w:rsidRPr="005725FC">
        <w:rPr>
          <w:lang w:val="en-CA" w:eastAsia="en-US"/>
        </w:rPr>
        <w:t xml:space="preserve">You can find more information about the </w:t>
      </w:r>
      <w:proofErr w:type="spellStart"/>
      <w:r w:rsidRPr="005725FC">
        <w:rPr>
          <w:lang w:val="en-CA" w:eastAsia="en-US"/>
        </w:rPr>
        <w:t>EasyReader</w:t>
      </w:r>
      <w:proofErr w:type="spellEnd"/>
      <w:r w:rsidRPr="005725FC">
        <w:rPr>
          <w:lang w:val="en-CA" w:eastAsia="en-US"/>
        </w:rPr>
        <w:t xml:space="preserve"> application, as well as links for downloading it for your platform of choice</w:t>
      </w:r>
      <w:r w:rsidR="009B0168">
        <w:rPr>
          <w:lang w:val="en-CA" w:eastAsia="en-US"/>
        </w:rPr>
        <w:t>,</w:t>
      </w:r>
      <w:r w:rsidRPr="005725FC">
        <w:rPr>
          <w:lang w:val="en-CA" w:eastAsia="en-US"/>
        </w:rPr>
        <w:t xml:space="preserve"> on </w:t>
      </w:r>
      <w:hyperlink r:id="rId11" w:history="1">
        <w:r w:rsidRPr="005725FC">
          <w:rPr>
            <w:rStyle w:val="Hyperlink"/>
            <w:lang w:val="en-CA" w:eastAsia="en-US"/>
          </w:rPr>
          <w:t>the Dolphin website</w:t>
        </w:r>
      </w:hyperlink>
      <w:r w:rsidRPr="005725FC">
        <w:rPr>
          <w:lang w:val="en-CA" w:eastAsia="en-US"/>
        </w:rPr>
        <w:t>.</w:t>
      </w:r>
    </w:p>
    <w:p w14:paraId="5CD09841" w14:textId="32B3053C" w:rsidR="003E6584" w:rsidRPr="005725FC" w:rsidRDefault="00D31608" w:rsidP="005725FC">
      <w:pPr>
        <w:pStyle w:val="Heading2"/>
        <w:jc w:val="left"/>
        <w:rPr>
          <w:lang w:val="en-CA"/>
        </w:rPr>
      </w:pPr>
      <w:bookmarkStart w:id="3" w:name="_Toc194675842"/>
      <w:r w:rsidRPr="005725FC">
        <w:rPr>
          <w:lang w:val="en-CA"/>
        </w:rPr>
        <w:t xml:space="preserve">Sign in to your CELA account in </w:t>
      </w:r>
      <w:proofErr w:type="spellStart"/>
      <w:r w:rsidRPr="005725FC">
        <w:rPr>
          <w:lang w:val="en-CA"/>
        </w:rPr>
        <w:t>EasyReader</w:t>
      </w:r>
      <w:bookmarkEnd w:id="3"/>
      <w:proofErr w:type="spellEnd"/>
    </w:p>
    <w:p w14:paraId="60F12CE8" w14:textId="3823B472" w:rsidR="00D31608" w:rsidRPr="005725FC" w:rsidRDefault="00D31608" w:rsidP="005725FC">
      <w:pPr>
        <w:jc w:val="left"/>
        <w:rPr>
          <w:lang w:val="en-CA" w:eastAsia="en-US"/>
        </w:rPr>
      </w:pPr>
      <w:r w:rsidRPr="005725FC">
        <w:rPr>
          <w:lang w:val="en-CA" w:eastAsia="en-US"/>
        </w:rPr>
        <w:t xml:space="preserve">Once you have downloaded the </w:t>
      </w:r>
      <w:proofErr w:type="spellStart"/>
      <w:r w:rsidRPr="005725FC">
        <w:rPr>
          <w:lang w:val="en-CA" w:eastAsia="en-US"/>
        </w:rPr>
        <w:t>EasyReader</w:t>
      </w:r>
      <w:proofErr w:type="spellEnd"/>
      <w:r w:rsidRPr="005725FC">
        <w:rPr>
          <w:lang w:val="en-CA" w:eastAsia="en-US"/>
        </w:rPr>
        <w:t xml:space="preserve"> application, the first time you open it, you will need to sign in to your CELA account. Instructions on how to do this are available in </w:t>
      </w:r>
      <w:r w:rsidR="00CC3BCB" w:rsidRPr="005725FC">
        <w:rPr>
          <w:lang w:val="en-CA" w:eastAsia="en-US"/>
        </w:rPr>
        <w:t xml:space="preserve">our </w:t>
      </w:r>
      <w:hyperlink r:id="rId12" w:anchor="sign-in" w:history="1">
        <w:r w:rsidR="00CC3BCB" w:rsidRPr="005725FC">
          <w:rPr>
            <w:rStyle w:val="Hyperlink"/>
            <w:lang w:val="en-CA" w:eastAsia="en-US"/>
          </w:rPr>
          <w:t xml:space="preserve">full </w:t>
        </w:r>
        <w:proofErr w:type="spellStart"/>
        <w:r w:rsidR="00CC3BCB" w:rsidRPr="005725FC">
          <w:rPr>
            <w:rStyle w:val="Hyperlink"/>
            <w:lang w:val="en-CA" w:eastAsia="en-US"/>
          </w:rPr>
          <w:t>EasyReader</w:t>
        </w:r>
        <w:proofErr w:type="spellEnd"/>
        <w:r w:rsidR="00CC3BCB" w:rsidRPr="005725FC">
          <w:rPr>
            <w:rStyle w:val="Hyperlink"/>
            <w:lang w:val="en-CA" w:eastAsia="en-US"/>
          </w:rPr>
          <w:t xml:space="preserve"> guide</w:t>
        </w:r>
      </w:hyperlink>
      <w:r w:rsidR="00CC3BCB" w:rsidRPr="005725FC">
        <w:rPr>
          <w:lang w:val="en-CA" w:eastAsia="en-US"/>
        </w:rPr>
        <w:t>.</w:t>
      </w:r>
    </w:p>
    <w:p w14:paraId="08DC4F19" w14:textId="48F0E6BC" w:rsidR="004F1530" w:rsidRPr="005725FC" w:rsidRDefault="004F1530" w:rsidP="005725FC">
      <w:pPr>
        <w:pStyle w:val="Heading2"/>
        <w:jc w:val="left"/>
        <w:rPr>
          <w:lang w:val="en-CA"/>
        </w:rPr>
      </w:pPr>
      <w:bookmarkStart w:id="4" w:name="_Toc194675843"/>
      <w:r w:rsidRPr="005725FC">
        <w:rPr>
          <w:lang w:val="en-CA"/>
        </w:rPr>
        <w:t>How to get books</w:t>
      </w:r>
      <w:bookmarkEnd w:id="4"/>
      <w:r w:rsidRPr="005725FC">
        <w:rPr>
          <w:lang w:val="en-CA"/>
        </w:rPr>
        <w:t xml:space="preserve"> </w:t>
      </w:r>
    </w:p>
    <w:p w14:paraId="7E3F62DD" w14:textId="26579CE4" w:rsidR="00115200" w:rsidRPr="005725FC" w:rsidRDefault="00115200" w:rsidP="005725FC">
      <w:pPr>
        <w:jc w:val="left"/>
        <w:rPr>
          <w:lang w:val="en-CA" w:eastAsia="en-US"/>
        </w:rPr>
      </w:pPr>
      <w:proofErr w:type="spellStart"/>
      <w:r w:rsidRPr="005725FC">
        <w:rPr>
          <w:lang w:val="en-CA" w:eastAsia="en-US"/>
        </w:rPr>
        <w:t>EasyReader</w:t>
      </w:r>
      <w:proofErr w:type="spellEnd"/>
      <w:r w:rsidRPr="005725FC">
        <w:rPr>
          <w:lang w:val="en-CA" w:eastAsia="en-US"/>
        </w:rPr>
        <w:t xml:space="preserve"> connects to your CELA account giving you access to </w:t>
      </w:r>
      <w:r w:rsidR="00CC45D1" w:rsidRPr="005725FC">
        <w:rPr>
          <w:lang w:val="en-CA" w:eastAsia="en-US"/>
        </w:rPr>
        <w:t>your virtual bookshelf</w:t>
      </w:r>
      <w:r w:rsidR="00FF0B88" w:rsidRPr="005725FC">
        <w:rPr>
          <w:lang w:val="en-CA" w:eastAsia="en-US"/>
        </w:rPr>
        <w:t>,</w:t>
      </w:r>
      <w:r w:rsidR="00CC45D1" w:rsidRPr="005725FC">
        <w:rPr>
          <w:lang w:val="en-CA" w:eastAsia="en-US"/>
        </w:rPr>
        <w:t xml:space="preserve"> called </w:t>
      </w:r>
      <w:r w:rsidR="00B731C2">
        <w:rPr>
          <w:lang w:val="en-CA" w:eastAsia="en-US"/>
        </w:rPr>
        <w:t xml:space="preserve">the </w:t>
      </w:r>
      <w:r w:rsidR="00CC45D1" w:rsidRPr="005725FC">
        <w:rPr>
          <w:lang w:val="en-CA" w:eastAsia="en-US"/>
        </w:rPr>
        <w:t xml:space="preserve">Direct to Player </w:t>
      </w:r>
      <w:r w:rsidR="00FF0B88" w:rsidRPr="005725FC">
        <w:rPr>
          <w:lang w:val="en-CA" w:eastAsia="en-US"/>
        </w:rPr>
        <w:t>b</w:t>
      </w:r>
      <w:r w:rsidR="00CC45D1" w:rsidRPr="005725FC">
        <w:rPr>
          <w:lang w:val="en-CA" w:eastAsia="en-US"/>
        </w:rPr>
        <w:t xml:space="preserve">ookshelf. Here you will find </w:t>
      </w:r>
      <w:r w:rsidR="007B0686" w:rsidRPr="005725FC">
        <w:rPr>
          <w:lang w:val="en-CA" w:eastAsia="en-US"/>
        </w:rPr>
        <w:t xml:space="preserve">all </w:t>
      </w:r>
      <w:r w:rsidR="00AE5F77" w:rsidRPr="005725FC">
        <w:rPr>
          <w:lang w:val="en-CA" w:eastAsia="en-US"/>
        </w:rPr>
        <w:t xml:space="preserve">the </w:t>
      </w:r>
      <w:r w:rsidRPr="005725FC">
        <w:rPr>
          <w:lang w:val="en-CA" w:eastAsia="en-US"/>
        </w:rPr>
        <w:t xml:space="preserve">audiobooks </w:t>
      </w:r>
      <w:r w:rsidR="00155FA1" w:rsidRPr="005725FC">
        <w:rPr>
          <w:lang w:val="en-CA" w:eastAsia="en-US"/>
        </w:rPr>
        <w:t xml:space="preserve">and magazines that you would have </w:t>
      </w:r>
      <w:r w:rsidR="00135CA0" w:rsidRPr="005725FC">
        <w:rPr>
          <w:lang w:val="en-CA" w:eastAsia="en-US"/>
        </w:rPr>
        <w:t xml:space="preserve">previously </w:t>
      </w:r>
      <w:r w:rsidR="00155FA1" w:rsidRPr="005725FC">
        <w:rPr>
          <w:lang w:val="en-CA" w:eastAsia="en-US"/>
        </w:rPr>
        <w:t>received on CD.</w:t>
      </w:r>
    </w:p>
    <w:p w14:paraId="45173CF3" w14:textId="2D96E72F" w:rsidR="00134255" w:rsidRPr="005725FC" w:rsidRDefault="008D3D6B" w:rsidP="005725FC">
      <w:pPr>
        <w:jc w:val="left"/>
        <w:rPr>
          <w:lang w:val="en-CA" w:eastAsia="en-US"/>
        </w:rPr>
      </w:pPr>
      <w:r w:rsidRPr="005725FC">
        <w:rPr>
          <w:lang w:val="en-CA" w:eastAsia="en-US"/>
        </w:rPr>
        <w:t xml:space="preserve">For more information on how to </w:t>
      </w:r>
      <w:r w:rsidR="00945ADB" w:rsidRPr="005725FC">
        <w:rPr>
          <w:lang w:val="en-CA" w:eastAsia="en-US"/>
        </w:rPr>
        <w:t>add content to your Direct to Player bookshelf</w:t>
      </w:r>
      <w:r w:rsidR="00E641CC" w:rsidRPr="005725FC">
        <w:rPr>
          <w:lang w:val="en-CA" w:eastAsia="en-US"/>
        </w:rPr>
        <w:t>,</w:t>
      </w:r>
      <w:r w:rsidR="00945ADB" w:rsidRPr="005725FC">
        <w:rPr>
          <w:lang w:val="en-CA" w:eastAsia="en-US"/>
        </w:rPr>
        <w:t xml:space="preserve"> </w:t>
      </w:r>
      <w:r w:rsidR="00FE4893" w:rsidRPr="005725FC">
        <w:rPr>
          <w:lang w:val="en-CA" w:eastAsia="en-US"/>
        </w:rPr>
        <w:t xml:space="preserve">visit </w:t>
      </w:r>
      <w:hyperlink r:id="rId13" w:anchor="choosing" w:history="1">
        <w:r w:rsidR="00134255" w:rsidRPr="005725FC">
          <w:rPr>
            <w:rStyle w:val="Hyperlink"/>
            <w:lang w:val="en-CA" w:eastAsia="en-US"/>
          </w:rPr>
          <w:t>Choosing books and magazines</w:t>
        </w:r>
      </w:hyperlink>
      <w:r w:rsidR="00AC1158" w:rsidRPr="005725FC">
        <w:rPr>
          <w:lang w:val="en-CA"/>
        </w:rPr>
        <w:t xml:space="preserve"> in our full </w:t>
      </w:r>
      <w:proofErr w:type="spellStart"/>
      <w:r w:rsidR="00AC1158" w:rsidRPr="005725FC">
        <w:rPr>
          <w:lang w:val="en-CA"/>
        </w:rPr>
        <w:t>EasyReader</w:t>
      </w:r>
      <w:proofErr w:type="spellEnd"/>
      <w:r w:rsidR="00AC1158" w:rsidRPr="005725FC">
        <w:rPr>
          <w:lang w:val="en-CA"/>
        </w:rPr>
        <w:t xml:space="preserve"> guide</w:t>
      </w:r>
      <w:r w:rsidR="00FE4893" w:rsidRPr="005725FC">
        <w:rPr>
          <w:lang w:val="en-CA"/>
        </w:rPr>
        <w:t>.</w:t>
      </w:r>
    </w:p>
    <w:p w14:paraId="7940FCD6" w14:textId="5EE2D094" w:rsidR="00403208" w:rsidRPr="005725FC" w:rsidRDefault="008F2838" w:rsidP="005725FC">
      <w:pPr>
        <w:pStyle w:val="Heading2"/>
        <w:jc w:val="left"/>
        <w:rPr>
          <w:lang w:val="en-CA"/>
        </w:rPr>
      </w:pPr>
      <w:bookmarkStart w:id="5" w:name="_Toc194675844"/>
      <w:r w:rsidRPr="005725FC">
        <w:rPr>
          <w:lang w:val="en-CA"/>
        </w:rPr>
        <w:t>Layout</w:t>
      </w:r>
      <w:r w:rsidR="00403208" w:rsidRPr="005725FC">
        <w:rPr>
          <w:lang w:val="en-CA"/>
        </w:rPr>
        <w:t xml:space="preserve"> of </w:t>
      </w:r>
      <w:proofErr w:type="spellStart"/>
      <w:r w:rsidR="00DC4293" w:rsidRPr="005725FC">
        <w:rPr>
          <w:lang w:val="en-CA"/>
        </w:rPr>
        <w:t>EasyReader</w:t>
      </w:r>
      <w:bookmarkEnd w:id="5"/>
      <w:proofErr w:type="spellEnd"/>
    </w:p>
    <w:p w14:paraId="4639DE19" w14:textId="389E40FD" w:rsidR="00572D23" w:rsidRPr="005725FC" w:rsidRDefault="00572D23" w:rsidP="005725FC">
      <w:pPr>
        <w:jc w:val="left"/>
        <w:rPr>
          <w:lang w:val="en-CA"/>
        </w:rPr>
      </w:pPr>
      <w:r w:rsidRPr="005725FC">
        <w:rPr>
          <w:lang w:val="en-CA"/>
        </w:rPr>
        <w:t xml:space="preserve">Depending on the device on which you have installed </w:t>
      </w:r>
      <w:proofErr w:type="spellStart"/>
      <w:r w:rsidRPr="005725FC">
        <w:rPr>
          <w:lang w:val="en-CA"/>
        </w:rPr>
        <w:t>EasyReader</w:t>
      </w:r>
      <w:proofErr w:type="spellEnd"/>
      <w:r w:rsidRPr="005725FC">
        <w:rPr>
          <w:lang w:val="en-CA"/>
        </w:rPr>
        <w:t>, the layout might vary, but the main controls and their function</w:t>
      </w:r>
      <w:r w:rsidR="005250C1">
        <w:rPr>
          <w:lang w:val="en-CA"/>
        </w:rPr>
        <w:t>s</w:t>
      </w:r>
      <w:r w:rsidRPr="005725FC">
        <w:rPr>
          <w:lang w:val="en-CA"/>
        </w:rPr>
        <w:t xml:space="preserve"> remain the same. We will show and reference their location on mobile devices.</w:t>
      </w:r>
    </w:p>
    <w:p w14:paraId="1A9CAF20" w14:textId="7309B54E" w:rsidR="002E491C" w:rsidRPr="005725FC" w:rsidRDefault="00391440" w:rsidP="005725FC">
      <w:pPr>
        <w:pStyle w:val="Heading3"/>
        <w:jc w:val="left"/>
        <w:rPr>
          <w:lang w:val="en-CA" w:eastAsia="en-US"/>
        </w:rPr>
      </w:pPr>
      <w:bookmarkStart w:id="6" w:name="_Toc194675845"/>
      <w:r w:rsidRPr="005725FC">
        <w:rPr>
          <w:lang w:val="en-CA" w:eastAsia="en-US"/>
        </w:rPr>
        <w:lastRenderedPageBreak/>
        <w:t>My Books</w:t>
      </w:r>
      <w:bookmarkEnd w:id="6"/>
    </w:p>
    <w:p w14:paraId="13F147EB" w14:textId="6FD409EA" w:rsidR="00572D23" w:rsidRPr="005725FC" w:rsidRDefault="00F50D12" w:rsidP="005725FC">
      <w:pPr>
        <w:jc w:val="left"/>
        <w:rPr>
          <w:lang w:val="en-CA" w:eastAsia="en-US"/>
        </w:rPr>
      </w:pPr>
      <w:r w:rsidRPr="005725FC">
        <w:rPr>
          <w:noProof/>
          <w:lang w:val="en-CA" w:eastAsia="en-US"/>
          <w14:ligatures w14:val="standardContextual"/>
        </w:rPr>
        <w:drawing>
          <wp:inline distT="0" distB="0" distL="0" distR="0" wp14:anchorId="348D4D85" wp14:editId="47E68DB5">
            <wp:extent cx="4872763" cy="3956683"/>
            <wp:effectExtent l="0" t="0" r="0" b="6350"/>
            <wp:docPr id="1456329953" name="Picture 1" descr="Screenshot of My Books displayed when EasyReader application is opened with labelled red arrows pointing to the icon to open the side menu, the My Books heading and the icons denoting when an audiobook is downloaded and when it is available for stream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329953" name="Picture 1" descr="Screenshot of My Books displayed when EasyReader application is opened with labelled red arrows pointing to the icon to open the side menu, the My Books heading and the icons denoting when an audiobook is downloaded and when it is available for streami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872763" cy="3956683"/>
                    </a:xfrm>
                    <a:prstGeom prst="rect">
                      <a:avLst/>
                    </a:prstGeom>
                  </pic:spPr>
                </pic:pic>
              </a:graphicData>
            </a:graphic>
          </wp:inline>
        </w:drawing>
      </w:r>
    </w:p>
    <w:p w14:paraId="6941A218" w14:textId="559C3096" w:rsidR="0036746A" w:rsidRPr="005725FC" w:rsidRDefault="00391440" w:rsidP="005725FC">
      <w:pPr>
        <w:pStyle w:val="Heading4"/>
        <w:rPr>
          <w:lang w:val="en-CA"/>
        </w:rPr>
      </w:pPr>
      <w:r w:rsidRPr="005725FC">
        <w:rPr>
          <w:lang w:val="en-CA"/>
        </w:rPr>
        <w:t>My Books</w:t>
      </w:r>
      <w:r w:rsidR="0036746A" w:rsidRPr="005725FC">
        <w:rPr>
          <w:lang w:val="en-CA"/>
        </w:rPr>
        <w:t xml:space="preserve"> screen </w:t>
      </w:r>
      <w:r w:rsidR="00665B21" w:rsidRPr="005725FC">
        <w:rPr>
          <w:lang w:val="en-CA"/>
        </w:rPr>
        <w:t>description</w:t>
      </w:r>
    </w:p>
    <w:p w14:paraId="0B24BFC4" w14:textId="75BB0368" w:rsidR="00B125E0" w:rsidRPr="005725FC" w:rsidRDefault="00665B21" w:rsidP="005725FC">
      <w:pPr>
        <w:jc w:val="left"/>
        <w:rPr>
          <w:lang w:val="en-CA"/>
        </w:rPr>
      </w:pPr>
      <w:r w:rsidRPr="005725FC">
        <w:rPr>
          <w:lang w:val="en-CA"/>
        </w:rPr>
        <w:t xml:space="preserve">When you open the </w:t>
      </w:r>
      <w:proofErr w:type="spellStart"/>
      <w:r w:rsidRPr="005725FC">
        <w:rPr>
          <w:lang w:val="en-CA"/>
        </w:rPr>
        <w:t>EasyReader</w:t>
      </w:r>
      <w:proofErr w:type="spellEnd"/>
      <w:r w:rsidRPr="005725FC">
        <w:rPr>
          <w:lang w:val="en-CA"/>
        </w:rPr>
        <w:t xml:space="preserve"> application, </w:t>
      </w:r>
      <w:r w:rsidR="00A6377B" w:rsidRPr="005725FC">
        <w:rPr>
          <w:lang w:val="en-CA"/>
        </w:rPr>
        <w:t xml:space="preserve">you </w:t>
      </w:r>
      <w:r w:rsidR="00877F41" w:rsidRPr="005725FC">
        <w:rPr>
          <w:lang w:val="en-CA"/>
        </w:rPr>
        <w:t xml:space="preserve">will </w:t>
      </w:r>
      <w:r w:rsidR="00D71A3D" w:rsidRPr="005725FC">
        <w:rPr>
          <w:lang w:val="en-CA"/>
        </w:rPr>
        <w:t xml:space="preserve">be </w:t>
      </w:r>
      <w:r w:rsidR="00DF2EBB" w:rsidRPr="005725FC">
        <w:rPr>
          <w:lang w:val="en-CA"/>
        </w:rPr>
        <w:t>on the My Books screen.</w:t>
      </w:r>
      <w:r w:rsidR="00B125E0" w:rsidRPr="005725FC">
        <w:rPr>
          <w:lang w:val="en-CA"/>
        </w:rPr>
        <w:t xml:space="preserve"> Under the heading My Books there is a list view of the titles that are available for reading on your device. These take up most of the main screen.</w:t>
      </w:r>
    </w:p>
    <w:p w14:paraId="38241C8C" w14:textId="61020408" w:rsidR="00B125E0" w:rsidRPr="005725FC" w:rsidRDefault="00B125E0" w:rsidP="005725FC">
      <w:pPr>
        <w:jc w:val="left"/>
        <w:rPr>
          <w:lang w:val="en-CA"/>
        </w:rPr>
      </w:pPr>
      <w:r w:rsidRPr="005725FC">
        <w:rPr>
          <w:lang w:val="en-CA"/>
        </w:rPr>
        <w:t xml:space="preserve">Some titles may already be </w:t>
      </w:r>
      <w:r w:rsidR="00136909" w:rsidRPr="005725FC">
        <w:rPr>
          <w:lang w:val="en-CA"/>
        </w:rPr>
        <w:t>downloaded,</w:t>
      </w:r>
      <w:r w:rsidRPr="005725FC">
        <w:rPr>
          <w:lang w:val="en-CA"/>
        </w:rPr>
        <w:t xml:space="preserve"> and others are only available online. This will be indicated both by the screen reader and with visual labels (see diagram</w:t>
      </w:r>
      <w:r w:rsidR="00A82C8D" w:rsidRPr="005725FC">
        <w:rPr>
          <w:lang w:val="en-CA"/>
        </w:rPr>
        <w:t xml:space="preserve"> for visual labels</w:t>
      </w:r>
      <w:r w:rsidRPr="005725FC">
        <w:rPr>
          <w:lang w:val="en-CA"/>
        </w:rPr>
        <w:t>).</w:t>
      </w:r>
    </w:p>
    <w:p w14:paraId="5E2486B7" w14:textId="1E715422" w:rsidR="0036746A" w:rsidRPr="005725FC" w:rsidRDefault="001840F5" w:rsidP="005725FC">
      <w:pPr>
        <w:jc w:val="left"/>
        <w:rPr>
          <w:lang w:val="en-CA"/>
        </w:rPr>
      </w:pPr>
      <w:r w:rsidRPr="005725FC">
        <w:rPr>
          <w:lang w:val="en-CA"/>
        </w:rPr>
        <w:t>On the top-left side of the screen</w:t>
      </w:r>
      <w:r w:rsidR="00473092" w:rsidRPr="005725FC">
        <w:rPr>
          <w:lang w:val="en-CA"/>
        </w:rPr>
        <w:t xml:space="preserve"> is the </w:t>
      </w:r>
      <w:r w:rsidR="00AC3B57" w:rsidRPr="005725FC">
        <w:rPr>
          <w:lang w:val="en-CA"/>
        </w:rPr>
        <w:t>icon to open the side menu.</w:t>
      </w:r>
    </w:p>
    <w:p w14:paraId="79105291" w14:textId="5869313F" w:rsidR="00A97DBF" w:rsidRPr="005725FC" w:rsidRDefault="00A97DBF" w:rsidP="005725FC">
      <w:pPr>
        <w:pStyle w:val="Heading3"/>
        <w:jc w:val="left"/>
        <w:rPr>
          <w:lang w:val="en-CA" w:eastAsia="en-US"/>
        </w:rPr>
      </w:pPr>
      <w:bookmarkStart w:id="7" w:name="_Toc194675846"/>
      <w:r w:rsidRPr="005725FC">
        <w:rPr>
          <w:lang w:val="en-CA" w:eastAsia="en-US"/>
        </w:rPr>
        <w:lastRenderedPageBreak/>
        <w:t>Side menu</w:t>
      </w:r>
      <w:bookmarkEnd w:id="7"/>
    </w:p>
    <w:p w14:paraId="7121BD26" w14:textId="749B17CC" w:rsidR="00212224" w:rsidRPr="005725FC" w:rsidRDefault="00212224" w:rsidP="005725FC">
      <w:pPr>
        <w:jc w:val="left"/>
        <w:rPr>
          <w:lang w:val="en-CA" w:eastAsia="en-US"/>
        </w:rPr>
      </w:pPr>
      <w:r w:rsidRPr="005725FC">
        <w:rPr>
          <w:noProof/>
          <w:lang w:val="en-CA" w:eastAsia="en-US"/>
          <w14:ligatures w14:val="standardContextual"/>
        </w:rPr>
        <w:drawing>
          <wp:inline distT="0" distB="0" distL="0" distR="0" wp14:anchorId="7CECE823" wp14:editId="65EBBAF0">
            <wp:extent cx="3478530" cy="4236673"/>
            <wp:effectExtent l="0" t="0" r="7620" b="0"/>
            <wp:docPr id="839432529" name="Picture 2" descr="Screenshot of the side menu open in the EasyReader application with labelled red arrows pointing to My Books and CELA Library in the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9432529" name="Picture 2" descr="Screenshot of the side menu open in the EasyReader application with labelled red arrows pointing to My Books and CELA Library in the menu."/>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493551" cy="4254968"/>
                    </a:xfrm>
                    <a:prstGeom prst="rect">
                      <a:avLst/>
                    </a:prstGeom>
                  </pic:spPr>
                </pic:pic>
              </a:graphicData>
            </a:graphic>
          </wp:inline>
        </w:drawing>
      </w:r>
    </w:p>
    <w:p w14:paraId="2903026F" w14:textId="313EAC8F" w:rsidR="00344764" w:rsidRPr="005725FC" w:rsidRDefault="00344764" w:rsidP="005725FC">
      <w:pPr>
        <w:pStyle w:val="Heading4"/>
        <w:rPr>
          <w:lang w:val="en-CA" w:eastAsia="en-US"/>
        </w:rPr>
      </w:pPr>
      <w:r w:rsidRPr="005725FC">
        <w:rPr>
          <w:lang w:val="en-CA" w:eastAsia="en-US"/>
        </w:rPr>
        <w:t>Side menu description</w:t>
      </w:r>
    </w:p>
    <w:p w14:paraId="18D1E4DC" w14:textId="2844CB12" w:rsidR="00344764" w:rsidRPr="005725FC" w:rsidRDefault="00344764" w:rsidP="005725FC">
      <w:pPr>
        <w:jc w:val="left"/>
        <w:rPr>
          <w:lang w:val="en-CA"/>
        </w:rPr>
      </w:pPr>
      <w:r w:rsidRPr="005725FC">
        <w:rPr>
          <w:lang w:val="en-CA"/>
        </w:rPr>
        <w:t>This menu includes access to My Books, to the CELA Library for adding content and more.</w:t>
      </w:r>
      <w:r w:rsidR="00D71E41" w:rsidRPr="005725FC">
        <w:rPr>
          <w:lang w:val="en-CA"/>
        </w:rPr>
        <w:t xml:space="preserve"> It is available from most screens </w:t>
      </w:r>
      <w:r w:rsidR="00F17032" w:rsidRPr="005725FC">
        <w:rPr>
          <w:lang w:val="en-CA"/>
        </w:rPr>
        <w:t>within the app.</w:t>
      </w:r>
    </w:p>
    <w:p w14:paraId="0017ED94" w14:textId="4D0BEE56" w:rsidR="006123C1" w:rsidRPr="005725FC" w:rsidRDefault="00D37ECE" w:rsidP="005725FC">
      <w:pPr>
        <w:pStyle w:val="Heading3"/>
        <w:jc w:val="left"/>
        <w:rPr>
          <w:lang w:val="en-CA" w:eastAsia="en-US"/>
        </w:rPr>
      </w:pPr>
      <w:bookmarkStart w:id="8" w:name="_Toc194675847"/>
      <w:r w:rsidRPr="005725FC">
        <w:rPr>
          <w:lang w:val="en-CA" w:eastAsia="en-US"/>
        </w:rPr>
        <w:lastRenderedPageBreak/>
        <w:t xml:space="preserve">Direct to </w:t>
      </w:r>
      <w:r w:rsidR="001F65AA" w:rsidRPr="005725FC">
        <w:rPr>
          <w:lang w:val="en-CA" w:eastAsia="en-US"/>
        </w:rPr>
        <w:t>p</w:t>
      </w:r>
      <w:r w:rsidRPr="005725FC">
        <w:rPr>
          <w:lang w:val="en-CA" w:eastAsia="en-US"/>
        </w:rPr>
        <w:t>layer bookshelf</w:t>
      </w:r>
      <w:bookmarkEnd w:id="8"/>
    </w:p>
    <w:p w14:paraId="327839CF" w14:textId="0D6270BE" w:rsidR="00946E3C" w:rsidRPr="005725FC" w:rsidRDefault="00A07849" w:rsidP="005725FC">
      <w:pPr>
        <w:jc w:val="left"/>
        <w:rPr>
          <w:lang w:val="en-CA" w:eastAsia="en-US"/>
        </w:rPr>
      </w:pPr>
      <w:r w:rsidRPr="005725FC">
        <w:rPr>
          <w:noProof/>
          <w:lang w:val="en-CA" w:eastAsia="en-US"/>
          <w14:ligatures w14:val="standardContextual"/>
        </w:rPr>
        <w:drawing>
          <wp:inline distT="0" distB="0" distL="0" distR="0" wp14:anchorId="148BF202" wp14:editId="730A1C47">
            <wp:extent cx="4972050" cy="4037135"/>
            <wp:effectExtent l="0" t="0" r="0" b="1905"/>
            <wp:docPr id="28032510" name="Picture 4" descr="Screenshot of the CELA Direct to player bookshelf open in the EasyReader application with labelled red arrows pointing to the Back and Log out buttons and the list of available tit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32510" name="Picture 4" descr="Screenshot of the CELA Direct to player bookshelf open in the EasyReader application with labelled red arrows pointing to the Back and Log out buttons and the list of available titles."/>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988830" cy="4050759"/>
                    </a:xfrm>
                    <a:prstGeom prst="rect">
                      <a:avLst/>
                    </a:prstGeom>
                  </pic:spPr>
                </pic:pic>
              </a:graphicData>
            </a:graphic>
          </wp:inline>
        </w:drawing>
      </w:r>
    </w:p>
    <w:p w14:paraId="00F5F54E" w14:textId="1554CD4C" w:rsidR="000B00BC" w:rsidRPr="005725FC" w:rsidRDefault="00420E51" w:rsidP="005725FC">
      <w:pPr>
        <w:pStyle w:val="Heading4"/>
        <w:rPr>
          <w:lang w:val="en-CA"/>
        </w:rPr>
      </w:pPr>
      <w:r w:rsidRPr="005725FC">
        <w:rPr>
          <w:lang w:val="en-CA"/>
        </w:rPr>
        <w:t xml:space="preserve">Direct to </w:t>
      </w:r>
      <w:r w:rsidR="00882925">
        <w:rPr>
          <w:lang w:val="en-CA"/>
        </w:rPr>
        <w:t>p</w:t>
      </w:r>
      <w:r w:rsidRPr="005725FC">
        <w:rPr>
          <w:lang w:val="en-CA"/>
        </w:rPr>
        <w:t xml:space="preserve">layer bookshelf </w:t>
      </w:r>
      <w:r w:rsidR="004F28C6" w:rsidRPr="005725FC">
        <w:rPr>
          <w:lang w:val="en-CA"/>
        </w:rPr>
        <w:t>description</w:t>
      </w:r>
    </w:p>
    <w:p w14:paraId="75758457" w14:textId="26934D7E" w:rsidR="00C36A1D" w:rsidRPr="005725FC" w:rsidRDefault="00A350FC" w:rsidP="005725FC">
      <w:pPr>
        <w:jc w:val="left"/>
        <w:rPr>
          <w:lang w:val="en-CA"/>
        </w:rPr>
      </w:pPr>
      <w:r w:rsidRPr="005725FC">
        <w:rPr>
          <w:lang w:val="en-CA"/>
        </w:rPr>
        <w:t xml:space="preserve">The main </w:t>
      </w:r>
      <w:r w:rsidR="00293152" w:rsidRPr="005725FC">
        <w:rPr>
          <w:lang w:val="en-CA"/>
        </w:rPr>
        <w:t xml:space="preserve">feature of this screen is a list of available titles </w:t>
      </w:r>
      <w:r w:rsidR="004E4603" w:rsidRPr="005725FC">
        <w:rPr>
          <w:lang w:val="en-CA"/>
        </w:rPr>
        <w:t xml:space="preserve">in your </w:t>
      </w:r>
      <w:r w:rsidR="00411478" w:rsidRPr="005725FC">
        <w:rPr>
          <w:lang w:val="en-CA"/>
        </w:rPr>
        <w:t xml:space="preserve">CELA </w:t>
      </w:r>
      <w:r w:rsidR="002A521B" w:rsidRPr="005725FC">
        <w:rPr>
          <w:lang w:val="en-CA"/>
        </w:rPr>
        <w:t>D</w:t>
      </w:r>
      <w:r w:rsidR="00411478" w:rsidRPr="005725FC">
        <w:rPr>
          <w:lang w:val="en-CA"/>
        </w:rPr>
        <w:t>irect to player bookshelf.</w:t>
      </w:r>
    </w:p>
    <w:p w14:paraId="640BE2F7" w14:textId="376551BF" w:rsidR="00824C17" w:rsidRPr="005725FC" w:rsidRDefault="00A5070E" w:rsidP="005725FC">
      <w:pPr>
        <w:jc w:val="left"/>
        <w:rPr>
          <w:lang w:val="en-CA"/>
        </w:rPr>
      </w:pPr>
      <w:r w:rsidRPr="005725FC">
        <w:rPr>
          <w:lang w:val="en-CA"/>
        </w:rPr>
        <w:t xml:space="preserve">The </w:t>
      </w:r>
      <w:r w:rsidR="00F37C04" w:rsidRPr="005725FC">
        <w:rPr>
          <w:lang w:val="en-CA"/>
        </w:rPr>
        <w:t>B</w:t>
      </w:r>
      <w:r w:rsidRPr="005725FC">
        <w:rPr>
          <w:lang w:val="en-CA"/>
        </w:rPr>
        <w:t xml:space="preserve">ack button </w:t>
      </w:r>
      <w:proofErr w:type="gramStart"/>
      <w:r w:rsidRPr="005725FC">
        <w:rPr>
          <w:lang w:val="en-CA"/>
        </w:rPr>
        <w:t>is located in</w:t>
      </w:r>
      <w:proofErr w:type="gramEnd"/>
      <w:r w:rsidRPr="005725FC">
        <w:rPr>
          <w:lang w:val="en-CA"/>
        </w:rPr>
        <w:t xml:space="preserve"> the top left corner. It brings you back to the </w:t>
      </w:r>
      <w:r w:rsidR="00606EEC" w:rsidRPr="005725FC">
        <w:rPr>
          <w:lang w:val="en-CA"/>
        </w:rPr>
        <w:t>CELA Library menu</w:t>
      </w:r>
      <w:r w:rsidRPr="005725FC">
        <w:rPr>
          <w:lang w:val="en-CA"/>
        </w:rPr>
        <w:t>.</w:t>
      </w:r>
    </w:p>
    <w:p w14:paraId="4D96E7CC" w14:textId="5122B4F6" w:rsidR="00A5070E" w:rsidRPr="005725FC" w:rsidRDefault="00B10925" w:rsidP="005725FC">
      <w:pPr>
        <w:jc w:val="left"/>
        <w:rPr>
          <w:lang w:val="en-CA"/>
        </w:rPr>
      </w:pPr>
      <w:r w:rsidRPr="005725FC">
        <w:rPr>
          <w:lang w:val="en-CA"/>
        </w:rPr>
        <w:t xml:space="preserve">The Log out </w:t>
      </w:r>
      <w:r w:rsidR="009B31C0" w:rsidRPr="005725FC">
        <w:rPr>
          <w:lang w:val="en-CA"/>
        </w:rPr>
        <w:t xml:space="preserve">button </w:t>
      </w:r>
      <w:proofErr w:type="gramStart"/>
      <w:r w:rsidR="009B31C0" w:rsidRPr="005725FC">
        <w:rPr>
          <w:lang w:val="en-CA"/>
        </w:rPr>
        <w:t>is located in</w:t>
      </w:r>
      <w:proofErr w:type="gramEnd"/>
      <w:r w:rsidR="009B31C0" w:rsidRPr="005725FC">
        <w:rPr>
          <w:lang w:val="en-CA"/>
        </w:rPr>
        <w:t xml:space="preserve"> the top right corner.</w:t>
      </w:r>
      <w:r w:rsidR="0047113F" w:rsidRPr="005725FC">
        <w:rPr>
          <w:lang w:val="en-CA"/>
        </w:rPr>
        <w:t xml:space="preserve"> It allows you to log out from your CELA library account.</w:t>
      </w:r>
    </w:p>
    <w:p w14:paraId="32AE9783" w14:textId="77777777" w:rsidR="00420E51" w:rsidRPr="005725FC" w:rsidRDefault="00420E51" w:rsidP="005725FC">
      <w:pPr>
        <w:jc w:val="left"/>
        <w:rPr>
          <w:lang w:val="en-CA"/>
        </w:rPr>
      </w:pPr>
    </w:p>
    <w:p w14:paraId="0487BE88" w14:textId="3247333D" w:rsidR="008644F9" w:rsidRPr="005725FC" w:rsidRDefault="008644F9" w:rsidP="005725FC">
      <w:pPr>
        <w:pStyle w:val="Heading3"/>
        <w:jc w:val="left"/>
        <w:rPr>
          <w:lang w:val="en-CA"/>
        </w:rPr>
      </w:pPr>
      <w:bookmarkStart w:id="9" w:name="_Toc194675848"/>
      <w:r w:rsidRPr="005725FC">
        <w:rPr>
          <w:lang w:val="en-CA"/>
        </w:rPr>
        <w:lastRenderedPageBreak/>
        <w:t>Playback screen</w:t>
      </w:r>
      <w:bookmarkEnd w:id="9"/>
    </w:p>
    <w:p w14:paraId="589FB355" w14:textId="1929BB5C" w:rsidR="008644F9" w:rsidRPr="005725FC" w:rsidRDefault="005C444C" w:rsidP="005725FC">
      <w:pPr>
        <w:jc w:val="left"/>
        <w:rPr>
          <w:lang w:val="en-CA"/>
        </w:rPr>
      </w:pPr>
      <w:r w:rsidRPr="005725FC">
        <w:rPr>
          <w:noProof/>
          <w:lang w:val="en-CA"/>
          <w14:ligatures w14:val="standardContextual"/>
        </w:rPr>
        <w:drawing>
          <wp:inline distT="0" distB="0" distL="0" distR="0" wp14:anchorId="71057530" wp14:editId="50191F66">
            <wp:extent cx="4827270" cy="3836567"/>
            <wp:effectExtent l="0" t="0" r="0" b="0"/>
            <wp:docPr id="1788322628" name="Picture 3" descr="Screenshot of the playback screen open in the EasyReader application with labelled red arrows pointing to the main playback contr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8322628" name="Picture 3" descr="Screenshot of the playback screen open in the EasyReader application with labelled red arrows pointing to the main playback controls."/>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827270" cy="3836567"/>
                    </a:xfrm>
                    <a:prstGeom prst="rect">
                      <a:avLst/>
                    </a:prstGeom>
                  </pic:spPr>
                </pic:pic>
              </a:graphicData>
            </a:graphic>
          </wp:inline>
        </w:drawing>
      </w:r>
    </w:p>
    <w:p w14:paraId="36746BB1" w14:textId="68A1069E" w:rsidR="00261373" w:rsidRPr="005725FC" w:rsidRDefault="009C7231" w:rsidP="005725FC">
      <w:pPr>
        <w:pStyle w:val="Heading4"/>
        <w:rPr>
          <w:lang w:val="en-CA"/>
        </w:rPr>
      </w:pPr>
      <w:r w:rsidRPr="005725FC">
        <w:rPr>
          <w:lang w:val="en-CA"/>
        </w:rPr>
        <w:t>Playback screen</w:t>
      </w:r>
      <w:r w:rsidR="008644F9" w:rsidRPr="005725FC">
        <w:rPr>
          <w:lang w:val="en-CA"/>
        </w:rPr>
        <w:t xml:space="preserve"> description</w:t>
      </w:r>
    </w:p>
    <w:p w14:paraId="34B698AE" w14:textId="5C4DF138" w:rsidR="00304473" w:rsidRPr="005725FC" w:rsidRDefault="00892DC3" w:rsidP="005725FC">
      <w:pPr>
        <w:jc w:val="left"/>
        <w:rPr>
          <w:lang w:val="en-CA"/>
        </w:rPr>
      </w:pPr>
      <w:r w:rsidRPr="005725FC">
        <w:rPr>
          <w:lang w:val="en-CA"/>
        </w:rPr>
        <w:t xml:space="preserve">During </w:t>
      </w:r>
      <w:r w:rsidR="00C9315F" w:rsidRPr="005725FC">
        <w:rPr>
          <w:lang w:val="en-CA"/>
        </w:rPr>
        <w:t xml:space="preserve">playback, </w:t>
      </w:r>
      <w:r w:rsidR="00750F9B" w:rsidRPr="005725FC">
        <w:rPr>
          <w:lang w:val="en-CA"/>
        </w:rPr>
        <w:t xml:space="preserve">on mobile, </w:t>
      </w:r>
      <w:r w:rsidR="00C9315F" w:rsidRPr="005725FC">
        <w:rPr>
          <w:lang w:val="en-CA"/>
        </w:rPr>
        <w:t>a</w:t>
      </w:r>
      <w:r w:rsidR="00304473" w:rsidRPr="005725FC">
        <w:rPr>
          <w:lang w:val="en-CA"/>
        </w:rPr>
        <w:t xml:space="preserve">ll main controls </w:t>
      </w:r>
      <w:r w:rsidR="003124E4" w:rsidRPr="005725FC">
        <w:rPr>
          <w:lang w:val="en-CA"/>
        </w:rPr>
        <w:t>are located on the bottom edge of the screen.</w:t>
      </w:r>
      <w:r w:rsidR="00750F9B" w:rsidRPr="005725FC">
        <w:rPr>
          <w:lang w:val="en-CA"/>
        </w:rPr>
        <w:t xml:space="preserve"> Controls for </w:t>
      </w:r>
      <w:r w:rsidR="00F96914" w:rsidRPr="005725FC">
        <w:rPr>
          <w:lang w:val="en-CA"/>
        </w:rPr>
        <w:t xml:space="preserve">additional options are found on the top edge of </w:t>
      </w:r>
      <w:r w:rsidR="00DC3654" w:rsidRPr="005725FC">
        <w:rPr>
          <w:lang w:val="en-CA"/>
        </w:rPr>
        <w:t xml:space="preserve">the </w:t>
      </w:r>
      <w:r w:rsidR="00F96914" w:rsidRPr="005725FC">
        <w:rPr>
          <w:lang w:val="en-CA"/>
        </w:rPr>
        <w:t>screen.</w:t>
      </w:r>
      <w:r w:rsidR="00017415" w:rsidRPr="005725FC">
        <w:rPr>
          <w:lang w:val="en-CA"/>
        </w:rPr>
        <w:t xml:space="preserve"> Here, only the most relevant options are </w:t>
      </w:r>
      <w:r w:rsidR="000169EA" w:rsidRPr="005725FC">
        <w:rPr>
          <w:lang w:val="en-CA"/>
        </w:rPr>
        <w:t>included.</w:t>
      </w:r>
    </w:p>
    <w:p w14:paraId="750813F1" w14:textId="1255A4B4" w:rsidR="00C04CA4" w:rsidRPr="005725FC" w:rsidRDefault="00C04CA4" w:rsidP="005725FC">
      <w:pPr>
        <w:jc w:val="left"/>
        <w:rPr>
          <w:b/>
          <w:bCs/>
          <w:lang w:val="en-CA"/>
        </w:rPr>
      </w:pPr>
      <w:r w:rsidRPr="005725FC">
        <w:rPr>
          <w:b/>
          <w:bCs/>
          <w:lang w:val="en-CA"/>
        </w:rPr>
        <w:t>Bottom of screen</w:t>
      </w:r>
      <w:r w:rsidR="000127A7" w:rsidRPr="005725FC">
        <w:rPr>
          <w:b/>
          <w:bCs/>
          <w:lang w:val="en-CA"/>
        </w:rPr>
        <w:t xml:space="preserve"> (from left to right)</w:t>
      </w:r>
    </w:p>
    <w:p w14:paraId="25ED1834" w14:textId="77777777" w:rsidR="00E93E6F" w:rsidRPr="005725FC" w:rsidRDefault="00E93E6F" w:rsidP="005725FC">
      <w:pPr>
        <w:pStyle w:val="ListParagraph"/>
        <w:numPr>
          <w:ilvl w:val="0"/>
          <w:numId w:val="3"/>
        </w:numPr>
        <w:jc w:val="left"/>
        <w:rPr>
          <w:lang w:val="en-CA"/>
        </w:rPr>
      </w:pPr>
      <w:r w:rsidRPr="005725FC">
        <w:rPr>
          <w:b/>
          <w:bCs/>
          <w:lang w:val="en-CA"/>
        </w:rPr>
        <w:t>Book navigation:</w:t>
      </w:r>
      <w:r w:rsidRPr="005725FC">
        <w:rPr>
          <w:lang w:val="en-CA"/>
        </w:rPr>
        <w:t xml:space="preserve"> Bottom left corner of the screen.</w:t>
      </w:r>
    </w:p>
    <w:p w14:paraId="62D3E8E6" w14:textId="77777777" w:rsidR="00BB6541" w:rsidRPr="005725FC" w:rsidRDefault="00BB6541" w:rsidP="005725FC">
      <w:pPr>
        <w:pStyle w:val="ListParagraph"/>
        <w:numPr>
          <w:ilvl w:val="0"/>
          <w:numId w:val="3"/>
        </w:numPr>
        <w:jc w:val="left"/>
        <w:rPr>
          <w:lang w:val="en-CA"/>
        </w:rPr>
      </w:pPr>
      <w:r w:rsidRPr="005725FC">
        <w:rPr>
          <w:b/>
          <w:bCs/>
          <w:lang w:val="en-CA"/>
        </w:rPr>
        <w:t>Skip back and skip forward:</w:t>
      </w:r>
      <w:r w:rsidRPr="005725FC">
        <w:rPr>
          <w:lang w:val="en-CA"/>
        </w:rPr>
        <w:t xml:space="preserve"> To the left and right of the play button, respectively. </w:t>
      </w:r>
    </w:p>
    <w:p w14:paraId="1D34EBE9" w14:textId="4749E670" w:rsidR="00B4349C" w:rsidRPr="005725FC" w:rsidRDefault="00B4349C" w:rsidP="005725FC">
      <w:pPr>
        <w:pStyle w:val="ListParagraph"/>
        <w:numPr>
          <w:ilvl w:val="0"/>
          <w:numId w:val="3"/>
        </w:numPr>
        <w:jc w:val="left"/>
        <w:rPr>
          <w:lang w:val="en-CA"/>
        </w:rPr>
      </w:pPr>
      <w:r w:rsidRPr="005725FC">
        <w:rPr>
          <w:b/>
          <w:bCs/>
          <w:lang w:val="en-CA"/>
        </w:rPr>
        <w:t>Play/pause</w:t>
      </w:r>
      <w:r w:rsidR="00067A98" w:rsidRPr="005725FC">
        <w:rPr>
          <w:b/>
          <w:bCs/>
          <w:lang w:val="en-CA"/>
        </w:rPr>
        <w:t>:</w:t>
      </w:r>
      <w:r w:rsidRPr="005725FC">
        <w:rPr>
          <w:lang w:val="en-CA"/>
        </w:rPr>
        <w:t xml:space="preserve"> </w:t>
      </w:r>
      <w:r w:rsidR="00067A98" w:rsidRPr="005725FC">
        <w:rPr>
          <w:lang w:val="en-CA"/>
        </w:rPr>
        <w:t>C</w:t>
      </w:r>
      <w:r w:rsidR="001960AF" w:rsidRPr="005725FC">
        <w:rPr>
          <w:lang w:val="en-CA"/>
        </w:rPr>
        <w:t>ent</w:t>
      </w:r>
      <w:r w:rsidR="00067A98" w:rsidRPr="005725FC">
        <w:rPr>
          <w:lang w:val="en-CA"/>
        </w:rPr>
        <w:t>re</w:t>
      </w:r>
      <w:r w:rsidRPr="005725FC">
        <w:rPr>
          <w:lang w:val="en-CA"/>
        </w:rPr>
        <w:t xml:space="preserve"> of the bottom ed</w:t>
      </w:r>
      <w:r w:rsidR="00067A98" w:rsidRPr="005725FC">
        <w:rPr>
          <w:lang w:val="en-CA"/>
        </w:rPr>
        <w:t>ge of the screen.</w:t>
      </w:r>
    </w:p>
    <w:p w14:paraId="03E7C57F" w14:textId="4ACBC75E" w:rsidR="00950AC5" w:rsidRPr="005725FC" w:rsidRDefault="005646CC" w:rsidP="005725FC">
      <w:pPr>
        <w:pStyle w:val="ListParagraph"/>
        <w:numPr>
          <w:ilvl w:val="0"/>
          <w:numId w:val="3"/>
        </w:numPr>
        <w:jc w:val="left"/>
        <w:rPr>
          <w:lang w:val="en-CA"/>
        </w:rPr>
      </w:pPr>
      <w:r w:rsidRPr="005725FC">
        <w:rPr>
          <w:b/>
          <w:bCs/>
          <w:lang w:val="en-CA"/>
        </w:rPr>
        <w:t>Navigation settings</w:t>
      </w:r>
      <w:r w:rsidR="00CF67E1" w:rsidRPr="005725FC">
        <w:rPr>
          <w:b/>
          <w:bCs/>
          <w:lang w:val="en-CA"/>
        </w:rPr>
        <w:t>:</w:t>
      </w:r>
      <w:r w:rsidRPr="005725FC">
        <w:rPr>
          <w:lang w:val="en-CA"/>
        </w:rPr>
        <w:t xml:space="preserve"> </w:t>
      </w:r>
      <w:r w:rsidR="00CF67E1" w:rsidRPr="005725FC">
        <w:rPr>
          <w:lang w:val="en-CA"/>
        </w:rPr>
        <w:t>B</w:t>
      </w:r>
      <w:r w:rsidRPr="005725FC">
        <w:rPr>
          <w:lang w:val="en-CA"/>
        </w:rPr>
        <w:t>ottom right corner</w:t>
      </w:r>
      <w:r w:rsidR="00751C95" w:rsidRPr="005725FC">
        <w:rPr>
          <w:lang w:val="en-CA"/>
        </w:rPr>
        <w:t xml:space="preserve"> of the screen.</w:t>
      </w:r>
    </w:p>
    <w:p w14:paraId="4C88AAA2" w14:textId="06DCF924" w:rsidR="000127A7" w:rsidRPr="005725FC" w:rsidRDefault="000127A7" w:rsidP="005725FC">
      <w:pPr>
        <w:jc w:val="left"/>
        <w:rPr>
          <w:b/>
          <w:bCs/>
          <w:lang w:val="en-CA"/>
        </w:rPr>
      </w:pPr>
      <w:r w:rsidRPr="005725FC">
        <w:rPr>
          <w:b/>
          <w:bCs/>
          <w:lang w:val="en-CA"/>
        </w:rPr>
        <w:t>Top of screen (from left to right)</w:t>
      </w:r>
    </w:p>
    <w:p w14:paraId="22ECF804" w14:textId="327CAF73" w:rsidR="00414BE8" w:rsidRPr="005725FC" w:rsidRDefault="00414BE8" w:rsidP="005725FC">
      <w:pPr>
        <w:pStyle w:val="ListParagraph"/>
        <w:numPr>
          <w:ilvl w:val="0"/>
          <w:numId w:val="3"/>
        </w:numPr>
        <w:jc w:val="left"/>
        <w:rPr>
          <w:lang w:val="en-CA"/>
        </w:rPr>
      </w:pPr>
      <w:r w:rsidRPr="005725FC">
        <w:rPr>
          <w:b/>
          <w:bCs/>
          <w:lang w:val="en-CA"/>
        </w:rPr>
        <w:t>Side menu:</w:t>
      </w:r>
      <w:r w:rsidRPr="005725FC">
        <w:rPr>
          <w:lang w:val="en-CA"/>
        </w:rPr>
        <w:t xml:space="preserve"> Top left corner of the screen.</w:t>
      </w:r>
    </w:p>
    <w:p w14:paraId="6FC1F1D8" w14:textId="3332E23A" w:rsidR="000169EA" w:rsidRPr="005725FC" w:rsidRDefault="000169EA" w:rsidP="005725FC">
      <w:pPr>
        <w:pStyle w:val="ListParagraph"/>
        <w:numPr>
          <w:ilvl w:val="0"/>
          <w:numId w:val="3"/>
        </w:numPr>
        <w:jc w:val="left"/>
        <w:rPr>
          <w:lang w:val="en-CA"/>
        </w:rPr>
      </w:pPr>
      <w:r w:rsidRPr="005725FC">
        <w:rPr>
          <w:b/>
          <w:bCs/>
          <w:lang w:val="en-CA"/>
        </w:rPr>
        <w:t>Add bookmark:</w:t>
      </w:r>
      <w:r w:rsidRPr="005725FC">
        <w:rPr>
          <w:lang w:val="en-CA"/>
        </w:rPr>
        <w:t xml:space="preserve"> </w:t>
      </w:r>
      <w:r w:rsidR="00E63089">
        <w:rPr>
          <w:lang w:val="en-CA"/>
        </w:rPr>
        <w:t>Second t</w:t>
      </w:r>
      <w:r w:rsidRPr="005725FC">
        <w:rPr>
          <w:lang w:val="en-CA"/>
        </w:rPr>
        <w:t>o the right of the side menu.</w:t>
      </w:r>
    </w:p>
    <w:p w14:paraId="1BF361EC" w14:textId="10B7B99E" w:rsidR="000169EA" w:rsidRPr="005725FC" w:rsidRDefault="000169EA" w:rsidP="005725FC">
      <w:pPr>
        <w:pStyle w:val="ListParagraph"/>
        <w:numPr>
          <w:ilvl w:val="0"/>
          <w:numId w:val="3"/>
        </w:numPr>
        <w:jc w:val="left"/>
        <w:rPr>
          <w:lang w:val="en-CA"/>
        </w:rPr>
      </w:pPr>
      <w:r w:rsidRPr="005725FC">
        <w:rPr>
          <w:b/>
          <w:bCs/>
          <w:lang w:val="en-CA"/>
        </w:rPr>
        <w:t>Audio settings:</w:t>
      </w:r>
      <w:r w:rsidRPr="005725FC">
        <w:rPr>
          <w:lang w:val="en-CA"/>
        </w:rPr>
        <w:t xml:space="preserve"> To the top </w:t>
      </w:r>
      <w:r w:rsidR="000D3027" w:rsidRPr="005725FC">
        <w:rPr>
          <w:lang w:val="en-CA"/>
        </w:rPr>
        <w:t xml:space="preserve">right </w:t>
      </w:r>
      <w:r w:rsidRPr="005725FC">
        <w:rPr>
          <w:lang w:val="en-CA"/>
        </w:rPr>
        <w:t>of playback screen, right before the Book options button.</w:t>
      </w:r>
    </w:p>
    <w:p w14:paraId="7EF5876F" w14:textId="4D03B96A" w:rsidR="004B7E11" w:rsidRPr="005725FC" w:rsidRDefault="00C218D0" w:rsidP="005725FC">
      <w:pPr>
        <w:pStyle w:val="ListParagraph"/>
        <w:numPr>
          <w:ilvl w:val="0"/>
          <w:numId w:val="3"/>
        </w:numPr>
        <w:jc w:val="left"/>
        <w:rPr>
          <w:lang w:val="en-CA"/>
        </w:rPr>
      </w:pPr>
      <w:r w:rsidRPr="005725FC">
        <w:rPr>
          <w:b/>
          <w:bCs/>
          <w:lang w:val="en-CA"/>
        </w:rPr>
        <w:t>B</w:t>
      </w:r>
      <w:r w:rsidR="00921C93" w:rsidRPr="005725FC">
        <w:rPr>
          <w:b/>
          <w:bCs/>
          <w:lang w:val="en-CA"/>
        </w:rPr>
        <w:t>ook options</w:t>
      </w:r>
      <w:r w:rsidR="004B7E11" w:rsidRPr="005725FC">
        <w:rPr>
          <w:b/>
          <w:bCs/>
          <w:lang w:val="en-CA"/>
        </w:rPr>
        <w:t>:</w:t>
      </w:r>
      <w:r w:rsidR="004B7E11" w:rsidRPr="005725FC">
        <w:rPr>
          <w:lang w:val="en-CA"/>
        </w:rPr>
        <w:t xml:space="preserve"> Top right corner of the screen.</w:t>
      </w:r>
    </w:p>
    <w:p w14:paraId="04A14057" w14:textId="0A2E419F" w:rsidR="008F2838" w:rsidRPr="005725FC" w:rsidRDefault="00F2283F" w:rsidP="005725FC">
      <w:pPr>
        <w:pStyle w:val="Heading2"/>
        <w:jc w:val="left"/>
        <w:rPr>
          <w:lang w:val="en-CA"/>
        </w:rPr>
      </w:pPr>
      <w:bookmarkStart w:id="10" w:name="_Toc194675849"/>
      <w:r w:rsidRPr="005725FC">
        <w:rPr>
          <w:lang w:val="en-CA"/>
        </w:rPr>
        <w:lastRenderedPageBreak/>
        <w:t xml:space="preserve">How </w:t>
      </w:r>
      <w:r w:rsidR="00BF041D" w:rsidRPr="005725FC">
        <w:rPr>
          <w:lang w:val="en-CA"/>
        </w:rPr>
        <w:t xml:space="preserve">to listen to a book with </w:t>
      </w:r>
      <w:proofErr w:type="spellStart"/>
      <w:r w:rsidR="008E686B" w:rsidRPr="005725FC">
        <w:rPr>
          <w:lang w:val="en-CA"/>
        </w:rPr>
        <w:t>EasyReader</w:t>
      </w:r>
      <w:bookmarkEnd w:id="10"/>
      <w:proofErr w:type="spellEnd"/>
    </w:p>
    <w:p w14:paraId="49EAB9DE" w14:textId="46B91CE6" w:rsidR="00E92494" w:rsidRPr="005725FC" w:rsidRDefault="005722DA" w:rsidP="005725FC">
      <w:pPr>
        <w:jc w:val="left"/>
        <w:rPr>
          <w:lang w:val="en-CA" w:eastAsia="en-US"/>
        </w:rPr>
      </w:pPr>
      <w:r w:rsidRPr="005725FC">
        <w:rPr>
          <w:lang w:val="en-CA" w:eastAsia="en-US"/>
        </w:rPr>
        <w:t xml:space="preserve">This guide assumes that </w:t>
      </w:r>
      <w:r w:rsidR="00320E87" w:rsidRPr="005725FC">
        <w:rPr>
          <w:lang w:val="en-CA" w:eastAsia="en-US"/>
        </w:rPr>
        <w:t>books or magazines were</w:t>
      </w:r>
      <w:r w:rsidR="00135DA6" w:rsidRPr="005725FC">
        <w:rPr>
          <w:lang w:val="en-CA" w:eastAsia="en-US"/>
        </w:rPr>
        <w:t xml:space="preserve"> already</w:t>
      </w:r>
      <w:r w:rsidR="00320E87" w:rsidRPr="005725FC">
        <w:rPr>
          <w:lang w:val="en-CA" w:eastAsia="en-US"/>
        </w:rPr>
        <w:t xml:space="preserve"> added to your Direct to </w:t>
      </w:r>
      <w:r w:rsidR="00882925">
        <w:rPr>
          <w:lang w:val="en-CA" w:eastAsia="en-US"/>
        </w:rPr>
        <w:t>p</w:t>
      </w:r>
      <w:r w:rsidR="00320E87" w:rsidRPr="005725FC">
        <w:rPr>
          <w:lang w:val="en-CA" w:eastAsia="en-US"/>
        </w:rPr>
        <w:t>layer bookshelf</w:t>
      </w:r>
      <w:r w:rsidR="00922DEA" w:rsidRPr="005725FC">
        <w:rPr>
          <w:lang w:val="en-CA" w:eastAsia="en-US"/>
        </w:rPr>
        <w:t xml:space="preserve"> (manually or by automatic selection)</w:t>
      </w:r>
      <w:r w:rsidR="00994F16" w:rsidRPr="005725FC">
        <w:rPr>
          <w:lang w:val="en-CA" w:eastAsia="en-US"/>
        </w:rPr>
        <w:t xml:space="preserve">. For more information on </w:t>
      </w:r>
      <w:hyperlink r:id="rId18" w:anchor="choosing" w:history="1">
        <w:r w:rsidR="00994F16" w:rsidRPr="003A47F1">
          <w:rPr>
            <w:rStyle w:val="Hyperlink"/>
            <w:lang w:val="en-CA" w:eastAsia="en-US"/>
          </w:rPr>
          <w:t xml:space="preserve">adding </w:t>
        </w:r>
        <w:r w:rsidR="000707C5" w:rsidRPr="003A47F1">
          <w:rPr>
            <w:rStyle w:val="Hyperlink"/>
            <w:lang w:val="en-CA" w:eastAsia="en-US"/>
          </w:rPr>
          <w:t>new titles</w:t>
        </w:r>
      </w:hyperlink>
      <w:r w:rsidR="00994F16" w:rsidRPr="005725FC">
        <w:rPr>
          <w:lang w:val="en-CA" w:eastAsia="en-US"/>
        </w:rPr>
        <w:t xml:space="preserve">, </w:t>
      </w:r>
      <w:r w:rsidR="00683236">
        <w:rPr>
          <w:lang w:val="en-CA" w:eastAsia="en-US"/>
        </w:rPr>
        <w:t>consult</w:t>
      </w:r>
      <w:r w:rsidR="00994F16" w:rsidRPr="005725FC">
        <w:rPr>
          <w:lang w:val="en-CA" w:eastAsia="en-US"/>
        </w:rPr>
        <w:t xml:space="preserve"> </w:t>
      </w:r>
      <w:r w:rsidR="00A10012" w:rsidRPr="005725FC">
        <w:rPr>
          <w:lang w:val="en-CA" w:eastAsia="en-US"/>
        </w:rPr>
        <w:t xml:space="preserve">CELA’s </w:t>
      </w:r>
      <w:r w:rsidR="00683236">
        <w:rPr>
          <w:lang w:val="en-CA" w:eastAsia="en-US"/>
        </w:rPr>
        <w:t xml:space="preserve">full </w:t>
      </w:r>
      <w:proofErr w:type="spellStart"/>
      <w:r w:rsidR="003A6573" w:rsidRPr="003A47F1">
        <w:rPr>
          <w:lang w:val="en-CA" w:eastAsia="en-US"/>
        </w:rPr>
        <w:t>EasyReader</w:t>
      </w:r>
      <w:proofErr w:type="spellEnd"/>
      <w:r w:rsidR="003A6573" w:rsidRPr="003A47F1">
        <w:rPr>
          <w:lang w:val="en-CA" w:eastAsia="en-US"/>
        </w:rPr>
        <w:t xml:space="preserve"> </w:t>
      </w:r>
      <w:r w:rsidR="00683236" w:rsidRPr="003A47F1">
        <w:rPr>
          <w:lang w:val="en-CA" w:eastAsia="en-US"/>
        </w:rPr>
        <w:t>guide</w:t>
      </w:r>
      <w:r w:rsidR="00994F16" w:rsidRPr="005725FC">
        <w:rPr>
          <w:lang w:val="en-CA" w:eastAsia="en-US"/>
        </w:rPr>
        <w:t>.</w:t>
      </w:r>
    </w:p>
    <w:p w14:paraId="3FE395A8" w14:textId="2F99567A" w:rsidR="002A2A3B" w:rsidRPr="005725FC" w:rsidRDefault="0085076F" w:rsidP="005725FC">
      <w:pPr>
        <w:pStyle w:val="Heading3"/>
        <w:jc w:val="left"/>
        <w:rPr>
          <w:lang w:val="en-CA" w:eastAsia="en-US"/>
        </w:rPr>
      </w:pPr>
      <w:bookmarkStart w:id="11" w:name="_Toc194675850"/>
      <w:r w:rsidRPr="005725FC">
        <w:rPr>
          <w:lang w:val="en-CA" w:eastAsia="en-US"/>
        </w:rPr>
        <w:t xml:space="preserve">Managing books on the </w:t>
      </w:r>
      <w:proofErr w:type="spellStart"/>
      <w:r w:rsidRPr="005725FC">
        <w:rPr>
          <w:lang w:val="en-CA" w:eastAsia="en-US"/>
        </w:rPr>
        <w:t>Easy</w:t>
      </w:r>
      <w:r w:rsidR="00683236">
        <w:rPr>
          <w:lang w:val="en-CA" w:eastAsia="en-US"/>
        </w:rPr>
        <w:t>R</w:t>
      </w:r>
      <w:r w:rsidRPr="005725FC">
        <w:rPr>
          <w:lang w:val="en-CA" w:eastAsia="en-US"/>
        </w:rPr>
        <w:t>eader</w:t>
      </w:r>
      <w:proofErr w:type="spellEnd"/>
      <w:r w:rsidRPr="005725FC">
        <w:rPr>
          <w:lang w:val="en-CA" w:eastAsia="en-US"/>
        </w:rPr>
        <w:t xml:space="preserve"> app</w:t>
      </w:r>
      <w:bookmarkEnd w:id="11"/>
      <w:r w:rsidRPr="005725FC">
        <w:rPr>
          <w:lang w:val="en-CA" w:eastAsia="en-US"/>
        </w:rPr>
        <w:t xml:space="preserve"> </w:t>
      </w:r>
    </w:p>
    <w:p w14:paraId="452C169C" w14:textId="5E484312" w:rsidR="00A9008D" w:rsidRPr="005725FC" w:rsidRDefault="00670E35" w:rsidP="005725FC">
      <w:pPr>
        <w:jc w:val="left"/>
        <w:rPr>
          <w:lang w:val="en-CA" w:eastAsia="en-US"/>
        </w:rPr>
      </w:pPr>
      <w:r w:rsidRPr="005725FC">
        <w:rPr>
          <w:lang w:val="en-CA" w:eastAsia="en-US"/>
        </w:rPr>
        <w:t xml:space="preserve">When a book has been opened at least once in </w:t>
      </w:r>
      <w:proofErr w:type="spellStart"/>
      <w:r w:rsidRPr="005725FC">
        <w:rPr>
          <w:lang w:val="en-CA" w:eastAsia="en-US"/>
        </w:rPr>
        <w:t>EasyReader</w:t>
      </w:r>
      <w:proofErr w:type="spellEnd"/>
      <w:r w:rsidR="00AE0C59" w:rsidRPr="005725FC">
        <w:rPr>
          <w:lang w:val="en-CA" w:eastAsia="en-US"/>
        </w:rPr>
        <w:t>,</w:t>
      </w:r>
      <w:r w:rsidRPr="005725FC">
        <w:rPr>
          <w:lang w:val="en-CA" w:eastAsia="en-US"/>
        </w:rPr>
        <w:t xml:space="preserve"> it will appear in the My </w:t>
      </w:r>
      <w:r w:rsidR="00865E6E" w:rsidRPr="005725FC">
        <w:rPr>
          <w:lang w:val="en-CA" w:eastAsia="en-US"/>
        </w:rPr>
        <w:t>B</w:t>
      </w:r>
      <w:r w:rsidRPr="005725FC">
        <w:rPr>
          <w:lang w:val="en-CA" w:eastAsia="en-US"/>
        </w:rPr>
        <w:t xml:space="preserve">ooks section </w:t>
      </w:r>
      <w:r w:rsidR="0090331B" w:rsidRPr="005725FC">
        <w:rPr>
          <w:lang w:val="en-CA" w:eastAsia="en-US"/>
        </w:rPr>
        <w:t>of the app.</w:t>
      </w:r>
      <w:r w:rsidR="00E647AC" w:rsidRPr="005725FC">
        <w:rPr>
          <w:lang w:val="en-CA" w:eastAsia="en-US"/>
        </w:rPr>
        <w:t xml:space="preserve"> However, CELA recommends </w:t>
      </w:r>
      <w:r w:rsidR="00704968" w:rsidRPr="005725FC">
        <w:rPr>
          <w:lang w:val="en-CA" w:eastAsia="en-US"/>
        </w:rPr>
        <w:t xml:space="preserve">that you always find the list of available titles by going to the Direct to </w:t>
      </w:r>
      <w:r w:rsidR="00882925">
        <w:rPr>
          <w:lang w:val="en-CA" w:eastAsia="en-US"/>
        </w:rPr>
        <w:t>p</w:t>
      </w:r>
      <w:r w:rsidR="00704968" w:rsidRPr="005725FC">
        <w:rPr>
          <w:lang w:val="en-CA" w:eastAsia="en-US"/>
        </w:rPr>
        <w:t xml:space="preserve">layer bookshelf. From here you can start or resume playback, </w:t>
      </w:r>
      <w:r w:rsidR="006C52F5" w:rsidRPr="005725FC">
        <w:rPr>
          <w:lang w:val="en-CA" w:eastAsia="en-US"/>
        </w:rPr>
        <w:t xml:space="preserve">view the book information </w:t>
      </w:r>
      <w:r w:rsidR="00FF6A84" w:rsidRPr="005725FC">
        <w:rPr>
          <w:lang w:val="en-CA" w:eastAsia="en-US"/>
        </w:rPr>
        <w:t xml:space="preserve">or </w:t>
      </w:r>
      <w:r w:rsidR="001E337A" w:rsidRPr="005725FC">
        <w:rPr>
          <w:lang w:val="en-CA" w:eastAsia="en-US"/>
        </w:rPr>
        <w:t>return it to the library. Here are the steps</w:t>
      </w:r>
      <w:r w:rsidR="000733C4" w:rsidRPr="005725FC">
        <w:rPr>
          <w:lang w:val="en-CA" w:eastAsia="en-US"/>
        </w:rPr>
        <w:t xml:space="preserve"> to find your Direct to player bookshelf</w:t>
      </w:r>
      <w:r w:rsidR="001E337A" w:rsidRPr="005725FC">
        <w:rPr>
          <w:lang w:val="en-CA" w:eastAsia="en-US"/>
        </w:rPr>
        <w:t>:</w:t>
      </w:r>
    </w:p>
    <w:p w14:paraId="17D22A76" w14:textId="21CCA45B" w:rsidR="001E337A" w:rsidRPr="005725FC" w:rsidRDefault="00434BFC" w:rsidP="005725FC">
      <w:pPr>
        <w:pStyle w:val="ListParagraph"/>
        <w:numPr>
          <w:ilvl w:val="0"/>
          <w:numId w:val="5"/>
        </w:numPr>
        <w:jc w:val="left"/>
        <w:rPr>
          <w:lang w:val="en-CA" w:eastAsia="en-US"/>
        </w:rPr>
      </w:pPr>
      <w:r w:rsidRPr="005725FC">
        <w:rPr>
          <w:lang w:val="en-CA" w:eastAsia="en-US"/>
        </w:rPr>
        <w:t>Open the side menu (</w:t>
      </w:r>
      <w:r w:rsidR="006C30B1" w:rsidRPr="005725FC">
        <w:rPr>
          <w:lang w:val="en-CA" w:eastAsia="en-US"/>
        </w:rPr>
        <w:t>o</w:t>
      </w:r>
      <w:r w:rsidRPr="005725FC">
        <w:rPr>
          <w:lang w:val="en-CA" w:eastAsia="en-US"/>
        </w:rPr>
        <w:t xml:space="preserve">n mobile, at </w:t>
      </w:r>
      <w:r w:rsidR="006C30B1" w:rsidRPr="005725FC">
        <w:rPr>
          <w:lang w:val="en-CA" w:eastAsia="en-US"/>
        </w:rPr>
        <w:t>t</w:t>
      </w:r>
      <w:r w:rsidRPr="005725FC">
        <w:rPr>
          <w:lang w:val="en-CA" w:eastAsia="en-US"/>
        </w:rPr>
        <w:t>op</w:t>
      </w:r>
      <w:r w:rsidR="006C30B1" w:rsidRPr="005725FC">
        <w:rPr>
          <w:lang w:val="en-CA" w:eastAsia="en-US"/>
        </w:rPr>
        <w:t>-</w:t>
      </w:r>
      <w:r w:rsidRPr="005725FC">
        <w:rPr>
          <w:lang w:val="en-CA" w:eastAsia="en-US"/>
        </w:rPr>
        <w:t>left corne</w:t>
      </w:r>
      <w:r w:rsidR="00653577" w:rsidRPr="005725FC">
        <w:rPr>
          <w:lang w:val="en-CA" w:eastAsia="en-US"/>
        </w:rPr>
        <w:t>r)</w:t>
      </w:r>
    </w:p>
    <w:p w14:paraId="40C13DEE" w14:textId="22FEC913" w:rsidR="0071144B" w:rsidRPr="005725FC" w:rsidRDefault="00B12AC1" w:rsidP="005725FC">
      <w:pPr>
        <w:pStyle w:val="ListParagraph"/>
        <w:numPr>
          <w:ilvl w:val="0"/>
          <w:numId w:val="5"/>
        </w:numPr>
        <w:jc w:val="left"/>
        <w:rPr>
          <w:lang w:val="en-CA" w:eastAsia="en-US"/>
        </w:rPr>
      </w:pPr>
      <w:r w:rsidRPr="005725FC">
        <w:rPr>
          <w:lang w:val="en-CA" w:eastAsia="en-US"/>
        </w:rPr>
        <w:t xml:space="preserve">Select CELA </w:t>
      </w:r>
      <w:r w:rsidR="00393440" w:rsidRPr="005725FC">
        <w:rPr>
          <w:lang w:val="en-CA" w:eastAsia="en-US"/>
        </w:rPr>
        <w:t>L</w:t>
      </w:r>
      <w:r w:rsidRPr="005725FC">
        <w:rPr>
          <w:lang w:val="en-CA" w:eastAsia="en-US"/>
        </w:rPr>
        <w:t>ibrary</w:t>
      </w:r>
    </w:p>
    <w:p w14:paraId="54D15052" w14:textId="4897EB06" w:rsidR="00B12AC1" w:rsidRPr="005725FC" w:rsidRDefault="00B12AC1" w:rsidP="005725FC">
      <w:pPr>
        <w:pStyle w:val="ListParagraph"/>
        <w:numPr>
          <w:ilvl w:val="0"/>
          <w:numId w:val="5"/>
        </w:numPr>
        <w:jc w:val="left"/>
        <w:rPr>
          <w:lang w:val="en-CA" w:eastAsia="en-US"/>
        </w:rPr>
      </w:pPr>
      <w:r w:rsidRPr="005725FC">
        <w:rPr>
          <w:lang w:val="en-CA" w:eastAsia="en-US"/>
        </w:rPr>
        <w:t xml:space="preserve">Select Direct to </w:t>
      </w:r>
      <w:r w:rsidR="00482AAD" w:rsidRPr="005725FC">
        <w:rPr>
          <w:lang w:val="en-CA" w:eastAsia="en-US"/>
        </w:rPr>
        <w:t>p</w:t>
      </w:r>
      <w:r w:rsidRPr="005725FC">
        <w:rPr>
          <w:lang w:val="en-CA" w:eastAsia="en-US"/>
        </w:rPr>
        <w:t xml:space="preserve">layer </w:t>
      </w:r>
      <w:r w:rsidR="00482AAD" w:rsidRPr="005725FC">
        <w:rPr>
          <w:lang w:val="en-CA" w:eastAsia="en-US"/>
        </w:rPr>
        <w:t>b</w:t>
      </w:r>
      <w:r w:rsidRPr="005725FC">
        <w:rPr>
          <w:lang w:val="en-CA" w:eastAsia="en-US"/>
        </w:rPr>
        <w:t>ookshelf</w:t>
      </w:r>
      <w:r w:rsidR="004B3A30" w:rsidRPr="005725FC">
        <w:rPr>
          <w:lang w:val="en-CA" w:eastAsia="en-US"/>
        </w:rPr>
        <w:t xml:space="preserve">, which will bring you to a list </w:t>
      </w:r>
      <w:r w:rsidR="002A7696" w:rsidRPr="005725FC">
        <w:rPr>
          <w:lang w:val="en-CA" w:eastAsia="en-US"/>
        </w:rPr>
        <w:t>of titles.</w:t>
      </w:r>
    </w:p>
    <w:p w14:paraId="1CFF0BA7" w14:textId="68245785" w:rsidR="00596029" w:rsidRPr="005725FC" w:rsidRDefault="002A7696" w:rsidP="005725FC">
      <w:pPr>
        <w:pStyle w:val="ListParagraph"/>
        <w:numPr>
          <w:ilvl w:val="0"/>
          <w:numId w:val="5"/>
        </w:numPr>
        <w:jc w:val="left"/>
        <w:rPr>
          <w:lang w:val="en-CA" w:eastAsia="en-US"/>
        </w:rPr>
      </w:pPr>
      <w:r w:rsidRPr="005725FC">
        <w:rPr>
          <w:lang w:val="en-CA" w:eastAsia="en-US"/>
        </w:rPr>
        <w:t xml:space="preserve">Select the title you </w:t>
      </w:r>
      <w:r w:rsidR="00C84224">
        <w:rPr>
          <w:lang w:val="en-CA" w:eastAsia="en-US"/>
        </w:rPr>
        <w:t>would like to read</w:t>
      </w:r>
      <w:r w:rsidRPr="005725FC">
        <w:rPr>
          <w:lang w:val="en-CA" w:eastAsia="en-US"/>
        </w:rPr>
        <w:t>.</w:t>
      </w:r>
      <w:r w:rsidR="007C4BCA" w:rsidRPr="005725FC">
        <w:rPr>
          <w:lang w:val="en-CA" w:eastAsia="en-US"/>
        </w:rPr>
        <w:t xml:space="preserve"> The book information screen will appear. </w:t>
      </w:r>
      <w:r w:rsidR="008D6197" w:rsidRPr="005725FC">
        <w:rPr>
          <w:lang w:val="en-CA" w:eastAsia="en-US"/>
        </w:rPr>
        <w:t xml:space="preserve">It displays the general information about the book and gives you </w:t>
      </w:r>
      <w:r w:rsidR="00A95BCD" w:rsidRPr="005725FC">
        <w:rPr>
          <w:lang w:val="en-CA" w:eastAsia="en-US"/>
        </w:rPr>
        <w:t>several options</w:t>
      </w:r>
      <w:r w:rsidR="006064F3" w:rsidRPr="005725FC">
        <w:rPr>
          <w:lang w:val="en-CA" w:eastAsia="en-US"/>
        </w:rPr>
        <w:t xml:space="preserve"> such as borrowing the book, </w:t>
      </w:r>
      <w:r w:rsidR="0033771F" w:rsidRPr="005725FC">
        <w:rPr>
          <w:lang w:val="en-CA" w:eastAsia="en-US"/>
        </w:rPr>
        <w:t>opening the book for playback and returning the book to the library</w:t>
      </w:r>
      <w:r w:rsidR="00596029" w:rsidRPr="005725FC">
        <w:rPr>
          <w:lang w:val="en-CA" w:eastAsia="en-US"/>
        </w:rPr>
        <w:t>.</w:t>
      </w:r>
    </w:p>
    <w:p w14:paraId="284CD499" w14:textId="78793BF9" w:rsidR="001B6279" w:rsidRPr="005725FC" w:rsidRDefault="005C12CC" w:rsidP="005725FC">
      <w:pPr>
        <w:pStyle w:val="ListParagraph"/>
        <w:numPr>
          <w:ilvl w:val="1"/>
          <w:numId w:val="5"/>
        </w:numPr>
        <w:jc w:val="left"/>
        <w:rPr>
          <w:lang w:val="en-CA" w:eastAsia="en-US"/>
        </w:rPr>
      </w:pPr>
      <w:r w:rsidRPr="005725FC">
        <w:rPr>
          <w:b/>
          <w:bCs/>
          <w:lang w:val="en-CA" w:eastAsia="en-US"/>
        </w:rPr>
        <w:t>Borrow</w:t>
      </w:r>
      <w:r w:rsidR="004E0A8F">
        <w:rPr>
          <w:lang w:val="en-CA" w:eastAsia="en-US"/>
        </w:rPr>
        <w:br/>
      </w:r>
      <w:r w:rsidR="005157C1">
        <w:rPr>
          <w:noProof/>
          <w:lang w:val="en-CA" w:eastAsia="en-US"/>
          <w14:ligatures w14:val="standardContextual"/>
        </w:rPr>
        <w:drawing>
          <wp:inline distT="0" distB="0" distL="0" distR="0" wp14:anchorId="732C7847" wp14:editId="5FC4569A">
            <wp:extent cx="3011520" cy="2647950"/>
            <wp:effectExtent l="0" t="0" r="0" b="0"/>
            <wp:docPr id="239581140" name="Picture 1" descr="Screenshot of the book information screen open in the EasyReader application with a red circle around the Borrow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581140" name="Picture 1" descr="Screenshot of the book information screen open in the EasyReader application with a red circle around the Borrow button."/>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019692" cy="2655135"/>
                    </a:xfrm>
                    <a:prstGeom prst="rect">
                      <a:avLst/>
                    </a:prstGeom>
                  </pic:spPr>
                </pic:pic>
              </a:graphicData>
            </a:graphic>
          </wp:inline>
        </w:drawing>
      </w:r>
      <w:r w:rsidR="00150126">
        <w:rPr>
          <w:lang w:val="en-CA" w:eastAsia="en-US"/>
        </w:rPr>
        <w:br/>
      </w:r>
      <w:r w:rsidR="005157C1">
        <w:rPr>
          <w:lang w:val="en-CA" w:eastAsia="en-US"/>
        </w:rPr>
        <w:br/>
      </w:r>
      <w:r w:rsidR="00405273" w:rsidRPr="005725FC">
        <w:rPr>
          <w:lang w:val="en-CA" w:eastAsia="en-US"/>
        </w:rPr>
        <w:t>Below the title and author</w:t>
      </w:r>
      <w:r w:rsidR="00393440" w:rsidRPr="005725FC">
        <w:rPr>
          <w:lang w:val="en-CA" w:eastAsia="en-US"/>
        </w:rPr>
        <w:t xml:space="preserve"> i</w:t>
      </w:r>
      <w:r w:rsidRPr="005725FC">
        <w:rPr>
          <w:lang w:val="en-CA" w:eastAsia="en-US"/>
        </w:rPr>
        <w:t xml:space="preserve">f the book was never opened in </w:t>
      </w:r>
      <w:proofErr w:type="spellStart"/>
      <w:r w:rsidR="00095640" w:rsidRPr="005725FC">
        <w:rPr>
          <w:lang w:val="en-CA" w:eastAsia="en-US"/>
        </w:rPr>
        <w:t>EasyReader</w:t>
      </w:r>
      <w:proofErr w:type="spellEnd"/>
      <w:r w:rsidRPr="005725FC">
        <w:rPr>
          <w:lang w:val="en-CA" w:eastAsia="en-US"/>
        </w:rPr>
        <w:t xml:space="preserve">. </w:t>
      </w:r>
      <w:r w:rsidR="00D760A5" w:rsidRPr="005725FC">
        <w:rPr>
          <w:lang w:val="en-CA" w:eastAsia="en-US"/>
        </w:rPr>
        <w:t xml:space="preserve">Selecting this will then give you the options to either download it to your device </w:t>
      </w:r>
      <w:r w:rsidR="00B64CEE" w:rsidRPr="005725FC">
        <w:rPr>
          <w:lang w:val="en-CA" w:eastAsia="en-US"/>
        </w:rPr>
        <w:t>or open as stream</w:t>
      </w:r>
      <w:r w:rsidR="003C3359" w:rsidRPr="005725FC">
        <w:rPr>
          <w:lang w:val="en-CA" w:eastAsia="en-US"/>
        </w:rPr>
        <w:t>. Note that selecting the stream option</w:t>
      </w:r>
      <w:r w:rsidR="00B64CEE" w:rsidRPr="005725FC">
        <w:rPr>
          <w:lang w:val="en-CA" w:eastAsia="en-US"/>
        </w:rPr>
        <w:t xml:space="preserve"> requi</w:t>
      </w:r>
      <w:r w:rsidR="006D4CCB" w:rsidRPr="005725FC">
        <w:rPr>
          <w:lang w:val="en-CA" w:eastAsia="en-US"/>
        </w:rPr>
        <w:t xml:space="preserve">res </w:t>
      </w:r>
      <w:r w:rsidR="00DB0FAA" w:rsidRPr="005725FC">
        <w:rPr>
          <w:lang w:val="en-CA" w:eastAsia="en-US"/>
        </w:rPr>
        <w:t>ongoing stable internet access for playback</w:t>
      </w:r>
      <w:r w:rsidR="006D4CCB" w:rsidRPr="005725FC">
        <w:rPr>
          <w:lang w:val="en-CA" w:eastAsia="en-US"/>
        </w:rPr>
        <w:t xml:space="preserve">, so </w:t>
      </w:r>
      <w:r w:rsidR="00095640" w:rsidRPr="005725FC">
        <w:rPr>
          <w:lang w:val="en-CA" w:eastAsia="en-US"/>
        </w:rPr>
        <w:t xml:space="preserve">we recommend </w:t>
      </w:r>
      <w:r w:rsidR="006D4CCB" w:rsidRPr="005725FC">
        <w:rPr>
          <w:lang w:val="en-CA" w:eastAsia="en-US"/>
        </w:rPr>
        <w:t xml:space="preserve">downloading </w:t>
      </w:r>
      <w:r w:rsidR="00095640" w:rsidRPr="005725FC">
        <w:rPr>
          <w:lang w:val="en-CA" w:eastAsia="en-US"/>
        </w:rPr>
        <w:t>as</w:t>
      </w:r>
      <w:r w:rsidR="006D4CCB" w:rsidRPr="005725FC">
        <w:rPr>
          <w:lang w:val="en-CA" w:eastAsia="en-US"/>
        </w:rPr>
        <w:t xml:space="preserve"> the most reliable option</w:t>
      </w:r>
      <w:r w:rsidR="0085076F" w:rsidRPr="005725FC">
        <w:rPr>
          <w:lang w:val="en-CA" w:eastAsia="en-US"/>
        </w:rPr>
        <w:t>.</w:t>
      </w:r>
    </w:p>
    <w:p w14:paraId="636CF084" w14:textId="148D34AC" w:rsidR="00AE7D68" w:rsidRPr="005725FC" w:rsidRDefault="00AE7D68" w:rsidP="005725FC">
      <w:pPr>
        <w:pStyle w:val="ListParagraph"/>
        <w:numPr>
          <w:ilvl w:val="1"/>
          <w:numId w:val="5"/>
        </w:numPr>
        <w:jc w:val="left"/>
        <w:rPr>
          <w:lang w:val="en-CA" w:eastAsia="en-US"/>
        </w:rPr>
      </w:pPr>
      <w:r w:rsidRPr="005725FC">
        <w:rPr>
          <w:b/>
          <w:bCs/>
          <w:lang w:val="en-CA" w:eastAsia="en-US"/>
        </w:rPr>
        <w:lastRenderedPageBreak/>
        <w:t>Open</w:t>
      </w:r>
      <w:r w:rsidR="00F02E8A">
        <w:rPr>
          <w:b/>
          <w:bCs/>
          <w:lang w:val="en-CA" w:eastAsia="en-US"/>
        </w:rPr>
        <w:br/>
      </w:r>
      <w:r w:rsidR="001824CF">
        <w:rPr>
          <w:b/>
          <w:bCs/>
          <w:noProof/>
          <w:lang w:val="en-CA" w:eastAsia="en-US"/>
          <w14:ligatures w14:val="standardContextual"/>
        </w:rPr>
        <w:drawing>
          <wp:inline distT="0" distB="0" distL="0" distR="0" wp14:anchorId="5795DDFD" wp14:editId="326F7DEA">
            <wp:extent cx="3469899" cy="2362200"/>
            <wp:effectExtent l="0" t="0" r="0" b="0"/>
            <wp:docPr id="808714937" name="Picture 2" descr="Screenshot of the book information screen open in the EasyReader application with a red circle around the Open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8714937" name="Picture 2" descr="Screenshot of the book information screen open in the EasyReader application with a red circle around the Open button."/>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485250" cy="2372651"/>
                    </a:xfrm>
                    <a:prstGeom prst="rect">
                      <a:avLst/>
                    </a:prstGeom>
                  </pic:spPr>
                </pic:pic>
              </a:graphicData>
            </a:graphic>
          </wp:inline>
        </w:drawing>
      </w:r>
      <w:r w:rsidR="00F02E8A">
        <w:rPr>
          <w:b/>
          <w:bCs/>
          <w:lang w:val="en-CA" w:eastAsia="en-US"/>
        </w:rPr>
        <w:br/>
      </w:r>
      <w:r w:rsidR="00F02E8A">
        <w:rPr>
          <w:b/>
          <w:bCs/>
          <w:lang w:val="en-CA" w:eastAsia="en-US"/>
        </w:rPr>
        <w:br/>
      </w:r>
      <w:r w:rsidR="009C2118" w:rsidRPr="005725FC">
        <w:rPr>
          <w:lang w:val="en-CA" w:eastAsia="en-US"/>
        </w:rPr>
        <w:t>Below the title and author</w:t>
      </w:r>
      <w:r w:rsidR="004E27C8" w:rsidRPr="005725FC">
        <w:rPr>
          <w:lang w:val="en-CA" w:eastAsia="en-US"/>
        </w:rPr>
        <w:t xml:space="preserve"> i</w:t>
      </w:r>
      <w:r w:rsidRPr="005725FC">
        <w:rPr>
          <w:lang w:val="en-CA" w:eastAsia="en-US"/>
        </w:rPr>
        <w:t xml:space="preserve">f you </w:t>
      </w:r>
      <w:r w:rsidR="0063185C" w:rsidRPr="005725FC">
        <w:rPr>
          <w:lang w:val="en-CA" w:eastAsia="en-US"/>
        </w:rPr>
        <w:t>have</w:t>
      </w:r>
      <w:r w:rsidRPr="005725FC">
        <w:rPr>
          <w:lang w:val="en-CA" w:eastAsia="en-US"/>
        </w:rPr>
        <w:t xml:space="preserve"> already previously downloaded and listened to this title</w:t>
      </w:r>
      <w:r w:rsidR="0063185C" w:rsidRPr="005725FC">
        <w:rPr>
          <w:lang w:val="en-CA" w:eastAsia="en-US"/>
        </w:rPr>
        <w:t>.</w:t>
      </w:r>
      <w:r w:rsidRPr="005725FC">
        <w:rPr>
          <w:lang w:val="en-CA" w:eastAsia="en-US"/>
        </w:rPr>
        <w:t xml:space="preserve"> </w:t>
      </w:r>
      <w:r w:rsidR="0063185C" w:rsidRPr="005725FC">
        <w:rPr>
          <w:lang w:val="en-CA" w:eastAsia="en-US"/>
        </w:rPr>
        <w:t>This</w:t>
      </w:r>
      <w:r w:rsidRPr="005725FC">
        <w:rPr>
          <w:lang w:val="en-CA" w:eastAsia="en-US"/>
        </w:rPr>
        <w:t xml:space="preserve"> will bring you to the playback screen.</w:t>
      </w:r>
    </w:p>
    <w:p w14:paraId="6D7C3DA5" w14:textId="0B5D560A" w:rsidR="00E1072B" w:rsidRPr="005725FC" w:rsidRDefault="00E1072B" w:rsidP="005725FC">
      <w:pPr>
        <w:pStyle w:val="ListParagraph"/>
        <w:numPr>
          <w:ilvl w:val="1"/>
          <w:numId w:val="5"/>
        </w:numPr>
        <w:jc w:val="left"/>
        <w:rPr>
          <w:lang w:val="en-CA" w:eastAsia="en-US"/>
        </w:rPr>
      </w:pPr>
      <w:r w:rsidRPr="005725FC">
        <w:rPr>
          <w:b/>
          <w:bCs/>
          <w:lang w:val="en-CA" w:eastAsia="en-US"/>
        </w:rPr>
        <w:t>Remove book</w:t>
      </w:r>
      <w:r w:rsidR="00735BCD">
        <w:rPr>
          <w:b/>
          <w:bCs/>
          <w:lang w:val="en-CA" w:eastAsia="en-US"/>
        </w:rPr>
        <w:br/>
      </w:r>
      <w:r w:rsidR="00E07D2B">
        <w:rPr>
          <w:b/>
          <w:bCs/>
          <w:noProof/>
          <w:lang w:val="en-CA" w:eastAsia="en-US"/>
          <w14:ligatures w14:val="standardContextual"/>
        </w:rPr>
        <w:drawing>
          <wp:inline distT="0" distB="0" distL="0" distR="0" wp14:anchorId="5A9F2149" wp14:editId="4D71FC40">
            <wp:extent cx="3528060" cy="1517518"/>
            <wp:effectExtent l="0" t="0" r="0" b="6985"/>
            <wp:docPr id="1597031120" name="Picture 3" descr="Screenshot of the book information screen open in the EasyReader application with a red circle around an icon in the top right corner shaped like a trash b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7031120" name="Picture 3" descr="Screenshot of the book information screen open in the EasyReader application with a red circle around an icon in the top right corner shaped like a trash bin."/>
                    <pic:cNvPicPr/>
                  </pic:nvPicPr>
                  <pic:blipFill>
                    <a:blip r:embed="rId21" cstate="print">
                      <a:extLst>
                        <a:ext uri="{28A0092B-C50C-407E-A947-70E740481C1C}">
                          <a14:useLocalDpi xmlns:a14="http://schemas.microsoft.com/office/drawing/2010/main" val="0"/>
                        </a:ext>
                      </a:extLst>
                    </a:blip>
                    <a:stretch>
                      <a:fillRect/>
                    </a:stretch>
                  </pic:blipFill>
                  <pic:spPr>
                    <a:xfrm>
                      <a:off x="0" y="0"/>
                      <a:ext cx="3544109" cy="1524421"/>
                    </a:xfrm>
                    <a:prstGeom prst="rect">
                      <a:avLst/>
                    </a:prstGeom>
                  </pic:spPr>
                </pic:pic>
              </a:graphicData>
            </a:graphic>
          </wp:inline>
        </w:drawing>
      </w:r>
      <w:r w:rsidR="00973463">
        <w:rPr>
          <w:lang w:val="en-CA" w:eastAsia="en-US"/>
        </w:rPr>
        <w:br/>
      </w:r>
      <w:r w:rsidR="00735BCD">
        <w:rPr>
          <w:b/>
          <w:bCs/>
          <w:lang w:val="en-CA" w:eastAsia="en-US"/>
        </w:rPr>
        <w:br/>
      </w:r>
      <w:r w:rsidR="00323711" w:rsidRPr="005725FC">
        <w:rPr>
          <w:lang w:val="en-CA" w:eastAsia="en-US"/>
        </w:rPr>
        <w:t>Trash</w:t>
      </w:r>
      <w:r w:rsidR="005444E6" w:rsidRPr="005725FC">
        <w:rPr>
          <w:lang w:val="en-CA" w:eastAsia="en-US"/>
        </w:rPr>
        <w:t xml:space="preserve"> bin icon in the top-</w:t>
      </w:r>
      <w:r w:rsidR="0045674B" w:rsidRPr="005725FC">
        <w:rPr>
          <w:lang w:val="en-CA" w:eastAsia="en-US"/>
        </w:rPr>
        <w:t>right</w:t>
      </w:r>
      <w:r w:rsidR="005444E6" w:rsidRPr="005725FC">
        <w:rPr>
          <w:lang w:val="en-CA" w:eastAsia="en-US"/>
        </w:rPr>
        <w:t xml:space="preserve"> corner of screen on mobile. </w:t>
      </w:r>
      <w:r w:rsidRPr="005725FC">
        <w:rPr>
          <w:lang w:val="en-CA" w:eastAsia="en-US"/>
        </w:rPr>
        <w:t>Use this to return the book to CELA</w:t>
      </w:r>
      <w:r w:rsidR="005444E6" w:rsidRPr="005725FC">
        <w:rPr>
          <w:lang w:val="en-CA" w:eastAsia="en-US"/>
        </w:rPr>
        <w:t>,</w:t>
      </w:r>
      <w:r w:rsidRPr="005725FC">
        <w:rPr>
          <w:lang w:val="en-CA" w:eastAsia="en-US"/>
        </w:rPr>
        <w:t xml:space="preserve"> and it will be removed both from your device and from your bookshelf.</w:t>
      </w:r>
    </w:p>
    <w:p w14:paraId="3C312D1F" w14:textId="5B274B91" w:rsidR="00441F6A" w:rsidRPr="005725FC" w:rsidRDefault="00C76443" w:rsidP="005725FC">
      <w:pPr>
        <w:pStyle w:val="Heading3"/>
        <w:jc w:val="left"/>
        <w:rPr>
          <w:lang w:val="en-CA" w:eastAsia="en-US"/>
        </w:rPr>
      </w:pPr>
      <w:bookmarkStart w:id="12" w:name="_Toc194675851"/>
      <w:r w:rsidRPr="005725FC">
        <w:rPr>
          <w:lang w:val="en-CA" w:eastAsia="en-US"/>
        </w:rPr>
        <w:t>Playing a book</w:t>
      </w:r>
      <w:bookmarkEnd w:id="12"/>
      <w:r w:rsidRPr="005725FC">
        <w:rPr>
          <w:lang w:val="en-CA" w:eastAsia="en-US"/>
        </w:rPr>
        <w:t xml:space="preserve"> </w:t>
      </w:r>
    </w:p>
    <w:p w14:paraId="03D24EE9" w14:textId="003CC25E" w:rsidR="00A44B59" w:rsidRPr="005725FC" w:rsidRDefault="00E218BE" w:rsidP="005725FC">
      <w:pPr>
        <w:jc w:val="left"/>
        <w:rPr>
          <w:lang w:val="en-CA" w:eastAsia="en-US"/>
        </w:rPr>
      </w:pPr>
      <w:r w:rsidRPr="005725FC">
        <w:rPr>
          <w:lang w:val="en-CA" w:eastAsia="en-US"/>
        </w:rPr>
        <w:t xml:space="preserve">Below is a list of instructions on how to perform the most common </w:t>
      </w:r>
      <w:r w:rsidR="00A261C4" w:rsidRPr="005725FC">
        <w:rPr>
          <w:lang w:val="en-CA" w:eastAsia="en-US"/>
        </w:rPr>
        <w:t>playback</w:t>
      </w:r>
      <w:r w:rsidR="009F6E74" w:rsidRPr="005725FC">
        <w:rPr>
          <w:lang w:val="en-CA" w:eastAsia="en-US"/>
        </w:rPr>
        <w:t xml:space="preserve"> </w:t>
      </w:r>
      <w:r w:rsidRPr="005725FC">
        <w:rPr>
          <w:lang w:val="en-CA" w:eastAsia="en-US"/>
        </w:rPr>
        <w:t>functions</w:t>
      </w:r>
      <w:r w:rsidR="00A261C4" w:rsidRPr="005725FC">
        <w:rPr>
          <w:lang w:val="en-CA" w:eastAsia="en-US"/>
        </w:rPr>
        <w:t xml:space="preserve"> on </w:t>
      </w:r>
      <w:proofErr w:type="spellStart"/>
      <w:r w:rsidR="00A261C4" w:rsidRPr="005725FC">
        <w:rPr>
          <w:lang w:val="en-CA" w:eastAsia="en-US"/>
        </w:rPr>
        <w:t>EasyReader</w:t>
      </w:r>
      <w:proofErr w:type="spellEnd"/>
      <w:r w:rsidRPr="005725FC">
        <w:rPr>
          <w:lang w:val="en-CA" w:eastAsia="en-US"/>
        </w:rPr>
        <w:t>.</w:t>
      </w:r>
    </w:p>
    <w:p w14:paraId="26231DCA" w14:textId="773A75D7" w:rsidR="006209CE" w:rsidRPr="005725FC" w:rsidRDefault="00A30DAB" w:rsidP="005725FC">
      <w:pPr>
        <w:pStyle w:val="ListParagraph"/>
        <w:numPr>
          <w:ilvl w:val="0"/>
          <w:numId w:val="11"/>
        </w:numPr>
        <w:jc w:val="left"/>
        <w:rPr>
          <w:lang w:val="en-CA"/>
        </w:rPr>
      </w:pPr>
      <w:r w:rsidRPr="005725FC">
        <w:rPr>
          <w:b/>
          <w:bCs/>
          <w:lang w:val="en-CA"/>
        </w:rPr>
        <w:t>Play/Stop</w:t>
      </w:r>
      <w:r w:rsidR="00747657" w:rsidRPr="005725FC">
        <w:rPr>
          <w:b/>
          <w:bCs/>
          <w:lang w:val="en-CA"/>
        </w:rPr>
        <w:t>:</w:t>
      </w:r>
      <w:r w:rsidR="00747657" w:rsidRPr="005725FC">
        <w:rPr>
          <w:lang w:val="en-CA"/>
        </w:rPr>
        <w:t xml:space="preserve"> </w:t>
      </w:r>
      <w:r w:rsidR="00D24AD5" w:rsidRPr="005725FC">
        <w:rPr>
          <w:lang w:val="en-CA"/>
        </w:rPr>
        <w:t>Use the Play/</w:t>
      </w:r>
      <w:r w:rsidR="00B83B20" w:rsidRPr="005725FC">
        <w:rPr>
          <w:lang w:val="en-CA"/>
        </w:rPr>
        <w:t>P</w:t>
      </w:r>
      <w:r w:rsidR="00D24AD5" w:rsidRPr="005725FC">
        <w:rPr>
          <w:lang w:val="en-CA"/>
        </w:rPr>
        <w:t>ause button</w:t>
      </w:r>
      <w:r w:rsidR="00B04058" w:rsidRPr="005725FC">
        <w:rPr>
          <w:lang w:val="en-CA"/>
        </w:rPr>
        <w:t xml:space="preserve"> </w:t>
      </w:r>
      <w:r w:rsidR="003F5172" w:rsidRPr="005725FC">
        <w:rPr>
          <w:lang w:val="en-CA"/>
        </w:rPr>
        <w:t xml:space="preserve">(centre of bottom edge) </w:t>
      </w:r>
      <w:r w:rsidR="00B04058" w:rsidRPr="005725FC">
        <w:rPr>
          <w:lang w:val="en-CA"/>
        </w:rPr>
        <w:t>to start and pause playback. The last reading position will be remembered.</w:t>
      </w:r>
      <w:r w:rsidR="00D24AD5" w:rsidRPr="005725FC">
        <w:rPr>
          <w:lang w:val="en-CA"/>
        </w:rPr>
        <w:t xml:space="preserve"> </w:t>
      </w:r>
    </w:p>
    <w:p w14:paraId="38A6F7A1" w14:textId="36C1B914" w:rsidR="001D2830" w:rsidRPr="005725FC" w:rsidRDefault="005501DC" w:rsidP="005725FC">
      <w:pPr>
        <w:pStyle w:val="ListParagraph"/>
        <w:numPr>
          <w:ilvl w:val="0"/>
          <w:numId w:val="11"/>
        </w:numPr>
        <w:jc w:val="left"/>
        <w:rPr>
          <w:b/>
          <w:bCs/>
          <w:lang w:val="en-CA"/>
        </w:rPr>
      </w:pPr>
      <w:r w:rsidRPr="005725FC">
        <w:rPr>
          <w:b/>
          <w:bCs/>
          <w:lang w:val="en-CA"/>
        </w:rPr>
        <w:t>Rewind</w:t>
      </w:r>
      <w:r w:rsidR="001F0690" w:rsidRPr="005725FC">
        <w:rPr>
          <w:b/>
          <w:bCs/>
          <w:lang w:val="en-CA"/>
        </w:rPr>
        <w:t xml:space="preserve"> and </w:t>
      </w:r>
      <w:r w:rsidR="00B125CF" w:rsidRPr="005725FC">
        <w:rPr>
          <w:b/>
          <w:bCs/>
          <w:lang w:val="en-CA"/>
        </w:rPr>
        <w:t>f</w:t>
      </w:r>
      <w:r w:rsidRPr="005725FC">
        <w:rPr>
          <w:b/>
          <w:bCs/>
          <w:lang w:val="en-CA"/>
        </w:rPr>
        <w:t>ast forward</w:t>
      </w:r>
      <w:r w:rsidR="00B125CF" w:rsidRPr="005725FC">
        <w:rPr>
          <w:b/>
          <w:bCs/>
          <w:lang w:val="en-CA"/>
        </w:rPr>
        <w:t xml:space="preserve">: </w:t>
      </w:r>
      <w:r w:rsidR="00767A2E" w:rsidRPr="005725FC">
        <w:rPr>
          <w:lang w:val="en-CA"/>
        </w:rPr>
        <w:t xml:space="preserve">Use the Jump back and </w:t>
      </w:r>
      <w:proofErr w:type="gramStart"/>
      <w:r w:rsidR="00767A2E" w:rsidRPr="005725FC">
        <w:rPr>
          <w:lang w:val="en-CA"/>
        </w:rPr>
        <w:t>Jump</w:t>
      </w:r>
      <w:proofErr w:type="gramEnd"/>
      <w:r w:rsidR="00767A2E" w:rsidRPr="005725FC">
        <w:rPr>
          <w:lang w:val="en-CA"/>
        </w:rPr>
        <w:t xml:space="preserve"> forward buttons</w:t>
      </w:r>
      <w:r w:rsidR="00B83B20" w:rsidRPr="005725FC">
        <w:rPr>
          <w:lang w:val="en-CA"/>
        </w:rPr>
        <w:t xml:space="preserve"> (to the left and right of Play/Pause)</w:t>
      </w:r>
      <w:r w:rsidR="00767A2E" w:rsidRPr="005725FC">
        <w:rPr>
          <w:lang w:val="en-CA"/>
        </w:rPr>
        <w:t xml:space="preserve"> </w:t>
      </w:r>
      <w:r w:rsidR="006E417E" w:rsidRPr="005725FC">
        <w:rPr>
          <w:lang w:val="en-CA"/>
        </w:rPr>
        <w:t xml:space="preserve">to quickly move through the book. The </w:t>
      </w:r>
      <w:r w:rsidR="006027CA" w:rsidRPr="005725FC">
        <w:rPr>
          <w:lang w:val="en-CA"/>
        </w:rPr>
        <w:t xml:space="preserve">length of time </w:t>
      </w:r>
      <w:r w:rsidR="00A66BE5" w:rsidRPr="005725FC">
        <w:rPr>
          <w:lang w:val="en-CA"/>
        </w:rPr>
        <w:t>that will be jumped</w:t>
      </w:r>
      <w:r w:rsidR="007B691D" w:rsidRPr="005725FC">
        <w:rPr>
          <w:lang w:val="en-CA"/>
        </w:rPr>
        <w:t xml:space="preserve"> when</w:t>
      </w:r>
      <w:r w:rsidR="009930C2" w:rsidRPr="005725FC">
        <w:rPr>
          <w:lang w:val="en-CA"/>
        </w:rPr>
        <w:t xml:space="preserve"> using</w:t>
      </w:r>
      <w:r w:rsidR="006E417E" w:rsidRPr="005725FC">
        <w:rPr>
          <w:lang w:val="en-CA"/>
        </w:rPr>
        <w:t xml:space="preserve"> these buttons can be customized with the navigation settings button</w:t>
      </w:r>
      <w:r w:rsidR="00773743" w:rsidRPr="005725FC">
        <w:rPr>
          <w:lang w:val="en-CA"/>
        </w:rPr>
        <w:t xml:space="preserve"> as follows:</w:t>
      </w:r>
    </w:p>
    <w:p w14:paraId="39587876" w14:textId="1A26F482" w:rsidR="00773743" w:rsidRPr="005725FC" w:rsidRDefault="00586397" w:rsidP="005725FC">
      <w:pPr>
        <w:pStyle w:val="ListParagraph"/>
        <w:numPr>
          <w:ilvl w:val="0"/>
          <w:numId w:val="6"/>
        </w:numPr>
        <w:jc w:val="left"/>
        <w:rPr>
          <w:lang w:val="en-CA"/>
        </w:rPr>
      </w:pPr>
      <w:r>
        <w:rPr>
          <w:lang w:val="en-CA"/>
        </w:rPr>
        <w:lastRenderedPageBreak/>
        <w:t>Select</w:t>
      </w:r>
      <w:r w:rsidR="00585AF9" w:rsidRPr="005725FC">
        <w:rPr>
          <w:lang w:val="en-CA"/>
        </w:rPr>
        <w:t xml:space="preserve"> the Navigation settings button </w:t>
      </w:r>
      <w:r w:rsidR="002F01B8" w:rsidRPr="005725FC">
        <w:rPr>
          <w:lang w:val="en-CA"/>
        </w:rPr>
        <w:t>(bottom</w:t>
      </w:r>
      <w:r w:rsidR="00E8751F" w:rsidRPr="005725FC">
        <w:rPr>
          <w:lang w:val="en-CA"/>
        </w:rPr>
        <w:t>-</w:t>
      </w:r>
      <w:r w:rsidR="002F01B8" w:rsidRPr="005725FC">
        <w:rPr>
          <w:lang w:val="en-CA"/>
        </w:rPr>
        <w:t>right corner)</w:t>
      </w:r>
    </w:p>
    <w:p w14:paraId="73E4C2C2" w14:textId="1D245550" w:rsidR="0037738C" w:rsidRPr="005725FC" w:rsidRDefault="00E62D64" w:rsidP="005725FC">
      <w:pPr>
        <w:pStyle w:val="ListParagraph"/>
        <w:numPr>
          <w:ilvl w:val="0"/>
          <w:numId w:val="6"/>
        </w:numPr>
        <w:jc w:val="left"/>
        <w:rPr>
          <w:lang w:val="en-CA"/>
        </w:rPr>
      </w:pPr>
      <w:r w:rsidRPr="005725FC">
        <w:rPr>
          <w:lang w:val="en-CA"/>
        </w:rPr>
        <w:t xml:space="preserve">Select the desired option such as 15 </w:t>
      </w:r>
      <w:r w:rsidR="002F01B8" w:rsidRPr="005725FC">
        <w:rPr>
          <w:lang w:val="en-CA"/>
        </w:rPr>
        <w:t>s</w:t>
      </w:r>
      <w:r w:rsidRPr="005725FC">
        <w:rPr>
          <w:lang w:val="en-CA"/>
        </w:rPr>
        <w:t>ec</w:t>
      </w:r>
      <w:r w:rsidR="002F01B8" w:rsidRPr="005725FC">
        <w:rPr>
          <w:lang w:val="en-CA"/>
        </w:rPr>
        <w:t>onds</w:t>
      </w:r>
      <w:r w:rsidRPr="005725FC">
        <w:rPr>
          <w:lang w:val="en-CA"/>
        </w:rPr>
        <w:t xml:space="preserve">, 2 minutes, </w:t>
      </w:r>
      <w:r w:rsidR="00B13DB7" w:rsidRPr="005725FC">
        <w:rPr>
          <w:lang w:val="en-CA"/>
        </w:rPr>
        <w:t>Heading 1, etc.</w:t>
      </w:r>
    </w:p>
    <w:p w14:paraId="0B9D37C9" w14:textId="19F35213" w:rsidR="00096DAF" w:rsidRPr="005725FC" w:rsidRDefault="00331A4B" w:rsidP="005725FC">
      <w:pPr>
        <w:pStyle w:val="ListParagraph"/>
        <w:numPr>
          <w:ilvl w:val="0"/>
          <w:numId w:val="12"/>
        </w:numPr>
        <w:jc w:val="left"/>
        <w:rPr>
          <w:b/>
          <w:bCs/>
          <w:lang w:val="en-CA"/>
        </w:rPr>
      </w:pPr>
      <w:r w:rsidRPr="005725FC">
        <w:rPr>
          <w:b/>
          <w:bCs/>
          <w:lang w:val="en-CA"/>
        </w:rPr>
        <w:t xml:space="preserve">Navigating </w:t>
      </w:r>
      <w:r w:rsidR="00F646DF" w:rsidRPr="005725FC">
        <w:rPr>
          <w:b/>
          <w:bCs/>
          <w:lang w:val="en-CA"/>
        </w:rPr>
        <w:t>a book</w:t>
      </w:r>
      <w:r w:rsidR="009142A4" w:rsidRPr="005725FC">
        <w:rPr>
          <w:b/>
          <w:bCs/>
          <w:lang w:val="en-CA"/>
        </w:rPr>
        <w:t>:</w:t>
      </w:r>
      <w:r w:rsidR="00F646DF" w:rsidRPr="005725FC">
        <w:rPr>
          <w:b/>
          <w:bCs/>
          <w:lang w:val="en-CA"/>
        </w:rPr>
        <w:t xml:space="preserve"> </w:t>
      </w:r>
      <w:r w:rsidR="00157C47" w:rsidRPr="005725FC">
        <w:rPr>
          <w:lang w:val="en-CA"/>
        </w:rPr>
        <w:t xml:space="preserve">Use the Book navigation button </w:t>
      </w:r>
      <w:r w:rsidR="00DB1FE0" w:rsidRPr="005725FC">
        <w:rPr>
          <w:lang w:val="en-CA"/>
        </w:rPr>
        <w:t>(bottom</w:t>
      </w:r>
      <w:r w:rsidR="00E8751F" w:rsidRPr="005725FC">
        <w:rPr>
          <w:lang w:val="en-CA"/>
        </w:rPr>
        <w:t>-</w:t>
      </w:r>
      <w:r w:rsidR="00DB1FE0" w:rsidRPr="005725FC">
        <w:rPr>
          <w:lang w:val="en-CA"/>
        </w:rPr>
        <w:t xml:space="preserve">left corner) </w:t>
      </w:r>
      <w:r w:rsidR="00157C47" w:rsidRPr="005725FC">
        <w:rPr>
          <w:lang w:val="en-CA"/>
        </w:rPr>
        <w:t>in the playback screen</w:t>
      </w:r>
      <w:r w:rsidR="00757FCE" w:rsidRPr="005725FC">
        <w:rPr>
          <w:lang w:val="en-CA"/>
        </w:rPr>
        <w:t xml:space="preserve"> to </w:t>
      </w:r>
      <w:r w:rsidR="00D12324" w:rsidRPr="005725FC">
        <w:rPr>
          <w:lang w:val="en-CA"/>
        </w:rPr>
        <w:t xml:space="preserve">bring up a list of </w:t>
      </w:r>
      <w:r w:rsidR="001452CB" w:rsidRPr="005725FC">
        <w:rPr>
          <w:lang w:val="en-CA"/>
        </w:rPr>
        <w:t xml:space="preserve">locations in the currently playing book. </w:t>
      </w:r>
    </w:p>
    <w:p w14:paraId="09AC13A8" w14:textId="41D7FAF8" w:rsidR="006D5CED" w:rsidRPr="005725FC" w:rsidRDefault="00B56E9D" w:rsidP="005725FC">
      <w:pPr>
        <w:pStyle w:val="ListParagraph"/>
        <w:numPr>
          <w:ilvl w:val="0"/>
          <w:numId w:val="7"/>
        </w:numPr>
        <w:jc w:val="left"/>
        <w:rPr>
          <w:lang w:val="en-CA"/>
        </w:rPr>
      </w:pPr>
      <w:r w:rsidRPr="005725FC">
        <w:rPr>
          <w:lang w:val="en-CA"/>
        </w:rPr>
        <w:t xml:space="preserve">At the top of this screen you will find various options </w:t>
      </w:r>
      <w:r w:rsidR="00403AB7" w:rsidRPr="005725FC">
        <w:rPr>
          <w:lang w:val="en-CA"/>
        </w:rPr>
        <w:t>that will determine what kinds of locations will be listed</w:t>
      </w:r>
      <w:r w:rsidR="00A90DBA">
        <w:rPr>
          <w:lang w:val="en-CA"/>
        </w:rPr>
        <w:t>,</w:t>
      </w:r>
      <w:r w:rsidR="00CD2907" w:rsidRPr="005725FC">
        <w:rPr>
          <w:lang w:val="en-CA"/>
        </w:rPr>
        <w:t xml:space="preserve"> such a</w:t>
      </w:r>
      <w:r w:rsidR="00883541" w:rsidRPr="005725FC">
        <w:rPr>
          <w:lang w:val="en-CA"/>
        </w:rPr>
        <w:t>s h</w:t>
      </w:r>
      <w:r w:rsidR="00FA3290" w:rsidRPr="005725FC">
        <w:rPr>
          <w:lang w:val="en-CA"/>
        </w:rPr>
        <w:t>eadings</w:t>
      </w:r>
      <w:r w:rsidR="008355D7" w:rsidRPr="005725FC">
        <w:rPr>
          <w:lang w:val="en-CA"/>
        </w:rPr>
        <w:t>,</w:t>
      </w:r>
      <w:r w:rsidR="009142A4" w:rsidRPr="005725FC">
        <w:rPr>
          <w:lang w:val="en-CA"/>
        </w:rPr>
        <w:t xml:space="preserve"> </w:t>
      </w:r>
      <w:r w:rsidR="008355D7" w:rsidRPr="005725FC">
        <w:rPr>
          <w:lang w:val="en-CA"/>
        </w:rPr>
        <w:t xml:space="preserve">pages </w:t>
      </w:r>
      <w:r w:rsidR="009142A4" w:rsidRPr="005725FC">
        <w:rPr>
          <w:lang w:val="en-CA"/>
        </w:rPr>
        <w:t>and</w:t>
      </w:r>
      <w:r w:rsidR="008355D7" w:rsidRPr="005725FC">
        <w:rPr>
          <w:lang w:val="en-CA"/>
        </w:rPr>
        <w:t xml:space="preserve"> bookmarks</w:t>
      </w:r>
      <w:r w:rsidR="0012597B" w:rsidRPr="005725FC">
        <w:rPr>
          <w:lang w:val="en-CA"/>
        </w:rPr>
        <w:t xml:space="preserve"> that you might have placed</w:t>
      </w:r>
      <w:r w:rsidR="008355D7" w:rsidRPr="005725FC">
        <w:rPr>
          <w:lang w:val="en-CA"/>
        </w:rPr>
        <w:t xml:space="preserve">. The available options will depend on the </w:t>
      </w:r>
      <w:r w:rsidR="006D5CED" w:rsidRPr="005725FC">
        <w:rPr>
          <w:lang w:val="en-CA"/>
        </w:rPr>
        <w:t>structure of the currently playing book.</w:t>
      </w:r>
    </w:p>
    <w:p w14:paraId="10560308" w14:textId="77777777" w:rsidR="008C36FA" w:rsidRPr="005725FC" w:rsidRDefault="00382F06" w:rsidP="005725FC">
      <w:pPr>
        <w:pStyle w:val="ListParagraph"/>
        <w:numPr>
          <w:ilvl w:val="0"/>
          <w:numId w:val="7"/>
        </w:numPr>
        <w:jc w:val="left"/>
        <w:rPr>
          <w:lang w:val="en-CA"/>
        </w:rPr>
      </w:pPr>
      <w:r w:rsidRPr="005725FC">
        <w:rPr>
          <w:lang w:val="en-CA"/>
        </w:rPr>
        <w:t xml:space="preserve">After selecting the type of locations you are interested in, choose any </w:t>
      </w:r>
      <w:r w:rsidR="00B740D7" w:rsidRPr="005725FC">
        <w:rPr>
          <w:lang w:val="en-CA"/>
        </w:rPr>
        <w:t>listed location and playback will resume from that point on.</w:t>
      </w:r>
    </w:p>
    <w:p w14:paraId="184FDD5F" w14:textId="0336E44D" w:rsidR="00F460C7" w:rsidRPr="005725FC" w:rsidRDefault="00DA2B69" w:rsidP="005725FC">
      <w:pPr>
        <w:pStyle w:val="ListParagraph"/>
        <w:numPr>
          <w:ilvl w:val="0"/>
          <w:numId w:val="12"/>
        </w:numPr>
        <w:jc w:val="left"/>
        <w:rPr>
          <w:lang w:val="en-CA"/>
        </w:rPr>
      </w:pPr>
      <w:r w:rsidRPr="005725FC">
        <w:rPr>
          <w:b/>
          <w:bCs/>
          <w:lang w:val="en-CA"/>
        </w:rPr>
        <w:t>Title info</w:t>
      </w:r>
      <w:r w:rsidR="00F460C7" w:rsidRPr="005725FC">
        <w:rPr>
          <w:b/>
          <w:bCs/>
          <w:lang w:val="en-CA"/>
        </w:rPr>
        <w:t>rmation</w:t>
      </w:r>
      <w:r w:rsidR="008C36FA" w:rsidRPr="005725FC">
        <w:rPr>
          <w:b/>
          <w:bCs/>
          <w:lang w:val="en-CA"/>
        </w:rPr>
        <w:t>:</w:t>
      </w:r>
      <w:r w:rsidR="008C36FA" w:rsidRPr="005725FC">
        <w:rPr>
          <w:lang w:val="en-CA"/>
        </w:rPr>
        <w:t xml:space="preserve"> </w:t>
      </w:r>
      <w:r w:rsidR="00FA44AA" w:rsidRPr="005725FC">
        <w:rPr>
          <w:lang w:val="en-CA"/>
        </w:rPr>
        <w:t>While a book is playing</w:t>
      </w:r>
      <w:r w:rsidR="008C36FA" w:rsidRPr="005725FC">
        <w:rPr>
          <w:lang w:val="en-CA"/>
        </w:rPr>
        <w:t>,</w:t>
      </w:r>
      <w:r w:rsidR="00FA44AA" w:rsidRPr="005725FC">
        <w:rPr>
          <w:lang w:val="en-CA"/>
        </w:rPr>
        <w:t xml:space="preserve"> </w:t>
      </w:r>
      <w:r w:rsidR="004D59BF" w:rsidRPr="005725FC">
        <w:rPr>
          <w:lang w:val="en-CA"/>
        </w:rPr>
        <w:t xml:space="preserve">you can access additional book options with the Book options button (on mobile </w:t>
      </w:r>
      <w:r w:rsidR="00627DBC" w:rsidRPr="005725FC">
        <w:rPr>
          <w:lang w:val="en-CA"/>
        </w:rPr>
        <w:t>at top</w:t>
      </w:r>
      <w:r w:rsidR="00E8751F" w:rsidRPr="005725FC">
        <w:rPr>
          <w:lang w:val="en-CA"/>
        </w:rPr>
        <w:t>-</w:t>
      </w:r>
      <w:r w:rsidR="00627DBC" w:rsidRPr="005725FC">
        <w:rPr>
          <w:lang w:val="en-CA"/>
        </w:rPr>
        <w:t>right corner of the screen).</w:t>
      </w:r>
    </w:p>
    <w:p w14:paraId="364793FE" w14:textId="77777777" w:rsidR="00413140" w:rsidRPr="005725FC" w:rsidRDefault="00515165" w:rsidP="005725FC">
      <w:pPr>
        <w:pStyle w:val="ListParagraph"/>
        <w:numPr>
          <w:ilvl w:val="1"/>
          <w:numId w:val="3"/>
        </w:numPr>
        <w:jc w:val="left"/>
        <w:rPr>
          <w:lang w:val="en-CA"/>
        </w:rPr>
      </w:pPr>
      <w:r w:rsidRPr="005725FC">
        <w:rPr>
          <w:lang w:val="en-CA"/>
        </w:rPr>
        <w:t>Sleep timer</w:t>
      </w:r>
    </w:p>
    <w:p w14:paraId="606477CE" w14:textId="68BC27B1" w:rsidR="00627DBC" w:rsidRPr="005725FC" w:rsidRDefault="00413140" w:rsidP="005725FC">
      <w:pPr>
        <w:pStyle w:val="ListParagraph"/>
        <w:numPr>
          <w:ilvl w:val="2"/>
          <w:numId w:val="3"/>
        </w:numPr>
        <w:jc w:val="left"/>
        <w:rPr>
          <w:lang w:val="en-CA"/>
        </w:rPr>
      </w:pPr>
      <w:r w:rsidRPr="005725FC">
        <w:rPr>
          <w:lang w:val="en-CA"/>
        </w:rPr>
        <w:t>S</w:t>
      </w:r>
      <w:r w:rsidR="007375FA" w:rsidRPr="005725FC">
        <w:rPr>
          <w:lang w:val="en-CA"/>
        </w:rPr>
        <w:t xml:space="preserve">ets </w:t>
      </w:r>
      <w:r w:rsidR="006E6071" w:rsidRPr="005725FC">
        <w:rPr>
          <w:lang w:val="en-CA"/>
        </w:rPr>
        <w:t>a customisable timer after which the playback stops automatically</w:t>
      </w:r>
    </w:p>
    <w:p w14:paraId="061CAA50" w14:textId="77777777" w:rsidR="00413140" w:rsidRPr="005725FC" w:rsidRDefault="00E21D5D" w:rsidP="005725FC">
      <w:pPr>
        <w:pStyle w:val="ListParagraph"/>
        <w:numPr>
          <w:ilvl w:val="1"/>
          <w:numId w:val="3"/>
        </w:numPr>
        <w:jc w:val="left"/>
        <w:rPr>
          <w:lang w:val="en-CA"/>
        </w:rPr>
      </w:pPr>
      <w:r w:rsidRPr="005725FC">
        <w:rPr>
          <w:lang w:val="en-CA"/>
        </w:rPr>
        <w:t>Where am I</w:t>
      </w:r>
      <w:r w:rsidR="002D2063" w:rsidRPr="005725FC">
        <w:rPr>
          <w:lang w:val="en-CA"/>
        </w:rPr>
        <w:t>?</w:t>
      </w:r>
    </w:p>
    <w:p w14:paraId="2CB2D4DE" w14:textId="696527FE" w:rsidR="00C33F73" w:rsidRPr="005725FC" w:rsidRDefault="00413140" w:rsidP="005725FC">
      <w:pPr>
        <w:pStyle w:val="ListParagraph"/>
        <w:numPr>
          <w:ilvl w:val="2"/>
          <w:numId w:val="3"/>
        </w:numPr>
        <w:jc w:val="left"/>
        <w:rPr>
          <w:lang w:val="en-CA"/>
        </w:rPr>
      </w:pPr>
      <w:r w:rsidRPr="005725FC">
        <w:rPr>
          <w:lang w:val="en-CA"/>
        </w:rPr>
        <w:t>G</w:t>
      </w:r>
      <w:r w:rsidR="00E21D5D" w:rsidRPr="005725FC">
        <w:rPr>
          <w:lang w:val="en-CA"/>
        </w:rPr>
        <w:t xml:space="preserve">ives </w:t>
      </w:r>
      <w:r w:rsidR="007375FA" w:rsidRPr="005725FC">
        <w:rPr>
          <w:lang w:val="en-CA"/>
        </w:rPr>
        <w:t xml:space="preserve">you information about your current </w:t>
      </w:r>
      <w:r w:rsidR="002D2063" w:rsidRPr="005725FC">
        <w:rPr>
          <w:lang w:val="en-CA"/>
        </w:rPr>
        <w:t xml:space="preserve">reading </w:t>
      </w:r>
      <w:r w:rsidR="007375FA" w:rsidRPr="005725FC">
        <w:rPr>
          <w:lang w:val="en-CA"/>
        </w:rPr>
        <w:t>position in the book</w:t>
      </w:r>
    </w:p>
    <w:p w14:paraId="2450D9E3" w14:textId="77777777" w:rsidR="00413140" w:rsidRPr="005725FC" w:rsidRDefault="002D2063" w:rsidP="005725FC">
      <w:pPr>
        <w:pStyle w:val="ListParagraph"/>
        <w:numPr>
          <w:ilvl w:val="1"/>
          <w:numId w:val="3"/>
        </w:numPr>
        <w:jc w:val="left"/>
        <w:rPr>
          <w:lang w:val="en-CA"/>
        </w:rPr>
      </w:pPr>
      <w:r w:rsidRPr="005725FC">
        <w:rPr>
          <w:lang w:val="en-CA"/>
        </w:rPr>
        <w:t>Book information</w:t>
      </w:r>
    </w:p>
    <w:p w14:paraId="46F5349C" w14:textId="77777777" w:rsidR="00DF5E12" w:rsidRPr="005725FC" w:rsidRDefault="002D2063" w:rsidP="005725FC">
      <w:pPr>
        <w:pStyle w:val="ListParagraph"/>
        <w:numPr>
          <w:ilvl w:val="2"/>
          <w:numId w:val="3"/>
        </w:numPr>
        <w:jc w:val="left"/>
        <w:rPr>
          <w:lang w:val="en-CA"/>
        </w:rPr>
      </w:pPr>
      <w:r w:rsidRPr="005725FC">
        <w:rPr>
          <w:lang w:val="en-CA"/>
        </w:rPr>
        <w:t>Displays the general information about the currently playing title that is also available on the CELA web page</w:t>
      </w:r>
    </w:p>
    <w:p w14:paraId="60F9C924" w14:textId="176D17BB" w:rsidR="009317FA" w:rsidRPr="005725FC" w:rsidRDefault="002D0943" w:rsidP="005725FC">
      <w:pPr>
        <w:pStyle w:val="ListParagraph"/>
        <w:numPr>
          <w:ilvl w:val="0"/>
          <w:numId w:val="3"/>
        </w:numPr>
        <w:jc w:val="left"/>
        <w:rPr>
          <w:lang w:val="en-CA"/>
        </w:rPr>
      </w:pPr>
      <w:r>
        <w:rPr>
          <w:b/>
          <w:bCs/>
          <w:lang w:val="en-CA"/>
        </w:rPr>
        <w:t>Volume</w:t>
      </w:r>
      <w:r w:rsidR="009317FA" w:rsidRPr="005725FC">
        <w:rPr>
          <w:b/>
          <w:bCs/>
          <w:lang w:val="en-CA"/>
        </w:rPr>
        <w:t xml:space="preserve"> control</w:t>
      </w:r>
      <w:r w:rsidR="00DF5E12" w:rsidRPr="005725FC">
        <w:rPr>
          <w:b/>
          <w:bCs/>
          <w:lang w:val="en-CA"/>
        </w:rPr>
        <w:t>:</w:t>
      </w:r>
      <w:r w:rsidR="00DF5E12" w:rsidRPr="005725FC">
        <w:rPr>
          <w:lang w:val="en-CA"/>
        </w:rPr>
        <w:t xml:space="preserve"> </w:t>
      </w:r>
      <w:r w:rsidR="000E2234" w:rsidRPr="005725FC">
        <w:rPr>
          <w:lang w:val="en-CA"/>
        </w:rPr>
        <w:t xml:space="preserve">Playback volume is controlled by the device the app is loaded on. </w:t>
      </w:r>
      <w:r w:rsidR="00414D22" w:rsidRPr="005725FC">
        <w:rPr>
          <w:lang w:val="en-CA"/>
        </w:rPr>
        <w:t xml:space="preserve">Most mobile devices have dedicated buttons that </w:t>
      </w:r>
      <w:r w:rsidR="00DC1740" w:rsidRPr="005725FC">
        <w:rPr>
          <w:lang w:val="en-CA"/>
        </w:rPr>
        <w:t xml:space="preserve">let you change the volume of any audio currently playing. </w:t>
      </w:r>
    </w:p>
    <w:p w14:paraId="7E943D02" w14:textId="39DDBBA2" w:rsidR="000D30C2" w:rsidRPr="005725FC" w:rsidRDefault="00B72923" w:rsidP="005725FC">
      <w:pPr>
        <w:pStyle w:val="ListParagraph"/>
        <w:numPr>
          <w:ilvl w:val="0"/>
          <w:numId w:val="3"/>
        </w:numPr>
        <w:jc w:val="left"/>
        <w:rPr>
          <w:lang w:val="en-CA"/>
        </w:rPr>
      </w:pPr>
      <w:r w:rsidRPr="005725FC">
        <w:rPr>
          <w:b/>
          <w:bCs/>
          <w:lang w:val="en-CA"/>
        </w:rPr>
        <w:t>Speed control</w:t>
      </w:r>
      <w:r w:rsidR="001E43E7" w:rsidRPr="005725FC">
        <w:rPr>
          <w:lang w:val="en-CA"/>
        </w:rPr>
        <w:t>:</w:t>
      </w:r>
      <w:r w:rsidR="00E06562" w:rsidRPr="005725FC">
        <w:rPr>
          <w:lang w:val="en-CA"/>
        </w:rPr>
        <w:t xml:space="preserve"> </w:t>
      </w:r>
      <w:r w:rsidR="001E43E7" w:rsidRPr="005725FC">
        <w:rPr>
          <w:lang w:val="en-CA"/>
        </w:rPr>
        <w:t>A</w:t>
      </w:r>
      <w:r w:rsidR="00E06562" w:rsidRPr="005725FC">
        <w:rPr>
          <w:lang w:val="en-CA"/>
        </w:rPr>
        <w:t>ccessed via the Audio settings button</w:t>
      </w:r>
      <w:r w:rsidR="00652CCD" w:rsidRPr="005725FC">
        <w:rPr>
          <w:lang w:val="en-CA"/>
        </w:rPr>
        <w:t xml:space="preserve"> </w:t>
      </w:r>
      <w:r w:rsidR="00431A7C" w:rsidRPr="005725FC">
        <w:rPr>
          <w:lang w:val="en-CA"/>
        </w:rPr>
        <w:t>(On mobile</w:t>
      </w:r>
      <w:r w:rsidR="00FF7547" w:rsidRPr="005725FC">
        <w:rPr>
          <w:lang w:val="en-CA"/>
        </w:rPr>
        <w:t>,</w:t>
      </w:r>
      <w:r w:rsidR="00431A7C" w:rsidRPr="005725FC">
        <w:rPr>
          <w:lang w:val="en-CA"/>
        </w:rPr>
        <w:t xml:space="preserve"> located </w:t>
      </w:r>
      <w:r w:rsidR="000D30C2" w:rsidRPr="005725FC">
        <w:rPr>
          <w:lang w:val="en-CA"/>
        </w:rPr>
        <w:t xml:space="preserve">at top of </w:t>
      </w:r>
      <w:r w:rsidR="00A73217" w:rsidRPr="005725FC">
        <w:rPr>
          <w:lang w:val="en-CA"/>
        </w:rPr>
        <w:t xml:space="preserve">playback </w:t>
      </w:r>
      <w:r w:rsidR="000D30C2" w:rsidRPr="005725FC">
        <w:rPr>
          <w:lang w:val="en-CA"/>
        </w:rPr>
        <w:t>screen, right before the Book options button</w:t>
      </w:r>
      <w:r w:rsidR="006434A1" w:rsidRPr="005725FC">
        <w:rPr>
          <w:lang w:val="en-CA"/>
        </w:rPr>
        <w:t>.</w:t>
      </w:r>
      <w:r w:rsidR="00FF7547" w:rsidRPr="005725FC">
        <w:rPr>
          <w:lang w:val="en-CA"/>
        </w:rPr>
        <w:t>)</w:t>
      </w:r>
    </w:p>
    <w:p w14:paraId="626931D9" w14:textId="5A33A543" w:rsidR="00E0085E" w:rsidRPr="005725FC" w:rsidRDefault="00E0085E" w:rsidP="005725FC">
      <w:pPr>
        <w:pStyle w:val="Heading2"/>
        <w:jc w:val="left"/>
        <w:rPr>
          <w:lang w:val="en-CA"/>
        </w:rPr>
      </w:pPr>
      <w:bookmarkStart w:id="13" w:name="_Toc194675852"/>
      <w:r w:rsidRPr="005725FC">
        <w:rPr>
          <w:lang w:val="en-CA"/>
        </w:rPr>
        <w:t>How to remove books</w:t>
      </w:r>
      <w:bookmarkEnd w:id="13"/>
      <w:r w:rsidRPr="005725FC">
        <w:rPr>
          <w:lang w:val="en-CA"/>
        </w:rPr>
        <w:t xml:space="preserve"> </w:t>
      </w:r>
    </w:p>
    <w:p w14:paraId="7991451D" w14:textId="486C9C74" w:rsidR="007E69AD" w:rsidRPr="005725FC" w:rsidRDefault="007E69AD" w:rsidP="005725FC">
      <w:pPr>
        <w:jc w:val="left"/>
        <w:rPr>
          <w:lang w:val="en-CA" w:eastAsia="en-US"/>
        </w:rPr>
      </w:pPr>
      <w:r w:rsidRPr="005725FC">
        <w:rPr>
          <w:lang w:val="en-CA" w:eastAsia="en-US"/>
        </w:rPr>
        <w:t xml:space="preserve">When you are done reading </w:t>
      </w:r>
      <w:r w:rsidR="003B075F" w:rsidRPr="005725FC">
        <w:rPr>
          <w:lang w:val="en-CA" w:eastAsia="en-US"/>
        </w:rPr>
        <w:t>a book from CE</w:t>
      </w:r>
      <w:r w:rsidR="00F95789" w:rsidRPr="005725FC">
        <w:rPr>
          <w:lang w:val="en-CA" w:eastAsia="en-US"/>
        </w:rPr>
        <w:t>LA</w:t>
      </w:r>
      <w:r w:rsidR="003B075F" w:rsidRPr="005725FC">
        <w:rPr>
          <w:lang w:val="en-CA" w:eastAsia="en-US"/>
        </w:rPr>
        <w:t xml:space="preserve">, we ask you to remove it from your device. There are various ways of doing this. The most reliable </w:t>
      </w:r>
      <w:r w:rsidR="00E11AAE" w:rsidRPr="005725FC">
        <w:rPr>
          <w:lang w:val="en-CA" w:eastAsia="en-US"/>
        </w:rPr>
        <w:t xml:space="preserve">procedure is described in </w:t>
      </w:r>
      <w:hyperlink r:id="rId22" w:anchor="delete" w:history="1">
        <w:r w:rsidR="007B531F" w:rsidRPr="005725FC">
          <w:rPr>
            <w:rStyle w:val="Hyperlink"/>
            <w:lang w:val="en-CA" w:eastAsia="en-US"/>
          </w:rPr>
          <w:t xml:space="preserve">our </w:t>
        </w:r>
        <w:r w:rsidR="00F32CEB">
          <w:rPr>
            <w:rStyle w:val="Hyperlink"/>
            <w:lang w:val="en-CA" w:eastAsia="en-US"/>
          </w:rPr>
          <w:t xml:space="preserve">full </w:t>
        </w:r>
        <w:proofErr w:type="spellStart"/>
        <w:r w:rsidR="007B531F" w:rsidRPr="005725FC">
          <w:rPr>
            <w:rStyle w:val="Hyperlink"/>
            <w:lang w:val="en-CA" w:eastAsia="en-US"/>
          </w:rPr>
          <w:t>EasyReader</w:t>
        </w:r>
        <w:proofErr w:type="spellEnd"/>
        <w:r w:rsidR="00E11AAE" w:rsidRPr="005725FC">
          <w:rPr>
            <w:rStyle w:val="Hyperlink"/>
            <w:lang w:val="en-CA" w:eastAsia="en-US"/>
          </w:rPr>
          <w:t xml:space="preserve"> </w:t>
        </w:r>
        <w:r w:rsidR="00F32CEB">
          <w:rPr>
            <w:rStyle w:val="Hyperlink"/>
            <w:lang w:val="en-CA" w:eastAsia="en-US"/>
          </w:rPr>
          <w:t>guide</w:t>
        </w:r>
      </w:hyperlink>
      <w:r w:rsidR="001E43E7" w:rsidRPr="005725FC">
        <w:rPr>
          <w:lang w:val="en-CA"/>
        </w:rPr>
        <w:t>.</w:t>
      </w:r>
    </w:p>
    <w:p w14:paraId="45E733A7" w14:textId="104942F2" w:rsidR="00E54F73" w:rsidRPr="005725FC" w:rsidRDefault="006209F1" w:rsidP="005725FC">
      <w:pPr>
        <w:pStyle w:val="Heading2"/>
        <w:jc w:val="left"/>
        <w:rPr>
          <w:lang w:val="en-CA"/>
        </w:rPr>
      </w:pPr>
      <w:bookmarkStart w:id="14" w:name="_Toc194675853"/>
      <w:r w:rsidRPr="005725FC">
        <w:rPr>
          <w:lang w:val="en-CA"/>
        </w:rPr>
        <w:t>Where</w:t>
      </w:r>
      <w:r w:rsidR="00E54F73" w:rsidRPr="005725FC">
        <w:rPr>
          <w:lang w:val="en-CA"/>
        </w:rPr>
        <w:t xml:space="preserve"> to get help</w:t>
      </w:r>
      <w:bookmarkEnd w:id="14"/>
    </w:p>
    <w:p w14:paraId="4075EC22" w14:textId="6D52024B" w:rsidR="001F5A43" w:rsidRPr="005725FC" w:rsidRDefault="00C41D6F" w:rsidP="005725FC">
      <w:pPr>
        <w:jc w:val="left"/>
        <w:rPr>
          <w:lang w:val="en-CA" w:eastAsia="en-US"/>
        </w:rPr>
      </w:pPr>
      <w:r w:rsidRPr="005725FC">
        <w:rPr>
          <w:lang w:val="en-CA" w:eastAsia="en-US"/>
        </w:rPr>
        <w:t>If you need help</w:t>
      </w:r>
      <w:r w:rsidR="00630734" w:rsidRPr="005725FC">
        <w:rPr>
          <w:lang w:val="en-CA" w:eastAsia="en-US"/>
        </w:rPr>
        <w:t xml:space="preserve"> </w:t>
      </w:r>
      <w:r w:rsidR="00416596" w:rsidRPr="005725FC">
        <w:rPr>
          <w:lang w:val="en-CA" w:eastAsia="en-US"/>
        </w:rPr>
        <w:t xml:space="preserve">with your Direct to </w:t>
      </w:r>
      <w:r w:rsidR="00713559">
        <w:rPr>
          <w:lang w:val="en-CA" w:eastAsia="en-US"/>
        </w:rPr>
        <w:t>p</w:t>
      </w:r>
      <w:r w:rsidR="00416596" w:rsidRPr="005725FC">
        <w:rPr>
          <w:lang w:val="en-CA" w:eastAsia="en-US"/>
        </w:rPr>
        <w:t xml:space="preserve">layer service, with listening to CELA books on </w:t>
      </w:r>
      <w:proofErr w:type="spellStart"/>
      <w:r w:rsidR="00DC4293" w:rsidRPr="005725FC">
        <w:rPr>
          <w:lang w:val="en-CA" w:eastAsia="en-US"/>
        </w:rPr>
        <w:t>EasyReader</w:t>
      </w:r>
      <w:proofErr w:type="spellEnd"/>
      <w:r w:rsidR="005646C7" w:rsidRPr="005725FC">
        <w:rPr>
          <w:lang w:val="en-CA" w:eastAsia="en-US"/>
        </w:rPr>
        <w:t>, or with anything to do with your CELA account, services or materials, we are here to help!</w:t>
      </w:r>
    </w:p>
    <w:p w14:paraId="59E223E1" w14:textId="1CE071C9" w:rsidR="005646C7" w:rsidRPr="005725FC" w:rsidRDefault="005646C7" w:rsidP="005725FC">
      <w:pPr>
        <w:pStyle w:val="ListParagraph"/>
        <w:numPr>
          <w:ilvl w:val="0"/>
          <w:numId w:val="4"/>
        </w:numPr>
        <w:jc w:val="left"/>
        <w:rPr>
          <w:lang w:val="en-CA" w:eastAsia="en-US"/>
        </w:rPr>
      </w:pPr>
      <w:r w:rsidRPr="005725FC">
        <w:rPr>
          <w:lang w:val="en-CA" w:eastAsia="en-US"/>
        </w:rPr>
        <w:t>1-855-655-227</w:t>
      </w:r>
      <w:r w:rsidR="006814C1" w:rsidRPr="005725FC">
        <w:rPr>
          <w:lang w:val="en-CA" w:eastAsia="en-US"/>
        </w:rPr>
        <w:t>3, Monday to Friday, 8:00 am to 7:30 om Eastern time</w:t>
      </w:r>
    </w:p>
    <w:p w14:paraId="4EE82218" w14:textId="1BCE8FD5" w:rsidR="005646C7" w:rsidRPr="005725FC" w:rsidRDefault="006814C1" w:rsidP="005725FC">
      <w:pPr>
        <w:pStyle w:val="ListParagraph"/>
        <w:numPr>
          <w:ilvl w:val="0"/>
          <w:numId w:val="4"/>
        </w:numPr>
        <w:jc w:val="left"/>
        <w:rPr>
          <w:lang w:val="en-CA" w:eastAsia="en-US"/>
        </w:rPr>
      </w:pPr>
      <w:hyperlink r:id="rId23" w:history="1">
        <w:r w:rsidRPr="005725FC">
          <w:rPr>
            <w:rStyle w:val="Hyperlink"/>
            <w:lang w:val="en-CA" w:eastAsia="en-US"/>
          </w:rPr>
          <w:t>help@celalibrary.ca</w:t>
        </w:r>
      </w:hyperlink>
      <w:r w:rsidRPr="005725FC">
        <w:rPr>
          <w:lang w:val="en-CA" w:eastAsia="en-US"/>
        </w:rPr>
        <w:t xml:space="preserve"> </w:t>
      </w:r>
    </w:p>
    <w:sectPr w:rsidR="005646C7" w:rsidRPr="005725FC">
      <w:headerReference w:type="default" r:id="rId2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7158A4" w14:textId="77777777" w:rsidR="00064B96" w:rsidRDefault="00064B96" w:rsidP="006D59E3">
      <w:pPr>
        <w:spacing w:after="0"/>
      </w:pPr>
      <w:r>
        <w:separator/>
      </w:r>
    </w:p>
  </w:endnote>
  <w:endnote w:type="continuationSeparator" w:id="0">
    <w:p w14:paraId="0524F639" w14:textId="77777777" w:rsidR="00064B96" w:rsidRDefault="00064B96" w:rsidP="006D59E3">
      <w:pPr>
        <w:spacing w:after="0"/>
      </w:pPr>
      <w:r>
        <w:continuationSeparator/>
      </w:r>
    </w:p>
  </w:endnote>
  <w:endnote w:type="continuationNotice" w:id="1">
    <w:p w14:paraId="79266BC6" w14:textId="77777777" w:rsidR="00064B96" w:rsidRDefault="00064B9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Yu Gothic Light">
    <w:panose1 w:val="020B0300000000000000"/>
    <w:charset w:val="80"/>
    <w:family w:val="swiss"/>
    <w:pitch w:val="variable"/>
    <w:sig w:usb0="E00002FF" w:usb1="2AC7FDFF" w:usb2="00000016" w:usb3="00000000" w:csb0="0002009F" w:csb1="00000000"/>
  </w:font>
  <w:font w:name="MS PGothic">
    <w:panose1 w:val="020B0600070205080204"/>
    <w:charset w:val="80"/>
    <w:family w:val="swiss"/>
    <w:pitch w:val="variable"/>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B740E0" w14:textId="77777777" w:rsidR="00064B96" w:rsidRDefault="00064B96" w:rsidP="006D59E3">
      <w:pPr>
        <w:spacing w:after="0"/>
      </w:pPr>
      <w:r>
        <w:separator/>
      </w:r>
    </w:p>
  </w:footnote>
  <w:footnote w:type="continuationSeparator" w:id="0">
    <w:p w14:paraId="23BDB7A3" w14:textId="77777777" w:rsidR="00064B96" w:rsidRDefault="00064B96" w:rsidP="006D59E3">
      <w:pPr>
        <w:spacing w:after="0"/>
      </w:pPr>
      <w:r>
        <w:continuationSeparator/>
      </w:r>
    </w:p>
  </w:footnote>
  <w:footnote w:type="continuationNotice" w:id="1">
    <w:p w14:paraId="25CF4BD1" w14:textId="77777777" w:rsidR="00064B96" w:rsidRDefault="00064B9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00814752"/>
      <w:docPartObj>
        <w:docPartGallery w:val="Page Numbers (Top of Page)"/>
        <w:docPartUnique/>
      </w:docPartObj>
    </w:sdtPr>
    <w:sdtEndPr>
      <w:rPr>
        <w:noProof/>
      </w:rPr>
    </w:sdtEndPr>
    <w:sdtContent>
      <w:p w14:paraId="27218445" w14:textId="56820D33" w:rsidR="006D59E3" w:rsidRDefault="006D59E3">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640F4C13" w14:textId="77777777" w:rsidR="006D59E3" w:rsidRDefault="006D59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F41B9"/>
    <w:multiLevelType w:val="hybridMultilevel"/>
    <w:tmpl w:val="4094B95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C77585A"/>
    <w:multiLevelType w:val="hybridMultilevel"/>
    <w:tmpl w:val="09A09740"/>
    <w:lvl w:ilvl="0" w:tplc="EA1A6470">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F765132"/>
    <w:multiLevelType w:val="hybridMultilevel"/>
    <w:tmpl w:val="263059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30684D66"/>
    <w:multiLevelType w:val="hybridMultilevel"/>
    <w:tmpl w:val="32E6F5C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31147F79"/>
    <w:multiLevelType w:val="hybridMultilevel"/>
    <w:tmpl w:val="54688AA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3FC94224"/>
    <w:multiLevelType w:val="hybridMultilevel"/>
    <w:tmpl w:val="53C41DA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42C25A48"/>
    <w:multiLevelType w:val="hybridMultilevel"/>
    <w:tmpl w:val="DEE4783A"/>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48EF4E55"/>
    <w:multiLevelType w:val="hybridMultilevel"/>
    <w:tmpl w:val="A35EBB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58974FCD"/>
    <w:multiLevelType w:val="hybridMultilevel"/>
    <w:tmpl w:val="D4FAFAF8"/>
    <w:lvl w:ilvl="0" w:tplc="1009000F">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62FB0FDB"/>
    <w:multiLevelType w:val="hybridMultilevel"/>
    <w:tmpl w:val="F8927B9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706E0B9B"/>
    <w:multiLevelType w:val="hybridMultilevel"/>
    <w:tmpl w:val="33000D14"/>
    <w:lvl w:ilvl="0" w:tplc="1009000F">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797D75C8"/>
    <w:multiLevelType w:val="hybridMultilevel"/>
    <w:tmpl w:val="730E5B1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938558245">
    <w:abstractNumId w:val="11"/>
  </w:num>
  <w:num w:numId="2" w16cid:durableId="1653095651">
    <w:abstractNumId w:val="2"/>
  </w:num>
  <w:num w:numId="3" w16cid:durableId="2050958028">
    <w:abstractNumId w:val="3"/>
  </w:num>
  <w:num w:numId="4" w16cid:durableId="696464311">
    <w:abstractNumId w:val="5"/>
  </w:num>
  <w:num w:numId="5" w16cid:durableId="483158165">
    <w:abstractNumId w:val="6"/>
  </w:num>
  <w:num w:numId="6" w16cid:durableId="74405302">
    <w:abstractNumId w:val="8"/>
  </w:num>
  <w:num w:numId="7" w16cid:durableId="1819036410">
    <w:abstractNumId w:val="10"/>
  </w:num>
  <w:num w:numId="8" w16cid:durableId="1264067614">
    <w:abstractNumId w:val="7"/>
  </w:num>
  <w:num w:numId="9" w16cid:durableId="275909148">
    <w:abstractNumId w:val="1"/>
  </w:num>
  <w:num w:numId="10" w16cid:durableId="451558469">
    <w:abstractNumId w:val="9"/>
  </w:num>
  <w:num w:numId="11" w16cid:durableId="586890613">
    <w:abstractNumId w:val="0"/>
  </w:num>
  <w:num w:numId="12" w16cid:durableId="2221069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208"/>
    <w:rsid w:val="0000359C"/>
    <w:rsid w:val="00005C19"/>
    <w:rsid w:val="000127A7"/>
    <w:rsid w:val="000169EA"/>
    <w:rsid w:val="00017415"/>
    <w:rsid w:val="00020B9D"/>
    <w:rsid w:val="0002181A"/>
    <w:rsid w:val="000252DF"/>
    <w:rsid w:val="00032531"/>
    <w:rsid w:val="00041D24"/>
    <w:rsid w:val="00043F5F"/>
    <w:rsid w:val="000442CA"/>
    <w:rsid w:val="00045121"/>
    <w:rsid w:val="00045D31"/>
    <w:rsid w:val="000462DF"/>
    <w:rsid w:val="00047816"/>
    <w:rsid w:val="00054A8F"/>
    <w:rsid w:val="00054D33"/>
    <w:rsid w:val="00060629"/>
    <w:rsid w:val="00061DF8"/>
    <w:rsid w:val="00062048"/>
    <w:rsid w:val="00064B96"/>
    <w:rsid w:val="00067A98"/>
    <w:rsid w:val="000700CE"/>
    <w:rsid w:val="000707C5"/>
    <w:rsid w:val="00071E18"/>
    <w:rsid w:val="000733C4"/>
    <w:rsid w:val="00076584"/>
    <w:rsid w:val="000810D1"/>
    <w:rsid w:val="00083F48"/>
    <w:rsid w:val="00086B6A"/>
    <w:rsid w:val="00086DC8"/>
    <w:rsid w:val="00086FBD"/>
    <w:rsid w:val="00087714"/>
    <w:rsid w:val="00087DF7"/>
    <w:rsid w:val="000904AD"/>
    <w:rsid w:val="00094D59"/>
    <w:rsid w:val="00095640"/>
    <w:rsid w:val="00096DAF"/>
    <w:rsid w:val="00096E6D"/>
    <w:rsid w:val="000A139E"/>
    <w:rsid w:val="000A1982"/>
    <w:rsid w:val="000A4117"/>
    <w:rsid w:val="000A6342"/>
    <w:rsid w:val="000A7E7D"/>
    <w:rsid w:val="000B00BC"/>
    <w:rsid w:val="000B1AD9"/>
    <w:rsid w:val="000B28E5"/>
    <w:rsid w:val="000B32CA"/>
    <w:rsid w:val="000B378E"/>
    <w:rsid w:val="000C3833"/>
    <w:rsid w:val="000D2E10"/>
    <w:rsid w:val="000D3027"/>
    <w:rsid w:val="000D30C2"/>
    <w:rsid w:val="000E2234"/>
    <w:rsid w:val="000E2B3C"/>
    <w:rsid w:val="000E562C"/>
    <w:rsid w:val="000E6982"/>
    <w:rsid w:val="000E7FB2"/>
    <w:rsid w:val="000F175E"/>
    <w:rsid w:val="000F69A3"/>
    <w:rsid w:val="000F7A85"/>
    <w:rsid w:val="00102412"/>
    <w:rsid w:val="00103778"/>
    <w:rsid w:val="00105538"/>
    <w:rsid w:val="00107E2B"/>
    <w:rsid w:val="001100C3"/>
    <w:rsid w:val="00115200"/>
    <w:rsid w:val="00123B65"/>
    <w:rsid w:val="0012597B"/>
    <w:rsid w:val="00125E43"/>
    <w:rsid w:val="00126D50"/>
    <w:rsid w:val="00127410"/>
    <w:rsid w:val="00131B46"/>
    <w:rsid w:val="00132CCB"/>
    <w:rsid w:val="00134255"/>
    <w:rsid w:val="00135CA0"/>
    <w:rsid w:val="00135DA6"/>
    <w:rsid w:val="001360EF"/>
    <w:rsid w:val="00136909"/>
    <w:rsid w:val="0014039F"/>
    <w:rsid w:val="00142683"/>
    <w:rsid w:val="001452CB"/>
    <w:rsid w:val="00150126"/>
    <w:rsid w:val="00155FA1"/>
    <w:rsid w:val="00157C47"/>
    <w:rsid w:val="00157E0F"/>
    <w:rsid w:val="00160949"/>
    <w:rsid w:val="00165253"/>
    <w:rsid w:val="00172D02"/>
    <w:rsid w:val="001744D2"/>
    <w:rsid w:val="00175CF2"/>
    <w:rsid w:val="001824CF"/>
    <w:rsid w:val="00182C85"/>
    <w:rsid w:val="00183FEB"/>
    <w:rsid w:val="001840F5"/>
    <w:rsid w:val="001911F7"/>
    <w:rsid w:val="00192179"/>
    <w:rsid w:val="00194D90"/>
    <w:rsid w:val="001960AF"/>
    <w:rsid w:val="0019709C"/>
    <w:rsid w:val="001A6B07"/>
    <w:rsid w:val="001A7F74"/>
    <w:rsid w:val="001B121F"/>
    <w:rsid w:val="001B6279"/>
    <w:rsid w:val="001D2830"/>
    <w:rsid w:val="001D6383"/>
    <w:rsid w:val="001E337A"/>
    <w:rsid w:val="001E43E7"/>
    <w:rsid w:val="001E4BBE"/>
    <w:rsid w:val="001E4DDC"/>
    <w:rsid w:val="001E647E"/>
    <w:rsid w:val="001F0690"/>
    <w:rsid w:val="001F5A43"/>
    <w:rsid w:val="001F65AA"/>
    <w:rsid w:val="002007CC"/>
    <w:rsid w:val="00201B9B"/>
    <w:rsid w:val="00212224"/>
    <w:rsid w:val="0021696B"/>
    <w:rsid w:val="0022054A"/>
    <w:rsid w:val="002242AE"/>
    <w:rsid w:val="00225966"/>
    <w:rsid w:val="002263AA"/>
    <w:rsid w:val="00233F88"/>
    <w:rsid w:val="00242210"/>
    <w:rsid w:val="002457E7"/>
    <w:rsid w:val="00245DB4"/>
    <w:rsid w:val="002574B7"/>
    <w:rsid w:val="00261373"/>
    <w:rsid w:val="00261536"/>
    <w:rsid w:val="00261766"/>
    <w:rsid w:val="00266432"/>
    <w:rsid w:val="002755D3"/>
    <w:rsid w:val="0028043A"/>
    <w:rsid w:val="00283263"/>
    <w:rsid w:val="00285F58"/>
    <w:rsid w:val="00286D57"/>
    <w:rsid w:val="00293152"/>
    <w:rsid w:val="00294A8B"/>
    <w:rsid w:val="002A2A3B"/>
    <w:rsid w:val="002A521B"/>
    <w:rsid w:val="002A61CD"/>
    <w:rsid w:val="002A7696"/>
    <w:rsid w:val="002B0539"/>
    <w:rsid w:val="002C2FFB"/>
    <w:rsid w:val="002C73F9"/>
    <w:rsid w:val="002D0943"/>
    <w:rsid w:val="002D2063"/>
    <w:rsid w:val="002D3B05"/>
    <w:rsid w:val="002E491C"/>
    <w:rsid w:val="002E53AB"/>
    <w:rsid w:val="002E687F"/>
    <w:rsid w:val="002E73FE"/>
    <w:rsid w:val="002F01B8"/>
    <w:rsid w:val="002F4233"/>
    <w:rsid w:val="00304473"/>
    <w:rsid w:val="00307233"/>
    <w:rsid w:val="003124E4"/>
    <w:rsid w:val="00315FF8"/>
    <w:rsid w:val="0031644B"/>
    <w:rsid w:val="003176C7"/>
    <w:rsid w:val="00320E87"/>
    <w:rsid w:val="00323711"/>
    <w:rsid w:val="00324AA6"/>
    <w:rsid w:val="0032626A"/>
    <w:rsid w:val="00326CA5"/>
    <w:rsid w:val="003305C7"/>
    <w:rsid w:val="00331A4B"/>
    <w:rsid w:val="00332D11"/>
    <w:rsid w:val="0033771F"/>
    <w:rsid w:val="00337CA1"/>
    <w:rsid w:val="003414C4"/>
    <w:rsid w:val="00344764"/>
    <w:rsid w:val="0034531F"/>
    <w:rsid w:val="00346A3B"/>
    <w:rsid w:val="00351E4E"/>
    <w:rsid w:val="00352916"/>
    <w:rsid w:val="00353217"/>
    <w:rsid w:val="00355B42"/>
    <w:rsid w:val="00356C79"/>
    <w:rsid w:val="00362260"/>
    <w:rsid w:val="0036746A"/>
    <w:rsid w:val="00370501"/>
    <w:rsid w:val="00373C11"/>
    <w:rsid w:val="00376883"/>
    <w:rsid w:val="0037738C"/>
    <w:rsid w:val="0038094E"/>
    <w:rsid w:val="00380D41"/>
    <w:rsid w:val="0038295A"/>
    <w:rsid w:val="00382F06"/>
    <w:rsid w:val="00386114"/>
    <w:rsid w:val="0039026D"/>
    <w:rsid w:val="00391440"/>
    <w:rsid w:val="00393440"/>
    <w:rsid w:val="00396DB2"/>
    <w:rsid w:val="003A47F1"/>
    <w:rsid w:val="003A6573"/>
    <w:rsid w:val="003B075F"/>
    <w:rsid w:val="003B0F8E"/>
    <w:rsid w:val="003B3665"/>
    <w:rsid w:val="003B64FA"/>
    <w:rsid w:val="003B6A60"/>
    <w:rsid w:val="003B7A20"/>
    <w:rsid w:val="003C1C50"/>
    <w:rsid w:val="003C3359"/>
    <w:rsid w:val="003C7F69"/>
    <w:rsid w:val="003D1E95"/>
    <w:rsid w:val="003D3A1D"/>
    <w:rsid w:val="003D602A"/>
    <w:rsid w:val="003E331E"/>
    <w:rsid w:val="003E4E7F"/>
    <w:rsid w:val="003E6584"/>
    <w:rsid w:val="003F207B"/>
    <w:rsid w:val="003F2951"/>
    <w:rsid w:val="003F5172"/>
    <w:rsid w:val="003F78DE"/>
    <w:rsid w:val="0040116C"/>
    <w:rsid w:val="00403208"/>
    <w:rsid w:val="00403AB7"/>
    <w:rsid w:val="00405273"/>
    <w:rsid w:val="0040624D"/>
    <w:rsid w:val="00411478"/>
    <w:rsid w:val="00413140"/>
    <w:rsid w:val="00414BE8"/>
    <w:rsid w:val="00414D22"/>
    <w:rsid w:val="00416596"/>
    <w:rsid w:val="00420E51"/>
    <w:rsid w:val="004222C3"/>
    <w:rsid w:val="00427B31"/>
    <w:rsid w:val="00430176"/>
    <w:rsid w:val="004302E9"/>
    <w:rsid w:val="00431A7C"/>
    <w:rsid w:val="00432FCC"/>
    <w:rsid w:val="00434BFC"/>
    <w:rsid w:val="00441F6A"/>
    <w:rsid w:val="00444573"/>
    <w:rsid w:val="00445A7B"/>
    <w:rsid w:val="00446C00"/>
    <w:rsid w:val="0044708C"/>
    <w:rsid w:val="00450C49"/>
    <w:rsid w:val="00452DE3"/>
    <w:rsid w:val="004551F5"/>
    <w:rsid w:val="0045674B"/>
    <w:rsid w:val="004638AC"/>
    <w:rsid w:val="0046641A"/>
    <w:rsid w:val="0047113F"/>
    <w:rsid w:val="00473092"/>
    <w:rsid w:val="004749F1"/>
    <w:rsid w:val="0047571B"/>
    <w:rsid w:val="00477F8E"/>
    <w:rsid w:val="004829A3"/>
    <w:rsid w:val="00482AAD"/>
    <w:rsid w:val="00491957"/>
    <w:rsid w:val="0049240C"/>
    <w:rsid w:val="0049400F"/>
    <w:rsid w:val="00494474"/>
    <w:rsid w:val="0049512B"/>
    <w:rsid w:val="00496D5B"/>
    <w:rsid w:val="00497F02"/>
    <w:rsid w:val="004A0A92"/>
    <w:rsid w:val="004A31EA"/>
    <w:rsid w:val="004A5E02"/>
    <w:rsid w:val="004B026F"/>
    <w:rsid w:val="004B3A30"/>
    <w:rsid w:val="004B5B82"/>
    <w:rsid w:val="004B7E11"/>
    <w:rsid w:val="004C25CC"/>
    <w:rsid w:val="004C5E84"/>
    <w:rsid w:val="004D2D23"/>
    <w:rsid w:val="004D3A77"/>
    <w:rsid w:val="004D59BF"/>
    <w:rsid w:val="004E0A8F"/>
    <w:rsid w:val="004E18EA"/>
    <w:rsid w:val="004E27C8"/>
    <w:rsid w:val="004E38B3"/>
    <w:rsid w:val="004E4603"/>
    <w:rsid w:val="004E4B9C"/>
    <w:rsid w:val="004E5E4D"/>
    <w:rsid w:val="004F1530"/>
    <w:rsid w:val="004F28C6"/>
    <w:rsid w:val="004F559C"/>
    <w:rsid w:val="004F6700"/>
    <w:rsid w:val="004F6D97"/>
    <w:rsid w:val="005057CA"/>
    <w:rsid w:val="00510B69"/>
    <w:rsid w:val="00515157"/>
    <w:rsid w:val="00515165"/>
    <w:rsid w:val="005157C1"/>
    <w:rsid w:val="005222D8"/>
    <w:rsid w:val="005250C1"/>
    <w:rsid w:val="00530AE6"/>
    <w:rsid w:val="005323E6"/>
    <w:rsid w:val="00532541"/>
    <w:rsid w:val="00533EEC"/>
    <w:rsid w:val="00536A34"/>
    <w:rsid w:val="005373AE"/>
    <w:rsid w:val="00537F73"/>
    <w:rsid w:val="005444E6"/>
    <w:rsid w:val="0054606D"/>
    <w:rsid w:val="005501DC"/>
    <w:rsid w:val="00556963"/>
    <w:rsid w:val="0056067A"/>
    <w:rsid w:val="005646C7"/>
    <w:rsid w:val="005646CC"/>
    <w:rsid w:val="005722DA"/>
    <w:rsid w:val="005725FC"/>
    <w:rsid w:val="00572D23"/>
    <w:rsid w:val="005802DB"/>
    <w:rsid w:val="00584424"/>
    <w:rsid w:val="00584C7C"/>
    <w:rsid w:val="00584D26"/>
    <w:rsid w:val="00585AF9"/>
    <w:rsid w:val="00586397"/>
    <w:rsid w:val="0059526D"/>
    <w:rsid w:val="00596029"/>
    <w:rsid w:val="0059703F"/>
    <w:rsid w:val="005A067E"/>
    <w:rsid w:val="005B5475"/>
    <w:rsid w:val="005B654F"/>
    <w:rsid w:val="005C12CC"/>
    <w:rsid w:val="005C355D"/>
    <w:rsid w:val="005C35EB"/>
    <w:rsid w:val="005C444C"/>
    <w:rsid w:val="005C51E9"/>
    <w:rsid w:val="005D2C1C"/>
    <w:rsid w:val="005D60F7"/>
    <w:rsid w:val="005E110F"/>
    <w:rsid w:val="005E26DD"/>
    <w:rsid w:val="005E30EB"/>
    <w:rsid w:val="005E36C2"/>
    <w:rsid w:val="005E4E91"/>
    <w:rsid w:val="005E511F"/>
    <w:rsid w:val="005F3BB9"/>
    <w:rsid w:val="005F7BC4"/>
    <w:rsid w:val="006027CA"/>
    <w:rsid w:val="00605795"/>
    <w:rsid w:val="006064F3"/>
    <w:rsid w:val="00606EEC"/>
    <w:rsid w:val="00606EED"/>
    <w:rsid w:val="00611326"/>
    <w:rsid w:val="006123C1"/>
    <w:rsid w:val="00616E9A"/>
    <w:rsid w:val="006209CE"/>
    <w:rsid w:val="006209F1"/>
    <w:rsid w:val="00627DBC"/>
    <w:rsid w:val="00630734"/>
    <w:rsid w:val="0063185C"/>
    <w:rsid w:val="00633C32"/>
    <w:rsid w:val="006360A3"/>
    <w:rsid w:val="00642E11"/>
    <w:rsid w:val="006434A1"/>
    <w:rsid w:val="0064414B"/>
    <w:rsid w:val="006444FE"/>
    <w:rsid w:val="0064629A"/>
    <w:rsid w:val="00650A52"/>
    <w:rsid w:val="00651051"/>
    <w:rsid w:val="006518CD"/>
    <w:rsid w:val="00652CCD"/>
    <w:rsid w:val="00653577"/>
    <w:rsid w:val="00653F96"/>
    <w:rsid w:val="0066216D"/>
    <w:rsid w:val="00665B21"/>
    <w:rsid w:val="00670E35"/>
    <w:rsid w:val="00672EDE"/>
    <w:rsid w:val="00673E93"/>
    <w:rsid w:val="00677DB2"/>
    <w:rsid w:val="006814C1"/>
    <w:rsid w:val="00681BCB"/>
    <w:rsid w:val="00683236"/>
    <w:rsid w:val="00685047"/>
    <w:rsid w:val="00685A8D"/>
    <w:rsid w:val="0069087B"/>
    <w:rsid w:val="00690F03"/>
    <w:rsid w:val="006A393C"/>
    <w:rsid w:val="006A65BC"/>
    <w:rsid w:val="006A66CA"/>
    <w:rsid w:val="006B0D2F"/>
    <w:rsid w:val="006B683A"/>
    <w:rsid w:val="006C30B1"/>
    <w:rsid w:val="006C52F5"/>
    <w:rsid w:val="006D173D"/>
    <w:rsid w:val="006D2017"/>
    <w:rsid w:val="006D4CCB"/>
    <w:rsid w:val="006D59E3"/>
    <w:rsid w:val="006D5CED"/>
    <w:rsid w:val="006D67A3"/>
    <w:rsid w:val="006E29E4"/>
    <w:rsid w:val="006E417E"/>
    <w:rsid w:val="006E6071"/>
    <w:rsid w:val="006F0372"/>
    <w:rsid w:val="006F2C1C"/>
    <w:rsid w:val="007000CF"/>
    <w:rsid w:val="00700714"/>
    <w:rsid w:val="007017E6"/>
    <w:rsid w:val="00701BBF"/>
    <w:rsid w:val="00704968"/>
    <w:rsid w:val="00704BFE"/>
    <w:rsid w:val="00704F67"/>
    <w:rsid w:val="0071144B"/>
    <w:rsid w:val="00713559"/>
    <w:rsid w:val="0071679E"/>
    <w:rsid w:val="00720519"/>
    <w:rsid w:val="00724847"/>
    <w:rsid w:val="00727532"/>
    <w:rsid w:val="00735A68"/>
    <w:rsid w:val="00735BCD"/>
    <w:rsid w:val="007375FA"/>
    <w:rsid w:val="00740018"/>
    <w:rsid w:val="00740721"/>
    <w:rsid w:val="00741EE2"/>
    <w:rsid w:val="007423BA"/>
    <w:rsid w:val="007432F1"/>
    <w:rsid w:val="007461D5"/>
    <w:rsid w:val="0074733E"/>
    <w:rsid w:val="00747657"/>
    <w:rsid w:val="00750F9B"/>
    <w:rsid w:val="00751C95"/>
    <w:rsid w:val="00752FA3"/>
    <w:rsid w:val="007571C8"/>
    <w:rsid w:val="00757FCE"/>
    <w:rsid w:val="00763174"/>
    <w:rsid w:val="00765239"/>
    <w:rsid w:val="007664FF"/>
    <w:rsid w:val="00767A2E"/>
    <w:rsid w:val="00773743"/>
    <w:rsid w:val="007756D5"/>
    <w:rsid w:val="00781921"/>
    <w:rsid w:val="007823DD"/>
    <w:rsid w:val="00783ADE"/>
    <w:rsid w:val="007872C8"/>
    <w:rsid w:val="00790199"/>
    <w:rsid w:val="00790B5C"/>
    <w:rsid w:val="00791EDC"/>
    <w:rsid w:val="00792D2B"/>
    <w:rsid w:val="00793CB7"/>
    <w:rsid w:val="007A323D"/>
    <w:rsid w:val="007A4CA7"/>
    <w:rsid w:val="007B00C4"/>
    <w:rsid w:val="007B0686"/>
    <w:rsid w:val="007B0CF5"/>
    <w:rsid w:val="007B30BC"/>
    <w:rsid w:val="007B531F"/>
    <w:rsid w:val="007B691D"/>
    <w:rsid w:val="007B6A40"/>
    <w:rsid w:val="007B7717"/>
    <w:rsid w:val="007C0392"/>
    <w:rsid w:val="007C1CE8"/>
    <w:rsid w:val="007C4BCA"/>
    <w:rsid w:val="007C565C"/>
    <w:rsid w:val="007D3038"/>
    <w:rsid w:val="007D57C5"/>
    <w:rsid w:val="007D5F17"/>
    <w:rsid w:val="007E69AD"/>
    <w:rsid w:val="007E6C57"/>
    <w:rsid w:val="007E7913"/>
    <w:rsid w:val="007F0E87"/>
    <w:rsid w:val="007F6E37"/>
    <w:rsid w:val="007F7E33"/>
    <w:rsid w:val="00800120"/>
    <w:rsid w:val="00811475"/>
    <w:rsid w:val="008156A0"/>
    <w:rsid w:val="00821A19"/>
    <w:rsid w:val="00822233"/>
    <w:rsid w:val="00823217"/>
    <w:rsid w:val="00823E28"/>
    <w:rsid w:val="00824C17"/>
    <w:rsid w:val="008251E1"/>
    <w:rsid w:val="00825572"/>
    <w:rsid w:val="00827743"/>
    <w:rsid w:val="00827FAF"/>
    <w:rsid w:val="0083197C"/>
    <w:rsid w:val="008355D7"/>
    <w:rsid w:val="0083727E"/>
    <w:rsid w:val="008415B6"/>
    <w:rsid w:val="0085076F"/>
    <w:rsid w:val="00852566"/>
    <w:rsid w:val="00856A69"/>
    <w:rsid w:val="00860F24"/>
    <w:rsid w:val="008644F9"/>
    <w:rsid w:val="00865E6E"/>
    <w:rsid w:val="00870260"/>
    <w:rsid w:val="00871A09"/>
    <w:rsid w:val="00872D9B"/>
    <w:rsid w:val="00876BE8"/>
    <w:rsid w:val="00877F41"/>
    <w:rsid w:val="00882925"/>
    <w:rsid w:val="00883541"/>
    <w:rsid w:val="0089113B"/>
    <w:rsid w:val="00892DC3"/>
    <w:rsid w:val="00896B0B"/>
    <w:rsid w:val="00896F33"/>
    <w:rsid w:val="00897D3C"/>
    <w:rsid w:val="008A1E67"/>
    <w:rsid w:val="008A2A3C"/>
    <w:rsid w:val="008A3CED"/>
    <w:rsid w:val="008A7B83"/>
    <w:rsid w:val="008B3C3F"/>
    <w:rsid w:val="008B535B"/>
    <w:rsid w:val="008B75CA"/>
    <w:rsid w:val="008B7B26"/>
    <w:rsid w:val="008C36FA"/>
    <w:rsid w:val="008C6955"/>
    <w:rsid w:val="008D063F"/>
    <w:rsid w:val="008D3D6B"/>
    <w:rsid w:val="008D4E72"/>
    <w:rsid w:val="008D6197"/>
    <w:rsid w:val="008E376C"/>
    <w:rsid w:val="008E4A3C"/>
    <w:rsid w:val="008E686B"/>
    <w:rsid w:val="008F00B0"/>
    <w:rsid w:val="008F1A7C"/>
    <w:rsid w:val="008F2838"/>
    <w:rsid w:val="008F2D11"/>
    <w:rsid w:val="009019C9"/>
    <w:rsid w:val="0090331B"/>
    <w:rsid w:val="009057A0"/>
    <w:rsid w:val="00912218"/>
    <w:rsid w:val="009142A4"/>
    <w:rsid w:val="00914998"/>
    <w:rsid w:val="0092163B"/>
    <w:rsid w:val="00921C93"/>
    <w:rsid w:val="0092262A"/>
    <w:rsid w:val="00922DEA"/>
    <w:rsid w:val="00925934"/>
    <w:rsid w:val="00925F18"/>
    <w:rsid w:val="009261AE"/>
    <w:rsid w:val="00927457"/>
    <w:rsid w:val="00930FBC"/>
    <w:rsid w:val="00931057"/>
    <w:rsid w:val="009317FA"/>
    <w:rsid w:val="00932FA1"/>
    <w:rsid w:val="0093492F"/>
    <w:rsid w:val="0093702E"/>
    <w:rsid w:val="00940F83"/>
    <w:rsid w:val="00944340"/>
    <w:rsid w:val="00944EEB"/>
    <w:rsid w:val="00945742"/>
    <w:rsid w:val="00945ADB"/>
    <w:rsid w:val="00946E3C"/>
    <w:rsid w:val="009479A7"/>
    <w:rsid w:val="00950AC5"/>
    <w:rsid w:val="0095645D"/>
    <w:rsid w:val="00961711"/>
    <w:rsid w:val="00962A0D"/>
    <w:rsid w:val="00964F23"/>
    <w:rsid w:val="00965FD7"/>
    <w:rsid w:val="00967019"/>
    <w:rsid w:val="0097090B"/>
    <w:rsid w:val="00973463"/>
    <w:rsid w:val="00975987"/>
    <w:rsid w:val="00976A87"/>
    <w:rsid w:val="009800A4"/>
    <w:rsid w:val="00980740"/>
    <w:rsid w:val="00980C3C"/>
    <w:rsid w:val="0098649C"/>
    <w:rsid w:val="00992F87"/>
    <w:rsid w:val="009930C2"/>
    <w:rsid w:val="00994F16"/>
    <w:rsid w:val="00995BFE"/>
    <w:rsid w:val="009974DB"/>
    <w:rsid w:val="009A35EF"/>
    <w:rsid w:val="009A62C7"/>
    <w:rsid w:val="009B0168"/>
    <w:rsid w:val="009B1725"/>
    <w:rsid w:val="009B1EFF"/>
    <w:rsid w:val="009B31C0"/>
    <w:rsid w:val="009B4B7E"/>
    <w:rsid w:val="009B51C0"/>
    <w:rsid w:val="009C2118"/>
    <w:rsid w:val="009C26A9"/>
    <w:rsid w:val="009C4DED"/>
    <w:rsid w:val="009C7231"/>
    <w:rsid w:val="009D5253"/>
    <w:rsid w:val="009D584C"/>
    <w:rsid w:val="009F2D77"/>
    <w:rsid w:val="009F3183"/>
    <w:rsid w:val="009F6829"/>
    <w:rsid w:val="009F6E74"/>
    <w:rsid w:val="00A04935"/>
    <w:rsid w:val="00A064A9"/>
    <w:rsid w:val="00A07162"/>
    <w:rsid w:val="00A07849"/>
    <w:rsid w:val="00A10012"/>
    <w:rsid w:val="00A142F1"/>
    <w:rsid w:val="00A14F6E"/>
    <w:rsid w:val="00A24621"/>
    <w:rsid w:val="00A261C4"/>
    <w:rsid w:val="00A26242"/>
    <w:rsid w:val="00A27CE9"/>
    <w:rsid w:val="00A30DAB"/>
    <w:rsid w:val="00A32022"/>
    <w:rsid w:val="00A32465"/>
    <w:rsid w:val="00A350FC"/>
    <w:rsid w:val="00A40B28"/>
    <w:rsid w:val="00A42E47"/>
    <w:rsid w:val="00A44B59"/>
    <w:rsid w:val="00A46DED"/>
    <w:rsid w:val="00A47BBF"/>
    <w:rsid w:val="00A5070E"/>
    <w:rsid w:val="00A52268"/>
    <w:rsid w:val="00A5451D"/>
    <w:rsid w:val="00A54D09"/>
    <w:rsid w:val="00A57EDD"/>
    <w:rsid w:val="00A61568"/>
    <w:rsid w:val="00A6377B"/>
    <w:rsid w:val="00A63C68"/>
    <w:rsid w:val="00A66585"/>
    <w:rsid w:val="00A6681D"/>
    <w:rsid w:val="00A66BE5"/>
    <w:rsid w:val="00A677AD"/>
    <w:rsid w:val="00A73217"/>
    <w:rsid w:val="00A7472C"/>
    <w:rsid w:val="00A76D59"/>
    <w:rsid w:val="00A77A2A"/>
    <w:rsid w:val="00A82C8D"/>
    <w:rsid w:val="00A8361A"/>
    <w:rsid w:val="00A84E71"/>
    <w:rsid w:val="00A9008D"/>
    <w:rsid w:val="00A90DBA"/>
    <w:rsid w:val="00A91F97"/>
    <w:rsid w:val="00A92416"/>
    <w:rsid w:val="00A9328F"/>
    <w:rsid w:val="00A94E9F"/>
    <w:rsid w:val="00A95BCD"/>
    <w:rsid w:val="00A97DBF"/>
    <w:rsid w:val="00AA1506"/>
    <w:rsid w:val="00AA2136"/>
    <w:rsid w:val="00AA4106"/>
    <w:rsid w:val="00AA5619"/>
    <w:rsid w:val="00AA5DBA"/>
    <w:rsid w:val="00AA675C"/>
    <w:rsid w:val="00AB0148"/>
    <w:rsid w:val="00AB0A76"/>
    <w:rsid w:val="00AB4BFF"/>
    <w:rsid w:val="00AC1158"/>
    <w:rsid w:val="00AC3A37"/>
    <w:rsid w:val="00AC3B57"/>
    <w:rsid w:val="00AC55AB"/>
    <w:rsid w:val="00AD1F7D"/>
    <w:rsid w:val="00AD22A7"/>
    <w:rsid w:val="00AD4AC5"/>
    <w:rsid w:val="00AD644E"/>
    <w:rsid w:val="00AE0C59"/>
    <w:rsid w:val="00AE25E3"/>
    <w:rsid w:val="00AE3353"/>
    <w:rsid w:val="00AE5F77"/>
    <w:rsid w:val="00AE7D68"/>
    <w:rsid w:val="00AF1267"/>
    <w:rsid w:val="00AF4EB9"/>
    <w:rsid w:val="00B03084"/>
    <w:rsid w:val="00B032B6"/>
    <w:rsid w:val="00B04058"/>
    <w:rsid w:val="00B0539A"/>
    <w:rsid w:val="00B10925"/>
    <w:rsid w:val="00B125CC"/>
    <w:rsid w:val="00B125CF"/>
    <w:rsid w:val="00B125E0"/>
    <w:rsid w:val="00B12AC1"/>
    <w:rsid w:val="00B13DB7"/>
    <w:rsid w:val="00B177F6"/>
    <w:rsid w:val="00B25480"/>
    <w:rsid w:val="00B30138"/>
    <w:rsid w:val="00B347EB"/>
    <w:rsid w:val="00B412AF"/>
    <w:rsid w:val="00B4349C"/>
    <w:rsid w:val="00B44669"/>
    <w:rsid w:val="00B524C6"/>
    <w:rsid w:val="00B5483B"/>
    <w:rsid w:val="00B55098"/>
    <w:rsid w:val="00B56E9D"/>
    <w:rsid w:val="00B6029E"/>
    <w:rsid w:val="00B6160C"/>
    <w:rsid w:val="00B64CEE"/>
    <w:rsid w:val="00B6504F"/>
    <w:rsid w:val="00B650C8"/>
    <w:rsid w:val="00B675C0"/>
    <w:rsid w:val="00B70DDF"/>
    <w:rsid w:val="00B71750"/>
    <w:rsid w:val="00B719B6"/>
    <w:rsid w:val="00B72923"/>
    <w:rsid w:val="00B72E09"/>
    <w:rsid w:val="00B731C2"/>
    <w:rsid w:val="00B740D7"/>
    <w:rsid w:val="00B74A72"/>
    <w:rsid w:val="00B753E6"/>
    <w:rsid w:val="00B8333B"/>
    <w:rsid w:val="00B83B20"/>
    <w:rsid w:val="00B8657F"/>
    <w:rsid w:val="00B90C5E"/>
    <w:rsid w:val="00B9596D"/>
    <w:rsid w:val="00BA43E1"/>
    <w:rsid w:val="00BA5425"/>
    <w:rsid w:val="00BB143B"/>
    <w:rsid w:val="00BB2B61"/>
    <w:rsid w:val="00BB6541"/>
    <w:rsid w:val="00BE4EC5"/>
    <w:rsid w:val="00BF0124"/>
    <w:rsid w:val="00BF041D"/>
    <w:rsid w:val="00C01569"/>
    <w:rsid w:val="00C04CA4"/>
    <w:rsid w:val="00C11657"/>
    <w:rsid w:val="00C14204"/>
    <w:rsid w:val="00C218D0"/>
    <w:rsid w:val="00C21924"/>
    <w:rsid w:val="00C33CB3"/>
    <w:rsid w:val="00C33F73"/>
    <w:rsid w:val="00C34E28"/>
    <w:rsid w:val="00C3576A"/>
    <w:rsid w:val="00C363B8"/>
    <w:rsid w:val="00C36A1D"/>
    <w:rsid w:val="00C405D1"/>
    <w:rsid w:val="00C4108C"/>
    <w:rsid w:val="00C41D6F"/>
    <w:rsid w:val="00C44270"/>
    <w:rsid w:val="00C47CE2"/>
    <w:rsid w:val="00C506A8"/>
    <w:rsid w:val="00C53143"/>
    <w:rsid w:val="00C56B79"/>
    <w:rsid w:val="00C61400"/>
    <w:rsid w:val="00C6541A"/>
    <w:rsid w:val="00C71072"/>
    <w:rsid w:val="00C76443"/>
    <w:rsid w:val="00C767C9"/>
    <w:rsid w:val="00C77DF9"/>
    <w:rsid w:val="00C817D0"/>
    <w:rsid w:val="00C84224"/>
    <w:rsid w:val="00C91856"/>
    <w:rsid w:val="00C91894"/>
    <w:rsid w:val="00C9315F"/>
    <w:rsid w:val="00C97538"/>
    <w:rsid w:val="00CA234B"/>
    <w:rsid w:val="00CA65E4"/>
    <w:rsid w:val="00CC120D"/>
    <w:rsid w:val="00CC3BCB"/>
    <w:rsid w:val="00CC45D1"/>
    <w:rsid w:val="00CC494C"/>
    <w:rsid w:val="00CC774C"/>
    <w:rsid w:val="00CD096E"/>
    <w:rsid w:val="00CD2907"/>
    <w:rsid w:val="00CD2E91"/>
    <w:rsid w:val="00CD4A48"/>
    <w:rsid w:val="00CF4222"/>
    <w:rsid w:val="00CF549F"/>
    <w:rsid w:val="00CF67E1"/>
    <w:rsid w:val="00D00ED6"/>
    <w:rsid w:val="00D023BC"/>
    <w:rsid w:val="00D0348F"/>
    <w:rsid w:val="00D03C1C"/>
    <w:rsid w:val="00D04682"/>
    <w:rsid w:val="00D053FA"/>
    <w:rsid w:val="00D06DE9"/>
    <w:rsid w:val="00D102B7"/>
    <w:rsid w:val="00D110E8"/>
    <w:rsid w:val="00D11C53"/>
    <w:rsid w:val="00D12324"/>
    <w:rsid w:val="00D144F1"/>
    <w:rsid w:val="00D170CC"/>
    <w:rsid w:val="00D216D6"/>
    <w:rsid w:val="00D21B97"/>
    <w:rsid w:val="00D21CA8"/>
    <w:rsid w:val="00D24AD5"/>
    <w:rsid w:val="00D31608"/>
    <w:rsid w:val="00D31D09"/>
    <w:rsid w:val="00D3591B"/>
    <w:rsid w:val="00D37ECE"/>
    <w:rsid w:val="00D46299"/>
    <w:rsid w:val="00D50381"/>
    <w:rsid w:val="00D551F9"/>
    <w:rsid w:val="00D55663"/>
    <w:rsid w:val="00D60D93"/>
    <w:rsid w:val="00D66278"/>
    <w:rsid w:val="00D712EC"/>
    <w:rsid w:val="00D71A3D"/>
    <w:rsid w:val="00D71E41"/>
    <w:rsid w:val="00D72BCA"/>
    <w:rsid w:val="00D72D39"/>
    <w:rsid w:val="00D760A5"/>
    <w:rsid w:val="00D8496B"/>
    <w:rsid w:val="00D8570C"/>
    <w:rsid w:val="00D93202"/>
    <w:rsid w:val="00D947C7"/>
    <w:rsid w:val="00DA2B69"/>
    <w:rsid w:val="00DA306B"/>
    <w:rsid w:val="00DB04B6"/>
    <w:rsid w:val="00DB0FAA"/>
    <w:rsid w:val="00DB1FE0"/>
    <w:rsid w:val="00DB2F46"/>
    <w:rsid w:val="00DC1740"/>
    <w:rsid w:val="00DC2503"/>
    <w:rsid w:val="00DC3654"/>
    <w:rsid w:val="00DC3CD4"/>
    <w:rsid w:val="00DC4293"/>
    <w:rsid w:val="00DC4ED4"/>
    <w:rsid w:val="00DD109C"/>
    <w:rsid w:val="00DD4E39"/>
    <w:rsid w:val="00DD7DF6"/>
    <w:rsid w:val="00DE30B0"/>
    <w:rsid w:val="00DE59AD"/>
    <w:rsid w:val="00DE6370"/>
    <w:rsid w:val="00DE69B8"/>
    <w:rsid w:val="00DF2C98"/>
    <w:rsid w:val="00DF2EBB"/>
    <w:rsid w:val="00DF3221"/>
    <w:rsid w:val="00DF5763"/>
    <w:rsid w:val="00DF5E12"/>
    <w:rsid w:val="00DF61DB"/>
    <w:rsid w:val="00E0085E"/>
    <w:rsid w:val="00E033FE"/>
    <w:rsid w:val="00E06562"/>
    <w:rsid w:val="00E06C1C"/>
    <w:rsid w:val="00E07D2B"/>
    <w:rsid w:val="00E1072B"/>
    <w:rsid w:val="00E11AAE"/>
    <w:rsid w:val="00E139E2"/>
    <w:rsid w:val="00E218BE"/>
    <w:rsid w:val="00E21D5D"/>
    <w:rsid w:val="00E32CDE"/>
    <w:rsid w:val="00E41279"/>
    <w:rsid w:val="00E41A27"/>
    <w:rsid w:val="00E54F73"/>
    <w:rsid w:val="00E5793B"/>
    <w:rsid w:val="00E603CD"/>
    <w:rsid w:val="00E6208A"/>
    <w:rsid w:val="00E62D64"/>
    <w:rsid w:val="00E62DAF"/>
    <w:rsid w:val="00E62F29"/>
    <w:rsid w:val="00E63089"/>
    <w:rsid w:val="00E641CC"/>
    <w:rsid w:val="00E647AC"/>
    <w:rsid w:val="00E64B91"/>
    <w:rsid w:val="00E6522A"/>
    <w:rsid w:val="00E65FCF"/>
    <w:rsid w:val="00E6762D"/>
    <w:rsid w:val="00E75EAA"/>
    <w:rsid w:val="00E83E57"/>
    <w:rsid w:val="00E8751F"/>
    <w:rsid w:val="00E91363"/>
    <w:rsid w:val="00E92494"/>
    <w:rsid w:val="00E92594"/>
    <w:rsid w:val="00E93E6F"/>
    <w:rsid w:val="00E96A19"/>
    <w:rsid w:val="00EA4BDD"/>
    <w:rsid w:val="00EA68E8"/>
    <w:rsid w:val="00EB1E4D"/>
    <w:rsid w:val="00EB25C2"/>
    <w:rsid w:val="00EC32A6"/>
    <w:rsid w:val="00EC567F"/>
    <w:rsid w:val="00ED1084"/>
    <w:rsid w:val="00ED2818"/>
    <w:rsid w:val="00EE4B17"/>
    <w:rsid w:val="00EE6126"/>
    <w:rsid w:val="00EF291F"/>
    <w:rsid w:val="00F0000F"/>
    <w:rsid w:val="00F02E8A"/>
    <w:rsid w:val="00F03649"/>
    <w:rsid w:val="00F06397"/>
    <w:rsid w:val="00F134FC"/>
    <w:rsid w:val="00F14A9A"/>
    <w:rsid w:val="00F17032"/>
    <w:rsid w:val="00F2283F"/>
    <w:rsid w:val="00F25B08"/>
    <w:rsid w:val="00F261E7"/>
    <w:rsid w:val="00F26566"/>
    <w:rsid w:val="00F32CEB"/>
    <w:rsid w:val="00F34D08"/>
    <w:rsid w:val="00F34E38"/>
    <w:rsid w:val="00F35125"/>
    <w:rsid w:val="00F3703F"/>
    <w:rsid w:val="00F37C04"/>
    <w:rsid w:val="00F42FDC"/>
    <w:rsid w:val="00F449BD"/>
    <w:rsid w:val="00F460C7"/>
    <w:rsid w:val="00F50925"/>
    <w:rsid w:val="00F50D12"/>
    <w:rsid w:val="00F51AB6"/>
    <w:rsid w:val="00F54DCD"/>
    <w:rsid w:val="00F56131"/>
    <w:rsid w:val="00F646DF"/>
    <w:rsid w:val="00F65E97"/>
    <w:rsid w:val="00F74BC6"/>
    <w:rsid w:val="00F858AA"/>
    <w:rsid w:val="00F86EC0"/>
    <w:rsid w:val="00F93C67"/>
    <w:rsid w:val="00F95789"/>
    <w:rsid w:val="00F957D1"/>
    <w:rsid w:val="00F9594E"/>
    <w:rsid w:val="00F9602C"/>
    <w:rsid w:val="00F96914"/>
    <w:rsid w:val="00FA309D"/>
    <w:rsid w:val="00FA3290"/>
    <w:rsid w:val="00FA44AA"/>
    <w:rsid w:val="00FA63F8"/>
    <w:rsid w:val="00FA72F6"/>
    <w:rsid w:val="00FA74CC"/>
    <w:rsid w:val="00FB3608"/>
    <w:rsid w:val="00FB5839"/>
    <w:rsid w:val="00FB584B"/>
    <w:rsid w:val="00FC0160"/>
    <w:rsid w:val="00FC31FC"/>
    <w:rsid w:val="00FC3A8E"/>
    <w:rsid w:val="00FD2549"/>
    <w:rsid w:val="00FD5656"/>
    <w:rsid w:val="00FD7912"/>
    <w:rsid w:val="00FE4508"/>
    <w:rsid w:val="00FE4893"/>
    <w:rsid w:val="00FE6D5C"/>
    <w:rsid w:val="00FF0B88"/>
    <w:rsid w:val="00FF2EE0"/>
    <w:rsid w:val="00FF45A7"/>
    <w:rsid w:val="00FF6A84"/>
    <w:rsid w:val="00FF7547"/>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08A9F"/>
  <w15:chartTrackingRefBased/>
  <w15:docId w15:val="{42F4D5B7-D5AD-466E-8D83-D037B2D8A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Arial"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0E87"/>
    <w:pPr>
      <w:spacing w:after="240" w:line="240" w:lineRule="auto"/>
      <w:jc w:val="both"/>
    </w:pPr>
    <w:rPr>
      <w:rFonts w:ascii="Verdana" w:hAnsi="Verdana" w:cs="Arial"/>
      <w:kern w:val="0"/>
      <w:szCs w:val="20"/>
      <w:lang w:val="en-US" w:eastAsia="en-CA"/>
      <w14:ligatures w14:val="none"/>
    </w:rPr>
  </w:style>
  <w:style w:type="paragraph" w:styleId="Heading1">
    <w:name w:val="heading 1"/>
    <w:basedOn w:val="Normal"/>
    <w:next w:val="Normal"/>
    <w:link w:val="Heading1Char"/>
    <w:autoRedefine/>
    <w:uiPriority w:val="9"/>
    <w:qFormat/>
    <w:rsid w:val="00FE4508"/>
    <w:pPr>
      <w:keepNext/>
      <w:keepLines/>
      <w:spacing w:before="240" w:after="0"/>
      <w:jc w:val="left"/>
      <w:outlineLvl w:val="0"/>
    </w:pPr>
    <w:rPr>
      <w:rFonts w:eastAsiaTheme="majorEastAsia" w:cstheme="majorBidi"/>
      <w:color w:val="0F4761" w:themeColor="accent1" w:themeShade="BF"/>
      <w:kern w:val="2"/>
      <w:sz w:val="36"/>
      <w:szCs w:val="32"/>
      <w:lang w:val="en-CA" w:eastAsia="en-US"/>
      <w14:ligatures w14:val="standardContextual"/>
    </w:rPr>
  </w:style>
  <w:style w:type="paragraph" w:styleId="Heading2">
    <w:name w:val="heading 2"/>
    <w:basedOn w:val="Normal"/>
    <w:next w:val="Normal"/>
    <w:link w:val="Heading2Char"/>
    <w:autoRedefine/>
    <w:uiPriority w:val="9"/>
    <w:unhideWhenUsed/>
    <w:qFormat/>
    <w:rsid w:val="007F0E87"/>
    <w:pPr>
      <w:keepNext/>
      <w:keepLines/>
      <w:spacing w:before="160" w:after="80"/>
      <w:outlineLvl w:val="1"/>
    </w:pPr>
    <w:rPr>
      <w:rFonts w:eastAsiaTheme="majorEastAsia" w:cstheme="majorBidi"/>
      <w:color w:val="0F4761" w:themeColor="accent1" w:themeShade="BF"/>
      <w:sz w:val="32"/>
      <w:szCs w:val="32"/>
      <w:lang w:val="fr-CA" w:eastAsia="en-US"/>
    </w:rPr>
  </w:style>
  <w:style w:type="paragraph" w:styleId="Heading3">
    <w:name w:val="heading 3"/>
    <w:basedOn w:val="Normal"/>
    <w:next w:val="Normal"/>
    <w:link w:val="Heading3Char"/>
    <w:uiPriority w:val="9"/>
    <w:unhideWhenUsed/>
    <w:qFormat/>
    <w:rsid w:val="007F0E8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autoRedefine/>
    <w:uiPriority w:val="9"/>
    <w:unhideWhenUsed/>
    <w:qFormat/>
    <w:rsid w:val="00DF3221"/>
    <w:pPr>
      <w:keepNext/>
      <w:keepLines/>
      <w:spacing w:before="80" w:after="40"/>
      <w:jc w:val="left"/>
      <w:outlineLvl w:val="3"/>
    </w:pPr>
    <w:rPr>
      <w:rFonts w:eastAsiaTheme="majorEastAsia" w:cstheme="majorBidi"/>
      <w:b/>
      <w:iCs/>
      <w:color w:val="0F4761" w:themeColor="accent1" w:themeShade="BF"/>
    </w:rPr>
  </w:style>
  <w:style w:type="paragraph" w:styleId="Heading5">
    <w:name w:val="heading 5"/>
    <w:basedOn w:val="Normal"/>
    <w:next w:val="Normal"/>
    <w:link w:val="Heading5Char"/>
    <w:uiPriority w:val="9"/>
    <w:semiHidden/>
    <w:unhideWhenUsed/>
    <w:qFormat/>
    <w:rsid w:val="007F0E8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F0E8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F0E8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F0E8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F0E8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4508"/>
    <w:rPr>
      <w:rFonts w:ascii="Verdana" w:eastAsiaTheme="majorEastAsia" w:hAnsi="Verdana" w:cstheme="majorBidi"/>
      <w:color w:val="0F4761" w:themeColor="accent1" w:themeShade="BF"/>
      <w:sz w:val="36"/>
      <w:szCs w:val="32"/>
    </w:rPr>
  </w:style>
  <w:style w:type="character" w:customStyle="1" w:styleId="Heading2Char">
    <w:name w:val="Heading 2 Char"/>
    <w:basedOn w:val="DefaultParagraphFont"/>
    <w:link w:val="Heading2"/>
    <w:uiPriority w:val="9"/>
    <w:rsid w:val="007F0E87"/>
    <w:rPr>
      <w:rFonts w:ascii="Verdana" w:eastAsiaTheme="majorEastAsia" w:hAnsi="Verdana" w:cstheme="majorBidi"/>
      <w:color w:val="0F4761" w:themeColor="accent1" w:themeShade="BF"/>
      <w:kern w:val="0"/>
      <w:sz w:val="32"/>
      <w:szCs w:val="32"/>
      <w:lang w:val="fr-CA"/>
      <w14:ligatures w14:val="none"/>
    </w:rPr>
  </w:style>
  <w:style w:type="character" w:customStyle="1" w:styleId="Heading3Char">
    <w:name w:val="Heading 3 Char"/>
    <w:basedOn w:val="DefaultParagraphFont"/>
    <w:link w:val="Heading3"/>
    <w:uiPriority w:val="9"/>
    <w:rsid w:val="007F0E87"/>
    <w:rPr>
      <w:rFonts w:ascii="Verdana" w:eastAsiaTheme="majorEastAsia" w:hAnsi="Verdana" w:cstheme="majorBidi"/>
      <w:color w:val="0F4761" w:themeColor="accent1" w:themeShade="BF"/>
      <w:kern w:val="0"/>
      <w:sz w:val="28"/>
      <w:szCs w:val="28"/>
      <w:lang w:val="en-US" w:eastAsia="en-CA"/>
      <w14:ligatures w14:val="none"/>
    </w:rPr>
  </w:style>
  <w:style w:type="character" w:customStyle="1" w:styleId="Heading4Char">
    <w:name w:val="Heading 4 Char"/>
    <w:basedOn w:val="DefaultParagraphFont"/>
    <w:link w:val="Heading4"/>
    <w:uiPriority w:val="9"/>
    <w:rsid w:val="00DF3221"/>
    <w:rPr>
      <w:rFonts w:ascii="Verdana" w:eastAsiaTheme="majorEastAsia" w:hAnsi="Verdana" w:cstheme="majorBidi"/>
      <w:b/>
      <w:iCs/>
      <w:color w:val="0F4761" w:themeColor="accent1" w:themeShade="BF"/>
      <w:kern w:val="0"/>
      <w:szCs w:val="20"/>
      <w:lang w:val="en-US" w:eastAsia="en-CA"/>
      <w14:ligatures w14:val="none"/>
    </w:rPr>
  </w:style>
  <w:style w:type="character" w:customStyle="1" w:styleId="Heading5Char">
    <w:name w:val="Heading 5 Char"/>
    <w:basedOn w:val="DefaultParagraphFont"/>
    <w:link w:val="Heading5"/>
    <w:uiPriority w:val="9"/>
    <w:semiHidden/>
    <w:rsid w:val="007F0E87"/>
    <w:rPr>
      <w:rFonts w:ascii="Verdana" w:eastAsiaTheme="majorEastAsia" w:hAnsi="Verdana" w:cstheme="majorBidi"/>
      <w:color w:val="0F4761" w:themeColor="accent1" w:themeShade="BF"/>
      <w:kern w:val="0"/>
      <w:szCs w:val="20"/>
      <w:lang w:val="en-US" w:eastAsia="en-CA"/>
      <w14:ligatures w14:val="none"/>
    </w:rPr>
  </w:style>
  <w:style w:type="character" w:customStyle="1" w:styleId="Heading6Char">
    <w:name w:val="Heading 6 Char"/>
    <w:basedOn w:val="DefaultParagraphFont"/>
    <w:link w:val="Heading6"/>
    <w:uiPriority w:val="9"/>
    <w:semiHidden/>
    <w:rsid w:val="007F0E87"/>
    <w:rPr>
      <w:rFonts w:ascii="Verdana" w:eastAsiaTheme="majorEastAsia" w:hAnsi="Verdana" w:cstheme="majorBidi"/>
      <w:i/>
      <w:iCs/>
      <w:color w:val="595959" w:themeColor="text1" w:themeTint="A6"/>
      <w:kern w:val="0"/>
      <w:szCs w:val="20"/>
      <w:lang w:val="en-US" w:eastAsia="en-CA"/>
      <w14:ligatures w14:val="none"/>
    </w:rPr>
  </w:style>
  <w:style w:type="character" w:customStyle="1" w:styleId="Heading7Char">
    <w:name w:val="Heading 7 Char"/>
    <w:basedOn w:val="DefaultParagraphFont"/>
    <w:link w:val="Heading7"/>
    <w:uiPriority w:val="9"/>
    <w:semiHidden/>
    <w:rsid w:val="007F0E87"/>
    <w:rPr>
      <w:rFonts w:ascii="Verdana" w:eastAsiaTheme="majorEastAsia" w:hAnsi="Verdana" w:cstheme="majorBidi"/>
      <w:color w:val="595959" w:themeColor="text1" w:themeTint="A6"/>
      <w:kern w:val="0"/>
      <w:szCs w:val="20"/>
      <w:lang w:val="en-US" w:eastAsia="en-CA"/>
      <w14:ligatures w14:val="none"/>
    </w:rPr>
  </w:style>
  <w:style w:type="character" w:customStyle="1" w:styleId="Heading8Char">
    <w:name w:val="Heading 8 Char"/>
    <w:basedOn w:val="DefaultParagraphFont"/>
    <w:link w:val="Heading8"/>
    <w:uiPriority w:val="9"/>
    <w:semiHidden/>
    <w:rsid w:val="007F0E87"/>
    <w:rPr>
      <w:rFonts w:ascii="Verdana" w:eastAsiaTheme="majorEastAsia" w:hAnsi="Verdana" w:cstheme="majorBidi"/>
      <w:i/>
      <w:iCs/>
      <w:color w:val="272727" w:themeColor="text1" w:themeTint="D8"/>
      <w:kern w:val="0"/>
      <w:szCs w:val="20"/>
      <w:lang w:val="en-US" w:eastAsia="en-CA"/>
      <w14:ligatures w14:val="none"/>
    </w:rPr>
  </w:style>
  <w:style w:type="character" w:customStyle="1" w:styleId="Heading9Char">
    <w:name w:val="Heading 9 Char"/>
    <w:basedOn w:val="DefaultParagraphFont"/>
    <w:link w:val="Heading9"/>
    <w:uiPriority w:val="9"/>
    <w:semiHidden/>
    <w:rsid w:val="007F0E87"/>
    <w:rPr>
      <w:rFonts w:ascii="Verdana" w:eastAsiaTheme="majorEastAsia" w:hAnsi="Verdana" w:cstheme="majorBidi"/>
      <w:color w:val="272727" w:themeColor="text1" w:themeTint="D8"/>
      <w:kern w:val="0"/>
      <w:szCs w:val="20"/>
      <w:lang w:val="en-US" w:eastAsia="en-CA"/>
      <w14:ligatures w14:val="none"/>
    </w:rPr>
  </w:style>
  <w:style w:type="paragraph" w:styleId="Title">
    <w:name w:val="Title"/>
    <w:basedOn w:val="Normal"/>
    <w:next w:val="Normal"/>
    <w:link w:val="TitleChar"/>
    <w:autoRedefine/>
    <w:uiPriority w:val="10"/>
    <w:qFormat/>
    <w:rsid w:val="00FE4508"/>
    <w:pPr>
      <w:spacing w:after="80"/>
      <w:contextualSpacing/>
      <w:jc w:val="left"/>
    </w:pPr>
    <w:rPr>
      <w:rFonts w:eastAsia="MS PGothic" w:cs="Times New Roman"/>
      <w:b/>
      <w:spacing w:val="-10"/>
      <w:kern w:val="28"/>
      <w:sz w:val="52"/>
      <w:szCs w:val="28"/>
      <w:lang w:val="en-CA"/>
    </w:rPr>
  </w:style>
  <w:style w:type="character" w:customStyle="1" w:styleId="TitleChar">
    <w:name w:val="Title Char"/>
    <w:basedOn w:val="DefaultParagraphFont"/>
    <w:link w:val="Title"/>
    <w:uiPriority w:val="10"/>
    <w:rsid w:val="00FE4508"/>
    <w:rPr>
      <w:rFonts w:ascii="Verdana" w:eastAsia="MS PGothic" w:hAnsi="Verdana" w:cs="Times New Roman"/>
      <w:b/>
      <w:spacing w:val="-10"/>
      <w:kern w:val="28"/>
      <w:sz w:val="52"/>
      <w:szCs w:val="28"/>
      <w:lang w:eastAsia="en-CA"/>
      <w14:ligatures w14:val="none"/>
    </w:rPr>
  </w:style>
  <w:style w:type="paragraph" w:styleId="Subtitle">
    <w:name w:val="Subtitle"/>
    <w:basedOn w:val="Normal"/>
    <w:next w:val="Normal"/>
    <w:link w:val="SubtitleChar"/>
    <w:uiPriority w:val="11"/>
    <w:qFormat/>
    <w:rsid w:val="007F0E8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F0E87"/>
    <w:rPr>
      <w:rFonts w:ascii="Verdana" w:eastAsiaTheme="majorEastAsia" w:hAnsi="Verdana" w:cstheme="majorBidi"/>
      <w:color w:val="595959" w:themeColor="text1" w:themeTint="A6"/>
      <w:spacing w:val="15"/>
      <w:kern w:val="0"/>
      <w:sz w:val="28"/>
      <w:szCs w:val="28"/>
      <w:lang w:val="en-US" w:eastAsia="en-CA"/>
      <w14:ligatures w14:val="none"/>
    </w:rPr>
  </w:style>
  <w:style w:type="paragraph" w:styleId="ListParagraph">
    <w:name w:val="List Paragraph"/>
    <w:basedOn w:val="Normal"/>
    <w:uiPriority w:val="34"/>
    <w:qFormat/>
    <w:rsid w:val="007F0E87"/>
    <w:pPr>
      <w:ind w:left="720"/>
      <w:contextualSpacing/>
    </w:pPr>
  </w:style>
  <w:style w:type="paragraph" w:styleId="Quote">
    <w:name w:val="Quote"/>
    <w:basedOn w:val="Normal"/>
    <w:next w:val="Normal"/>
    <w:link w:val="QuoteChar"/>
    <w:uiPriority w:val="29"/>
    <w:qFormat/>
    <w:rsid w:val="007F0E87"/>
    <w:pPr>
      <w:spacing w:before="160"/>
      <w:jc w:val="center"/>
    </w:pPr>
    <w:rPr>
      <w:i/>
      <w:iCs/>
      <w:color w:val="404040" w:themeColor="text1" w:themeTint="BF"/>
    </w:rPr>
  </w:style>
  <w:style w:type="character" w:customStyle="1" w:styleId="QuoteChar">
    <w:name w:val="Quote Char"/>
    <w:basedOn w:val="DefaultParagraphFont"/>
    <w:link w:val="Quote"/>
    <w:uiPriority w:val="29"/>
    <w:rsid w:val="007F0E87"/>
    <w:rPr>
      <w:rFonts w:ascii="Verdana" w:eastAsia="Arial" w:hAnsi="Verdana" w:cs="Arial"/>
      <w:i/>
      <w:iCs/>
      <w:color w:val="404040" w:themeColor="text1" w:themeTint="BF"/>
      <w:kern w:val="0"/>
      <w:szCs w:val="20"/>
      <w:lang w:val="en-US" w:eastAsia="en-CA"/>
      <w14:ligatures w14:val="none"/>
    </w:rPr>
  </w:style>
  <w:style w:type="paragraph" w:styleId="IntenseQuote">
    <w:name w:val="Intense Quote"/>
    <w:basedOn w:val="Normal"/>
    <w:next w:val="Normal"/>
    <w:link w:val="IntenseQuoteChar"/>
    <w:uiPriority w:val="30"/>
    <w:qFormat/>
    <w:rsid w:val="007F0E8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F0E87"/>
    <w:rPr>
      <w:rFonts w:ascii="Verdana" w:eastAsia="Arial" w:hAnsi="Verdana" w:cs="Arial"/>
      <w:i/>
      <w:iCs/>
      <w:color w:val="0F4761" w:themeColor="accent1" w:themeShade="BF"/>
      <w:kern w:val="0"/>
      <w:szCs w:val="20"/>
      <w:lang w:val="en-US" w:eastAsia="en-CA"/>
      <w14:ligatures w14:val="none"/>
    </w:rPr>
  </w:style>
  <w:style w:type="character" w:styleId="IntenseEmphasis">
    <w:name w:val="Intense Emphasis"/>
    <w:basedOn w:val="DefaultParagraphFont"/>
    <w:uiPriority w:val="21"/>
    <w:qFormat/>
    <w:rsid w:val="007F0E87"/>
    <w:rPr>
      <w:i/>
      <w:iCs/>
      <w:color w:val="0F4761" w:themeColor="accent1" w:themeShade="BF"/>
    </w:rPr>
  </w:style>
  <w:style w:type="character" w:styleId="IntenseReference">
    <w:name w:val="Intense Reference"/>
    <w:basedOn w:val="DefaultParagraphFont"/>
    <w:uiPriority w:val="32"/>
    <w:qFormat/>
    <w:rsid w:val="007F0E87"/>
    <w:rPr>
      <w:b/>
      <w:bCs/>
      <w:smallCaps/>
      <w:color w:val="0F4761" w:themeColor="accent1" w:themeShade="BF"/>
      <w:spacing w:val="5"/>
    </w:rPr>
  </w:style>
  <w:style w:type="paragraph" w:styleId="TOCHeading">
    <w:name w:val="TOC Heading"/>
    <w:basedOn w:val="Heading1"/>
    <w:next w:val="Normal"/>
    <w:uiPriority w:val="39"/>
    <w:unhideWhenUsed/>
    <w:qFormat/>
    <w:rsid w:val="00800120"/>
    <w:pPr>
      <w:spacing w:line="259" w:lineRule="auto"/>
      <w:outlineLvl w:val="9"/>
    </w:pPr>
    <w:rPr>
      <w:rFonts w:asciiTheme="majorHAnsi" w:hAnsiTheme="majorHAnsi"/>
      <w:kern w:val="0"/>
      <w:sz w:val="32"/>
      <w:lang w:val="en-US"/>
      <w14:ligatures w14:val="none"/>
    </w:rPr>
  </w:style>
  <w:style w:type="paragraph" w:styleId="TOC1">
    <w:name w:val="toc 1"/>
    <w:basedOn w:val="Normal"/>
    <w:next w:val="Normal"/>
    <w:autoRedefine/>
    <w:uiPriority w:val="39"/>
    <w:unhideWhenUsed/>
    <w:rsid w:val="00800120"/>
    <w:pPr>
      <w:spacing w:after="100"/>
    </w:pPr>
  </w:style>
  <w:style w:type="paragraph" w:styleId="TOC2">
    <w:name w:val="toc 2"/>
    <w:basedOn w:val="Normal"/>
    <w:next w:val="Normal"/>
    <w:autoRedefine/>
    <w:uiPriority w:val="39"/>
    <w:unhideWhenUsed/>
    <w:rsid w:val="00800120"/>
    <w:pPr>
      <w:spacing w:after="100"/>
      <w:ind w:left="240"/>
    </w:pPr>
  </w:style>
  <w:style w:type="paragraph" w:styleId="TOC3">
    <w:name w:val="toc 3"/>
    <w:basedOn w:val="Normal"/>
    <w:next w:val="Normal"/>
    <w:autoRedefine/>
    <w:uiPriority w:val="39"/>
    <w:unhideWhenUsed/>
    <w:rsid w:val="00800120"/>
    <w:pPr>
      <w:spacing w:after="100"/>
      <w:ind w:left="480"/>
    </w:pPr>
  </w:style>
  <w:style w:type="character" w:styleId="Hyperlink">
    <w:name w:val="Hyperlink"/>
    <w:basedOn w:val="DefaultParagraphFont"/>
    <w:uiPriority w:val="99"/>
    <w:unhideWhenUsed/>
    <w:rsid w:val="00800120"/>
    <w:rPr>
      <w:color w:val="467886" w:themeColor="hyperlink"/>
      <w:u w:val="single"/>
    </w:rPr>
  </w:style>
  <w:style w:type="character" w:styleId="CommentReference">
    <w:name w:val="annotation reference"/>
    <w:basedOn w:val="DefaultParagraphFont"/>
    <w:uiPriority w:val="99"/>
    <w:semiHidden/>
    <w:unhideWhenUsed/>
    <w:rsid w:val="002F4233"/>
    <w:rPr>
      <w:sz w:val="16"/>
      <w:szCs w:val="16"/>
    </w:rPr>
  </w:style>
  <w:style w:type="paragraph" w:styleId="CommentText">
    <w:name w:val="annotation text"/>
    <w:basedOn w:val="Normal"/>
    <w:link w:val="CommentTextChar"/>
    <w:uiPriority w:val="99"/>
    <w:unhideWhenUsed/>
    <w:rsid w:val="002F4233"/>
    <w:rPr>
      <w:sz w:val="20"/>
    </w:rPr>
  </w:style>
  <w:style w:type="character" w:customStyle="1" w:styleId="CommentTextChar">
    <w:name w:val="Comment Text Char"/>
    <w:basedOn w:val="DefaultParagraphFont"/>
    <w:link w:val="CommentText"/>
    <w:uiPriority w:val="99"/>
    <w:rsid w:val="002F4233"/>
    <w:rPr>
      <w:rFonts w:ascii="Verdana" w:hAnsi="Verdana" w:cs="Arial"/>
      <w:kern w:val="0"/>
      <w:sz w:val="20"/>
      <w:szCs w:val="20"/>
      <w:lang w:val="en-US" w:eastAsia="en-CA"/>
      <w14:ligatures w14:val="none"/>
    </w:rPr>
  </w:style>
  <w:style w:type="paragraph" w:styleId="CommentSubject">
    <w:name w:val="annotation subject"/>
    <w:basedOn w:val="CommentText"/>
    <w:next w:val="CommentText"/>
    <w:link w:val="CommentSubjectChar"/>
    <w:uiPriority w:val="99"/>
    <w:semiHidden/>
    <w:unhideWhenUsed/>
    <w:rsid w:val="002F4233"/>
    <w:rPr>
      <w:b/>
      <w:bCs/>
    </w:rPr>
  </w:style>
  <w:style w:type="character" w:customStyle="1" w:styleId="CommentSubjectChar">
    <w:name w:val="Comment Subject Char"/>
    <w:basedOn w:val="CommentTextChar"/>
    <w:link w:val="CommentSubject"/>
    <w:uiPriority w:val="99"/>
    <w:semiHidden/>
    <w:rsid w:val="002F4233"/>
    <w:rPr>
      <w:rFonts w:ascii="Verdana" w:hAnsi="Verdana" w:cs="Arial"/>
      <w:b/>
      <w:bCs/>
      <w:kern w:val="0"/>
      <w:sz w:val="20"/>
      <w:szCs w:val="20"/>
      <w:lang w:val="en-US" w:eastAsia="en-CA"/>
      <w14:ligatures w14:val="none"/>
    </w:rPr>
  </w:style>
  <w:style w:type="character" w:styleId="UnresolvedMention">
    <w:name w:val="Unresolved Mention"/>
    <w:basedOn w:val="DefaultParagraphFont"/>
    <w:uiPriority w:val="99"/>
    <w:semiHidden/>
    <w:unhideWhenUsed/>
    <w:rsid w:val="0000359C"/>
    <w:rPr>
      <w:color w:val="605E5C"/>
      <w:shd w:val="clear" w:color="auto" w:fill="E1DFDD"/>
    </w:rPr>
  </w:style>
  <w:style w:type="character" w:styleId="FollowedHyperlink">
    <w:name w:val="FollowedHyperlink"/>
    <w:basedOn w:val="DefaultParagraphFont"/>
    <w:uiPriority w:val="99"/>
    <w:semiHidden/>
    <w:unhideWhenUsed/>
    <w:rsid w:val="002574B7"/>
    <w:rPr>
      <w:color w:val="96607D" w:themeColor="followedHyperlink"/>
      <w:u w:val="single"/>
    </w:rPr>
  </w:style>
  <w:style w:type="paragraph" w:styleId="Header">
    <w:name w:val="header"/>
    <w:basedOn w:val="Normal"/>
    <w:link w:val="HeaderChar"/>
    <w:uiPriority w:val="99"/>
    <w:unhideWhenUsed/>
    <w:rsid w:val="006D59E3"/>
    <w:pPr>
      <w:tabs>
        <w:tab w:val="center" w:pos="4680"/>
        <w:tab w:val="right" w:pos="9360"/>
      </w:tabs>
      <w:spacing w:after="0"/>
    </w:pPr>
  </w:style>
  <w:style w:type="character" w:customStyle="1" w:styleId="HeaderChar">
    <w:name w:val="Header Char"/>
    <w:basedOn w:val="DefaultParagraphFont"/>
    <w:link w:val="Header"/>
    <w:uiPriority w:val="99"/>
    <w:rsid w:val="006D59E3"/>
    <w:rPr>
      <w:rFonts w:ascii="Verdana" w:hAnsi="Verdana" w:cs="Arial"/>
      <w:kern w:val="0"/>
      <w:szCs w:val="20"/>
      <w:lang w:val="en-US" w:eastAsia="en-CA"/>
      <w14:ligatures w14:val="none"/>
    </w:rPr>
  </w:style>
  <w:style w:type="paragraph" w:styleId="Footer">
    <w:name w:val="footer"/>
    <w:basedOn w:val="Normal"/>
    <w:link w:val="FooterChar"/>
    <w:uiPriority w:val="99"/>
    <w:unhideWhenUsed/>
    <w:rsid w:val="006D59E3"/>
    <w:pPr>
      <w:tabs>
        <w:tab w:val="center" w:pos="4680"/>
        <w:tab w:val="right" w:pos="9360"/>
      </w:tabs>
      <w:spacing w:after="0"/>
    </w:pPr>
  </w:style>
  <w:style w:type="character" w:customStyle="1" w:styleId="FooterChar">
    <w:name w:val="Footer Char"/>
    <w:basedOn w:val="DefaultParagraphFont"/>
    <w:link w:val="Footer"/>
    <w:uiPriority w:val="99"/>
    <w:rsid w:val="006D59E3"/>
    <w:rPr>
      <w:rFonts w:ascii="Verdana" w:hAnsi="Verdana" w:cs="Arial"/>
      <w:kern w:val="0"/>
      <w:szCs w:val="20"/>
      <w:lang w:val="en-US" w:eastAsia="en-CA"/>
      <w14:ligatures w14:val="none"/>
    </w:rPr>
  </w:style>
  <w:style w:type="paragraph" w:styleId="Revision">
    <w:name w:val="Revision"/>
    <w:hidden/>
    <w:uiPriority w:val="99"/>
    <w:semiHidden/>
    <w:rsid w:val="00041D24"/>
    <w:pPr>
      <w:spacing w:after="0" w:line="240" w:lineRule="auto"/>
    </w:pPr>
    <w:rPr>
      <w:rFonts w:ascii="Verdana" w:hAnsi="Verdana" w:cs="Arial"/>
      <w:kern w:val="0"/>
      <w:szCs w:val="20"/>
      <w:lang w:val="en-US" w:eastAsia="en-C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9169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celalibrary.ca/help/tutorials/quick-users-guide-to-easyreader" TargetMode="External"/><Relationship Id="rId18" Type="http://schemas.openxmlformats.org/officeDocument/2006/relationships/hyperlink" Target="https://celalibrary.ca/help/tutorials/quick-users-guide-to-easyreader"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8.png"/><Relationship Id="rId7" Type="http://schemas.openxmlformats.org/officeDocument/2006/relationships/webSettings" Target="webSettings.xml"/><Relationship Id="rId12" Type="http://schemas.openxmlformats.org/officeDocument/2006/relationships/hyperlink" Target="https://celalibrary.ca/help/tutorials/quick-users-guide-to-easyreader"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yourdolphin.com/EasyReader-App" TargetMode="External"/><Relationship Id="rId24" Type="http://schemas.openxmlformats.org/officeDocument/2006/relationships/header" Target="header1.xml"/><Relationship Id="rId5"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hyperlink" Target="mailto:help@celalibrary.ca" TargetMode="External"/><Relationship Id="rId10" Type="http://schemas.openxmlformats.org/officeDocument/2006/relationships/image" Target="media/image1.png"/><Relationship Id="rId19" Type="http://schemas.openxmlformats.org/officeDocument/2006/relationships/image" Target="media/image6.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hyperlink" Target="https://celalibrary.ca/help/tutorials/quick-users-guide-to-easyread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388BE21877C794E8C767319E61FFC96" ma:contentTypeVersion="20" ma:contentTypeDescription="Create a new document." ma:contentTypeScope="" ma:versionID="d49f3cfaea590aee7694a30aca01526b">
  <xsd:schema xmlns:xsd="http://www.w3.org/2001/XMLSchema" xmlns:xs="http://www.w3.org/2001/XMLSchema" xmlns:p="http://schemas.microsoft.com/office/2006/metadata/properties" xmlns:ns1="http://schemas.microsoft.com/sharepoint/v3" xmlns:ns2="7a063f01-faea-4c9e-8a02-d223cffde0c5" xmlns:ns3="d8838bea-bcac-41ad-91f9-c646e9be633d" targetNamespace="http://schemas.microsoft.com/office/2006/metadata/properties" ma:root="true" ma:fieldsID="d000544c7501a6a5ea3eddd7a3c216c3" ns1:_="" ns2:_="" ns3:_="">
    <xsd:import namespace="http://schemas.microsoft.com/sharepoint/v3"/>
    <xsd:import namespace="7a063f01-faea-4c9e-8a02-d223cffde0c5"/>
    <xsd:import namespace="d8838bea-bcac-41ad-91f9-c646e9be63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a063f01-faea-4c9e-8a02-d223cffde0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f59938e-b3a8-4d66-a2c9-44a493279f0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8838bea-bcac-41ad-91f9-c646e9be633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b9b0353-a37a-4f25-83a3-c0dd55ceaf3a}" ma:internalName="TaxCatchAll" ma:showField="CatchAllData" ma:web="d8838bea-bcac-41ad-91f9-c646e9be63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d8838bea-bcac-41ad-91f9-c646e9be633d">
      <UserInfo>
        <DisplayName/>
        <AccountId xsi:nil="true"/>
        <AccountType/>
      </UserInfo>
    </SharedWithUsers>
    <lcf76f155ced4ddcb4097134ff3c332f xmlns="7a063f01-faea-4c9e-8a02-d223cffde0c5">
      <Terms xmlns="http://schemas.microsoft.com/office/infopath/2007/PartnerControls"/>
    </lcf76f155ced4ddcb4097134ff3c332f>
    <TaxCatchAll xmlns="d8838bea-bcac-41ad-91f9-c646e9be633d"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933A754-0CF0-4DB6-80C2-A3F69398D4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a063f01-faea-4c9e-8a02-d223cffde0c5"/>
    <ds:schemaRef ds:uri="d8838bea-bcac-41ad-91f9-c646e9be63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F4046B2-8DFE-49FD-90F3-77E5B3063DD9}">
  <ds:schemaRefs>
    <ds:schemaRef ds:uri="http://schemas.microsoft.com/office/2006/metadata/properties"/>
    <ds:schemaRef ds:uri="http://schemas.microsoft.com/office/infopath/2007/PartnerControls"/>
    <ds:schemaRef ds:uri="http://schemas.microsoft.com/sharepoint/v3"/>
    <ds:schemaRef ds:uri="d8838bea-bcac-41ad-91f9-c646e9be633d"/>
    <ds:schemaRef ds:uri="7a063f01-faea-4c9e-8a02-d223cffde0c5"/>
  </ds:schemaRefs>
</ds:datastoreItem>
</file>

<file path=customXml/itemProps3.xml><?xml version="1.0" encoding="utf-8"?>
<ds:datastoreItem xmlns:ds="http://schemas.openxmlformats.org/officeDocument/2006/customXml" ds:itemID="{9708DC94-20EF-478C-B0A7-A3C38C732F3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2100</TotalTime>
  <Pages>9</Pages>
  <Words>1444</Words>
  <Characters>8235</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9660</CharactersWithSpaces>
  <SharedDoc>false</SharedDoc>
  <HLinks>
    <vt:vector size="132" baseType="variant">
      <vt:variant>
        <vt:i4>262181</vt:i4>
      </vt:variant>
      <vt:variant>
        <vt:i4>108</vt:i4>
      </vt:variant>
      <vt:variant>
        <vt:i4>0</vt:i4>
      </vt:variant>
      <vt:variant>
        <vt:i4>5</vt:i4>
      </vt:variant>
      <vt:variant>
        <vt:lpwstr>mailto:help@celalibrary.ca</vt:lpwstr>
      </vt:variant>
      <vt:variant>
        <vt:lpwstr/>
      </vt:variant>
      <vt:variant>
        <vt:i4>6881319</vt:i4>
      </vt:variant>
      <vt:variant>
        <vt:i4>105</vt:i4>
      </vt:variant>
      <vt:variant>
        <vt:i4>0</vt:i4>
      </vt:variant>
      <vt:variant>
        <vt:i4>5</vt:i4>
      </vt:variant>
      <vt:variant>
        <vt:lpwstr>https://celalibrary.ca/help/tutorials/quick-users-guide-to-easyreader</vt:lpwstr>
      </vt:variant>
      <vt:variant>
        <vt:lpwstr>delete</vt:lpwstr>
      </vt:variant>
      <vt:variant>
        <vt:i4>327754</vt:i4>
      </vt:variant>
      <vt:variant>
        <vt:i4>102</vt:i4>
      </vt:variant>
      <vt:variant>
        <vt:i4>0</vt:i4>
      </vt:variant>
      <vt:variant>
        <vt:i4>5</vt:i4>
      </vt:variant>
      <vt:variant>
        <vt:lpwstr>https://celalibrary.ca/help/tutorials/quick-users-guide-to-easyreader</vt:lpwstr>
      </vt:variant>
      <vt:variant>
        <vt:lpwstr>choosing</vt:lpwstr>
      </vt:variant>
      <vt:variant>
        <vt:i4>327754</vt:i4>
      </vt:variant>
      <vt:variant>
        <vt:i4>99</vt:i4>
      </vt:variant>
      <vt:variant>
        <vt:i4>0</vt:i4>
      </vt:variant>
      <vt:variant>
        <vt:i4>5</vt:i4>
      </vt:variant>
      <vt:variant>
        <vt:lpwstr>https://celalibrary.ca/help/tutorials/quick-users-guide-to-easyreader</vt:lpwstr>
      </vt:variant>
      <vt:variant>
        <vt:lpwstr>choosing</vt:lpwstr>
      </vt:variant>
      <vt:variant>
        <vt:i4>6422626</vt:i4>
      </vt:variant>
      <vt:variant>
        <vt:i4>96</vt:i4>
      </vt:variant>
      <vt:variant>
        <vt:i4>0</vt:i4>
      </vt:variant>
      <vt:variant>
        <vt:i4>5</vt:i4>
      </vt:variant>
      <vt:variant>
        <vt:lpwstr>https://celalibrary.ca/help/tutorials/quick-users-guide-to-easyreader</vt:lpwstr>
      </vt:variant>
      <vt:variant>
        <vt:lpwstr>sign-in</vt:lpwstr>
      </vt:variant>
      <vt:variant>
        <vt:i4>7209073</vt:i4>
      </vt:variant>
      <vt:variant>
        <vt:i4>93</vt:i4>
      </vt:variant>
      <vt:variant>
        <vt:i4>0</vt:i4>
      </vt:variant>
      <vt:variant>
        <vt:i4>5</vt:i4>
      </vt:variant>
      <vt:variant>
        <vt:lpwstr>https://yourdolphin.com/EasyReader-App</vt:lpwstr>
      </vt:variant>
      <vt:variant>
        <vt:lpwstr/>
      </vt:variant>
      <vt:variant>
        <vt:i4>1572917</vt:i4>
      </vt:variant>
      <vt:variant>
        <vt:i4>86</vt:i4>
      </vt:variant>
      <vt:variant>
        <vt:i4>0</vt:i4>
      </vt:variant>
      <vt:variant>
        <vt:i4>5</vt:i4>
      </vt:variant>
      <vt:variant>
        <vt:lpwstr/>
      </vt:variant>
      <vt:variant>
        <vt:lpwstr>_Toc193375007</vt:lpwstr>
      </vt:variant>
      <vt:variant>
        <vt:i4>1572917</vt:i4>
      </vt:variant>
      <vt:variant>
        <vt:i4>80</vt:i4>
      </vt:variant>
      <vt:variant>
        <vt:i4>0</vt:i4>
      </vt:variant>
      <vt:variant>
        <vt:i4>5</vt:i4>
      </vt:variant>
      <vt:variant>
        <vt:lpwstr/>
      </vt:variant>
      <vt:variant>
        <vt:lpwstr>_Toc193375006</vt:lpwstr>
      </vt:variant>
      <vt:variant>
        <vt:i4>1572917</vt:i4>
      </vt:variant>
      <vt:variant>
        <vt:i4>74</vt:i4>
      </vt:variant>
      <vt:variant>
        <vt:i4>0</vt:i4>
      </vt:variant>
      <vt:variant>
        <vt:i4>5</vt:i4>
      </vt:variant>
      <vt:variant>
        <vt:lpwstr/>
      </vt:variant>
      <vt:variant>
        <vt:lpwstr>_Toc193375005</vt:lpwstr>
      </vt:variant>
      <vt:variant>
        <vt:i4>1572917</vt:i4>
      </vt:variant>
      <vt:variant>
        <vt:i4>68</vt:i4>
      </vt:variant>
      <vt:variant>
        <vt:i4>0</vt:i4>
      </vt:variant>
      <vt:variant>
        <vt:i4>5</vt:i4>
      </vt:variant>
      <vt:variant>
        <vt:lpwstr/>
      </vt:variant>
      <vt:variant>
        <vt:lpwstr>_Toc193375004</vt:lpwstr>
      </vt:variant>
      <vt:variant>
        <vt:i4>1572917</vt:i4>
      </vt:variant>
      <vt:variant>
        <vt:i4>62</vt:i4>
      </vt:variant>
      <vt:variant>
        <vt:i4>0</vt:i4>
      </vt:variant>
      <vt:variant>
        <vt:i4>5</vt:i4>
      </vt:variant>
      <vt:variant>
        <vt:lpwstr/>
      </vt:variant>
      <vt:variant>
        <vt:lpwstr>_Toc193375003</vt:lpwstr>
      </vt:variant>
      <vt:variant>
        <vt:i4>1572917</vt:i4>
      </vt:variant>
      <vt:variant>
        <vt:i4>56</vt:i4>
      </vt:variant>
      <vt:variant>
        <vt:i4>0</vt:i4>
      </vt:variant>
      <vt:variant>
        <vt:i4>5</vt:i4>
      </vt:variant>
      <vt:variant>
        <vt:lpwstr/>
      </vt:variant>
      <vt:variant>
        <vt:lpwstr>_Toc193375002</vt:lpwstr>
      </vt:variant>
      <vt:variant>
        <vt:i4>1572917</vt:i4>
      </vt:variant>
      <vt:variant>
        <vt:i4>50</vt:i4>
      </vt:variant>
      <vt:variant>
        <vt:i4>0</vt:i4>
      </vt:variant>
      <vt:variant>
        <vt:i4>5</vt:i4>
      </vt:variant>
      <vt:variant>
        <vt:lpwstr/>
      </vt:variant>
      <vt:variant>
        <vt:lpwstr>_Toc193375001</vt:lpwstr>
      </vt:variant>
      <vt:variant>
        <vt:i4>1572917</vt:i4>
      </vt:variant>
      <vt:variant>
        <vt:i4>44</vt:i4>
      </vt:variant>
      <vt:variant>
        <vt:i4>0</vt:i4>
      </vt:variant>
      <vt:variant>
        <vt:i4>5</vt:i4>
      </vt:variant>
      <vt:variant>
        <vt:lpwstr/>
      </vt:variant>
      <vt:variant>
        <vt:lpwstr>_Toc193375000</vt:lpwstr>
      </vt:variant>
      <vt:variant>
        <vt:i4>1048636</vt:i4>
      </vt:variant>
      <vt:variant>
        <vt:i4>38</vt:i4>
      </vt:variant>
      <vt:variant>
        <vt:i4>0</vt:i4>
      </vt:variant>
      <vt:variant>
        <vt:i4>5</vt:i4>
      </vt:variant>
      <vt:variant>
        <vt:lpwstr/>
      </vt:variant>
      <vt:variant>
        <vt:lpwstr>_Toc193374999</vt:lpwstr>
      </vt:variant>
      <vt:variant>
        <vt:i4>1048636</vt:i4>
      </vt:variant>
      <vt:variant>
        <vt:i4>32</vt:i4>
      </vt:variant>
      <vt:variant>
        <vt:i4>0</vt:i4>
      </vt:variant>
      <vt:variant>
        <vt:i4>5</vt:i4>
      </vt:variant>
      <vt:variant>
        <vt:lpwstr/>
      </vt:variant>
      <vt:variant>
        <vt:lpwstr>_Toc193374998</vt:lpwstr>
      </vt:variant>
      <vt:variant>
        <vt:i4>1048636</vt:i4>
      </vt:variant>
      <vt:variant>
        <vt:i4>26</vt:i4>
      </vt:variant>
      <vt:variant>
        <vt:i4>0</vt:i4>
      </vt:variant>
      <vt:variant>
        <vt:i4>5</vt:i4>
      </vt:variant>
      <vt:variant>
        <vt:lpwstr/>
      </vt:variant>
      <vt:variant>
        <vt:lpwstr>_Toc193374997</vt:lpwstr>
      </vt:variant>
      <vt:variant>
        <vt:i4>1048636</vt:i4>
      </vt:variant>
      <vt:variant>
        <vt:i4>20</vt:i4>
      </vt:variant>
      <vt:variant>
        <vt:i4>0</vt:i4>
      </vt:variant>
      <vt:variant>
        <vt:i4>5</vt:i4>
      </vt:variant>
      <vt:variant>
        <vt:lpwstr/>
      </vt:variant>
      <vt:variant>
        <vt:lpwstr>_Toc193374996</vt:lpwstr>
      </vt:variant>
      <vt:variant>
        <vt:i4>1048636</vt:i4>
      </vt:variant>
      <vt:variant>
        <vt:i4>14</vt:i4>
      </vt:variant>
      <vt:variant>
        <vt:i4>0</vt:i4>
      </vt:variant>
      <vt:variant>
        <vt:i4>5</vt:i4>
      </vt:variant>
      <vt:variant>
        <vt:lpwstr/>
      </vt:variant>
      <vt:variant>
        <vt:lpwstr>_Toc193374995</vt:lpwstr>
      </vt:variant>
      <vt:variant>
        <vt:i4>1048636</vt:i4>
      </vt:variant>
      <vt:variant>
        <vt:i4>8</vt:i4>
      </vt:variant>
      <vt:variant>
        <vt:i4>0</vt:i4>
      </vt:variant>
      <vt:variant>
        <vt:i4>5</vt:i4>
      </vt:variant>
      <vt:variant>
        <vt:lpwstr/>
      </vt:variant>
      <vt:variant>
        <vt:lpwstr>_Toc193374994</vt:lpwstr>
      </vt:variant>
      <vt:variant>
        <vt:i4>1048636</vt:i4>
      </vt:variant>
      <vt:variant>
        <vt:i4>2</vt:i4>
      </vt:variant>
      <vt:variant>
        <vt:i4>0</vt:i4>
      </vt:variant>
      <vt:variant>
        <vt:i4>5</vt:i4>
      </vt:variant>
      <vt:variant>
        <vt:lpwstr/>
      </vt:variant>
      <vt:variant>
        <vt:lpwstr>_Toc193374993</vt:lpwstr>
      </vt:variant>
      <vt:variant>
        <vt:i4>6291519</vt:i4>
      </vt:variant>
      <vt:variant>
        <vt:i4>0</vt:i4>
      </vt:variant>
      <vt:variant>
        <vt:i4>0</vt:i4>
      </vt:variant>
      <vt:variant>
        <vt:i4>5</vt:i4>
      </vt:variant>
      <vt:variant>
        <vt:lpwstr>https://yourdolphin.com/EasyReader-App/Mac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Desormeaux</dc:creator>
  <cp:keywords/>
  <dc:description/>
  <cp:lastModifiedBy>Jessica  Desormeaux</cp:lastModifiedBy>
  <cp:revision>575</cp:revision>
  <dcterms:created xsi:type="dcterms:W3CDTF">2025-03-13T17:00:00Z</dcterms:created>
  <dcterms:modified xsi:type="dcterms:W3CDTF">2025-04-07T19:06:00Z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0x0101007388BE21877C794E8C767319E61FFC96</vt:lpwstr>
  </property>
  <property fmtid="{D5CDD505-2E9C-101B-9397-08002B2CF9AE}" pid="4" name="ComplianceAssetId">
    <vt:lpwstr/>
  </property>
  <property fmtid="{D5CDD505-2E9C-101B-9397-08002B2CF9AE}" pid="5" name="_ExtendedDescription">
    <vt:lpwstr/>
  </property>
  <property fmtid="{D5CDD505-2E9C-101B-9397-08002B2CF9AE}" pid="6" name="TriggerFlowInfo">
    <vt:lpwstr/>
  </property>
</Properties>
</file>