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34ED7" w14:textId="77777777" w:rsidR="00CC56B3" w:rsidRDefault="00CC56B3" w:rsidP="00DD070D">
      <w:pPr>
        <w:pStyle w:val="Heading1"/>
        <w:rPr>
          <w:rFonts w:ascii="Segoe UI" w:hAnsi="Segoe UI"/>
          <w:sz w:val="18"/>
          <w:szCs w:val="18"/>
        </w:rPr>
      </w:pPr>
      <w:r>
        <w:rPr>
          <w:rStyle w:val="normaltextrun"/>
          <w:rFonts w:ascii="Verdana" w:hAnsi="Verdana" w:cs="Segoe UI"/>
          <w:color w:val="2F5496"/>
        </w:rPr>
        <w:t>NEW CELA Titles – Printable List</w:t>
      </w:r>
      <w:r>
        <w:rPr>
          <w:rStyle w:val="eop"/>
          <w:rFonts w:ascii="Verdana" w:hAnsi="Verdana" w:cs="Segoe UI"/>
          <w:color w:val="2F5496"/>
          <w:sz w:val="32"/>
          <w:szCs w:val="32"/>
        </w:rPr>
        <w:t> </w:t>
      </w:r>
    </w:p>
    <w:p w14:paraId="278BF601" w14:textId="3B5BE52D" w:rsidR="00F73BDF" w:rsidRDefault="00CC56B3" w:rsidP="00CC56B3">
      <w:pPr>
        <w:rPr>
          <w:rStyle w:val="normaltextrun"/>
          <w:rFonts w:ascii="Verdana" w:hAnsi="Verdana" w:cs="Segoe UI"/>
        </w:rPr>
      </w:pPr>
      <w:r>
        <w:rPr>
          <w:rStyle w:val="normaltextrun"/>
          <w:rFonts w:ascii="Verdana" w:hAnsi="Verdana" w:cs="Segoe UI"/>
        </w:rPr>
        <w:t>Last updated: 2024.0</w:t>
      </w:r>
      <w:r w:rsidR="0020374A">
        <w:rPr>
          <w:rStyle w:val="normaltextrun"/>
          <w:rFonts w:ascii="Verdana" w:hAnsi="Verdana" w:cs="Segoe UI"/>
        </w:rPr>
        <w:t>6</w:t>
      </w:r>
      <w:r>
        <w:rPr>
          <w:rStyle w:val="normaltextrun"/>
          <w:rFonts w:ascii="Verdana" w:hAnsi="Verdana" w:cs="Segoe UI"/>
        </w:rPr>
        <w:t>.</w:t>
      </w:r>
      <w:r w:rsidR="0020374A">
        <w:rPr>
          <w:rStyle w:val="normaltextrun"/>
          <w:rFonts w:ascii="Verdana" w:hAnsi="Verdana" w:cs="Segoe UI"/>
        </w:rPr>
        <w:t>1</w:t>
      </w:r>
      <w:r w:rsidR="00883474">
        <w:rPr>
          <w:rStyle w:val="normaltextrun"/>
          <w:rFonts w:ascii="Verdana" w:hAnsi="Verdana" w:cs="Segoe UI"/>
        </w:rPr>
        <w:t>7</w:t>
      </w:r>
    </w:p>
    <w:p w14:paraId="70BF3632" w14:textId="3DF5FA5A" w:rsidR="00DE2A62" w:rsidRPr="00D44020" w:rsidRDefault="00DE2A62" w:rsidP="00D44020">
      <w:pPr>
        <w:pStyle w:val="Heading2"/>
        <w:rPr>
          <w:rFonts w:ascii="Verdana" w:hAnsi="Verdana"/>
          <w:sz w:val="28"/>
          <w:szCs w:val="28"/>
        </w:rPr>
      </w:pPr>
      <w:r w:rsidRPr="00D44020">
        <w:rPr>
          <w:rFonts w:ascii="Verdana" w:hAnsi="Verdana"/>
          <w:sz w:val="28"/>
          <w:szCs w:val="28"/>
        </w:rPr>
        <w:t>Funny story by Emily Henry</w:t>
      </w:r>
    </w:p>
    <w:p w14:paraId="2257DF60" w14:textId="3875935E" w:rsidR="00DE2A62" w:rsidRPr="00D44020" w:rsidRDefault="003456F1" w:rsidP="00D44020">
      <w:pPr>
        <w:pStyle w:val="Heading3"/>
        <w:rPr>
          <w:rFonts w:ascii="Verdana" w:hAnsi="Verdana"/>
          <w:sz w:val="24"/>
          <w:szCs w:val="24"/>
        </w:rPr>
      </w:pPr>
      <w:r w:rsidRPr="00D44020">
        <w:rPr>
          <w:rFonts w:ascii="Verdana" w:hAnsi="Verdana"/>
          <w:sz w:val="24"/>
          <w:szCs w:val="24"/>
        </w:rPr>
        <w:t xml:space="preserve">Romance, Contemporary romance, </w:t>
      </w:r>
      <w:proofErr w:type="spellStart"/>
      <w:r w:rsidRPr="00D44020">
        <w:rPr>
          <w:rFonts w:ascii="Verdana" w:hAnsi="Verdana"/>
          <w:sz w:val="24"/>
          <w:szCs w:val="24"/>
        </w:rPr>
        <w:t>Humourous</w:t>
      </w:r>
      <w:proofErr w:type="spellEnd"/>
      <w:r w:rsidRPr="00D44020">
        <w:rPr>
          <w:rFonts w:ascii="Verdana" w:hAnsi="Verdana"/>
          <w:sz w:val="24"/>
          <w:szCs w:val="24"/>
        </w:rPr>
        <w:t xml:space="preserve"> fiction</w:t>
      </w:r>
    </w:p>
    <w:p w14:paraId="428676FF" w14:textId="161C641D" w:rsidR="003456F1" w:rsidRPr="005D6C50" w:rsidRDefault="003456F1" w:rsidP="004F0140">
      <w:pPr>
        <w:pStyle w:val="NoSpacing"/>
        <w:rPr>
          <w:rFonts w:ascii="Verdana" w:hAnsi="Verdana"/>
          <w:sz w:val="24"/>
          <w:szCs w:val="24"/>
        </w:rPr>
      </w:pPr>
      <w:r w:rsidRPr="005D6C50">
        <w:rPr>
          <w:rFonts w:ascii="Verdana" w:hAnsi="Verdana"/>
          <w:sz w:val="24"/>
          <w:szCs w:val="24"/>
        </w:rPr>
        <w:t xml:space="preserve">Available in human narrated audio: </w:t>
      </w:r>
      <w:hyperlink r:id="rId7" w:history="1">
        <w:r w:rsidR="004F0140" w:rsidRPr="005D6C50">
          <w:rPr>
            <w:rStyle w:val="Hyperlink"/>
            <w:rFonts w:ascii="Verdana" w:hAnsi="Verdana"/>
            <w:sz w:val="24"/>
            <w:szCs w:val="24"/>
          </w:rPr>
          <w:t>https://celalibrary.ca/node/25145804</w:t>
        </w:r>
      </w:hyperlink>
      <w:r w:rsidR="005D6C50" w:rsidRPr="005D6C50">
        <w:rPr>
          <w:rStyle w:val="Hyperlink"/>
          <w:rFonts w:ascii="Verdana" w:hAnsi="Verdana"/>
          <w:sz w:val="24"/>
          <w:szCs w:val="24"/>
          <w:u w:val="none"/>
        </w:rPr>
        <w:t xml:space="preserve"> </w:t>
      </w:r>
      <w:r w:rsidR="005D6C50" w:rsidRPr="005D6C50">
        <w:rPr>
          <w:rFonts w:ascii="Verdana" w:hAnsi="Verdana"/>
          <w:sz w:val="24"/>
          <w:szCs w:val="24"/>
        </w:rPr>
        <w:t xml:space="preserve">and through Bookshare: </w:t>
      </w:r>
      <w:hyperlink r:id="rId8" w:history="1">
        <w:r w:rsidR="005D6C50" w:rsidRPr="00025CFB">
          <w:rPr>
            <w:rStyle w:val="Hyperlink"/>
            <w:rFonts w:ascii="Verdana" w:hAnsi="Verdana"/>
            <w:sz w:val="24"/>
            <w:szCs w:val="24"/>
          </w:rPr>
          <w:t>https://celalibrary.ca/node/2508359</w:t>
        </w:r>
        <w:r w:rsidR="005D6C50" w:rsidRPr="00025CFB">
          <w:rPr>
            <w:rStyle w:val="Hyperlink"/>
            <w:rFonts w:ascii="Verdana" w:hAnsi="Verdana"/>
            <w:sz w:val="24"/>
            <w:szCs w:val="24"/>
          </w:rPr>
          <w:t>5</w:t>
        </w:r>
      </w:hyperlink>
      <w:r w:rsidR="005D6C50">
        <w:rPr>
          <w:rFonts w:ascii="Verdana" w:hAnsi="Verdana"/>
          <w:sz w:val="24"/>
          <w:szCs w:val="24"/>
        </w:rPr>
        <w:t xml:space="preserve">  </w:t>
      </w:r>
      <w:r w:rsidR="005D6C50" w:rsidRPr="005D6C50">
        <w:rPr>
          <w:rFonts w:ascii="Verdana" w:hAnsi="Verdana"/>
          <w:sz w:val="24"/>
          <w:szCs w:val="24"/>
        </w:rPr>
        <w:t xml:space="preserve"> </w:t>
      </w:r>
    </w:p>
    <w:p w14:paraId="6D8B3AB1" w14:textId="77777777" w:rsidR="004F0140" w:rsidRPr="00D44020" w:rsidRDefault="004F0140" w:rsidP="004F0140">
      <w:pPr>
        <w:pStyle w:val="NoSpacing"/>
        <w:rPr>
          <w:rFonts w:ascii="Verdana" w:hAnsi="Verdana"/>
        </w:rPr>
      </w:pPr>
    </w:p>
    <w:p w14:paraId="7D1BF0DC" w14:textId="7C4701EC" w:rsidR="004F0140" w:rsidRPr="00D44020" w:rsidRDefault="004F0140" w:rsidP="004F0140">
      <w:pPr>
        <w:pStyle w:val="NoSpacing"/>
        <w:rPr>
          <w:rFonts w:ascii="Verdana" w:hAnsi="Verdana"/>
        </w:rPr>
      </w:pPr>
      <w:r w:rsidRPr="00D44020">
        <w:rPr>
          <w:rFonts w:ascii="Verdana" w:hAnsi="Verdana"/>
        </w:rPr>
        <w:t>Daphne always loved the way her fiancé Peter told their story. How they met (on a blustery day), fell in love (over an errant hat), and moved back to his lakeside hometown to begin their life together. He really was good at telling it…right up until the moment he realized he was actually in love with his childhood best friend Petra. Which is how Daphne begins her new story: Stranded in beautiful Waning Bay, Michigan, without friends or family but with a dream job as a children’s librarian (that barely pays the bills</w:t>
      </w:r>
      <w:proofErr w:type="gramStart"/>
      <w:r w:rsidRPr="00D44020">
        <w:rPr>
          <w:rFonts w:ascii="Verdana" w:hAnsi="Verdana"/>
        </w:rPr>
        <w:t>), and</w:t>
      </w:r>
      <w:proofErr w:type="gramEnd"/>
      <w:r w:rsidRPr="00D44020">
        <w:rPr>
          <w:rFonts w:ascii="Verdana" w:hAnsi="Verdana"/>
        </w:rPr>
        <w:t xml:space="preserve"> proposing to be roommates with the only person who could possibly understand her predicament: Petra’s ex, Miles Nowak. Scruffy and chaotic—with a penchant for taking solace in the sounds of heart break love ballads —Miles is exactly the opposite of practical, buttoned up Daphne, whose coworkers know so little about her they have a running bet that she’s either FBI or in witness protection. The roommates mainly avoid one another, until one day, while drowning their sorrows, they form a tenuous friendship and a plan. If said plan also involves posting deliberately misleading photos of their summer adventures together, well, who could blame them? But it’s all just for show, of course, because there’s no way Daphne would actually start her new chapter by falling in love with her ex-fiancé’s new fiancée’s ex…right?</w:t>
      </w:r>
    </w:p>
    <w:p w14:paraId="705AB687" w14:textId="77777777" w:rsidR="002D3C7B" w:rsidRPr="00D44020" w:rsidRDefault="002D3C7B" w:rsidP="004F0140">
      <w:pPr>
        <w:pStyle w:val="NoSpacing"/>
        <w:rPr>
          <w:rFonts w:ascii="Verdana" w:hAnsi="Verdana"/>
        </w:rPr>
      </w:pPr>
    </w:p>
    <w:p w14:paraId="5AE9C104" w14:textId="23207ABE" w:rsidR="002D3C7B" w:rsidRPr="00D44020" w:rsidRDefault="002D3C7B" w:rsidP="00D44020">
      <w:pPr>
        <w:pStyle w:val="Heading2"/>
        <w:rPr>
          <w:rFonts w:ascii="Verdana" w:hAnsi="Verdana"/>
          <w:sz w:val="28"/>
          <w:szCs w:val="28"/>
        </w:rPr>
      </w:pPr>
      <w:r w:rsidRPr="00D44020">
        <w:rPr>
          <w:rFonts w:ascii="Verdana" w:hAnsi="Verdana"/>
          <w:sz w:val="28"/>
          <w:szCs w:val="28"/>
        </w:rPr>
        <w:t>House of Flame and Shadow: Crescent City #3 by Sarah J. Maas</w:t>
      </w:r>
    </w:p>
    <w:p w14:paraId="2A1AA714" w14:textId="79D1FFF6" w:rsidR="002D3C7B" w:rsidRPr="00D44020" w:rsidRDefault="00BA6301" w:rsidP="00D44020">
      <w:pPr>
        <w:pStyle w:val="Heading3"/>
        <w:rPr>
          <w:rFonts w:ascii="Verdana" w:hAnsi="Verdana"/>
          <w:sz w:val="24"/>
          <w:szCs w:val="24"/>
        </w:rPr>
      </w:pPr>
      <w:r w:rsidRPr="00D44020">
        <w:rPr>
          <w:rFonts w:ascii="Verdana" w:hAnsi="Verdana"/>
          <w:sz w:val="24"/>
          <w:szCs w:val="24"/>
        </w:rPr>
        <w:t>Fantasy, Romance</w:t>
      </w:r>
    </w:p>
    <w:p w14:paraId="502455F6" w14:textId="6927E59E" w:rsidR="00BA6301" w:rsidRPr="00B71A8C" w:rsidRDefault="00BA6301" w:rsidP="00B71A8C">
      <w:pPr>
        <w:rPr>
          <w:rFonts w:ascii="Verdana" w:hAnsi="Verdana"/>
          <w:sz w:val="24"/>
          <w:szCs w:val="24"/>
        </w:rPr>
      </w:pPr>
      <w:r w:rsidRPr="00B71A8C">
        <w:rPr>
          <w:rFonts w:ascii="Verdana" w:hAnsi="Verdana"/>
          <w:sz w:val="24"/>
          <w:szCs w:val="24"/>
        </w:rPr>
        <w:t xml:space="preserve">Available in human narrated audio: </w:t>
      </w:r>
      <w:hyperlink r:id="rId9" w:history="1">
        <w:r w:rsidR="000F4F23" w:rsidRPr="00B71A8C">
          <w:rPr>
            <w:rStyle w:val="Hyperlink"/>
            <w:rFonts w:ascii="Verdana" w:hAnsi="Verdana"/>
            <w:sz w:val="24"/>
            <w:szCs w:val="24"/>
          </w:rPr>
          <w:t>https://celalibrary.ca/node/25145833</w:t>
        </w:r>
      </w:hyperlink>
      <w:r w:rsidR="00A35281" w:rsidRPr="00B71A8C">
        <w:rPr>
          <w:rFonts w:ascii="Verdana" w:hAnsi="Verdana"/>
          <w:sz w:val="24"/>
          <w:szCs w:val="24"/>
        </w:rPr>
        <w:t xml:space="preserve"> and through Bookshare: </w:t>
      </w:r>
      <w:hyperlink r:id="rId10" w:history="1">
        <w:r w:rsidR="00B71A8C" w:rsidRPr="00025CFB">
          <w:rPr>
            <w:rStyle w:val="Hyperlink"/>
            <w:rFonts w:ascii="Verdana" w:hAnsi="Verdana"/>
            <w:sz w:val="24"/>
            <w:szCs w:val="24"/>
          </w:rPr>
          <w:t>https://celalibrary.ca/node/25003740</w:t>
        </w:r>
      </w:hyperlink>
      <w:r w:rsidR="00B71A8C">
        <w:rPr>
          <w:rFonts w:ascii="Verdana" w:hAnsi="Verdana"/>
          <w:sz w:val="24"/>
          <w:szCs w:val="24"/>
        </w:rPr>
        <w:t xml:space="preserve"> </w:t>
      </w:r>
    </w:p>
    <w:p w14:paraId="10F489AB" w14:textId="77777777" w:rsidR="000F4F23" w:rsidRPr="00D44020" w:rsidRDefault="000F4F23" w:rsidP="00DC73D9">
      <w:pPr>
        <w:pStyle w:val="NoSpacing"/>
        <w:rPr>
          <w:rFonts w:ascii="Verdana" w:hAnsi="Verdana"/>
        </w:rPr>
      </w:pPr>
    </w:p>
    <w:p w14:paraId="4347A4BB" w14:textId="0FF3724A" w:rsidR="000F4F23" w:rsidRPr="00D44020" w:rsidRDefault="00DC73D9" w:rsidP="00DC73D9">
      <w:pPr>
        <w:pStyle w:val="NoSpacing"/>
        <w:rPr>
          <w:rFonts w:ascii="Verdana" w:hAnsi="Verdana"/>
        </w:rPr>
      </w:pPr>
      <w:r w:rsidRPr="00D44020">
        <w:rPr>
          <w:rFonts w:ascii="Verdana" w:hAnsi="Verdana"/>
        </w:rPr>
        <w:t>Bryce Quinlan never expected to see a world other than Midgard, but now that she has, all she wants is to get back. Everything she loves is in Midgard: her family, her friends, her mate. Stranded in a strange new world, she's going to need all her wits about her to get home again....</w:t>
      </w:r>
    </w:p>
    <w:p w14:paraId="0E1BCF06" w14:textId="77777777" w:rsidR="00D673CC" w:rsidRPr="00D44020" w:rsidRDefault="00D673CC" w:rsidP="004F0140">
      <w:pPr>
        <w:pStyle w:val="NoSpacing"/>
        <w:rPr>
          <w:rFonts w:ascii="Verdana" w:hAnsi="Verdana"/>
        </w:rPr>
      </w:pPr>
    </w:p>
    <w:p w14:paraId="01FEE8FD" w14:textId="6AFC563E" w:rsidR="00D673CC" w:rsidRPr="00D44020" w:rsidRDefault="00D673CC" w:rsidP="00D44020">
      <w:pPr>
        <w:pStyle w:val="Heading2"/>
        <w:rPr>
          <w:rFonts w:ascii="Verdana" w:hAnsi="Verdana"/>
          <w:sz w:val="28"/>
          <w:szCs w:val="28"/>
        </w:rPr>
      </w:pPr>
      <w:r w:rsidRPr="00D44020">
        <w:rPr>
          <w:rFonts w:ascii="Verdana" w:hAnsi="Verdana"/>
          <w:sz w:val="28"/>
          <w:szCs w:val="28"/>
        </w:rPr>
        <w:lastRenderedPageBreak/>
        <w:t>Extinction: A novel by Douglas Preston</w:t>
      </w:r>
    </w:p>
    <w:p w14:paraId="36BB7AAA" w14:textId="61808162" w:rsidR="00D673CC" w:rsidRPr="00D44020" w:rsidRDefault="000B4BBA" w:rsidP="00D44020">
      <w:pPr>
        <w:pStyle w:val="Heading3"/>
        <w:rPr>
          <w:rFonts w:ascii="Verdana" w:hAnsi="Verdana"/>
          <w:sz w:val="24"/>
          <w:szCs w:val="24"/>
        </w:rPr>
      </w:pPr>
      <w:r w:rsidRPr="00D44020">
        <w:rPr>
          <w:rFonts w:ascii="Verdana" w:hAnsi="Verdana"/>
          <w:sz w:val="24"/>
          <w:szCs w:val="24"/>
        </w:rPr>
        <w:t>Science fiction, Suspense and thrillers, Mysteries and crime stories</w:t>
      </w:r>
    </w:p>
    <w:p w14:paraId="37B641CA" w14:textId="28F6877F" w:rsidR="000B4BBA" w:rsidRPr="009462DE" w:rsidRDefault="000B4BBA" w:rsidP="009462DE">
      <w:pPr>
        <w:pStyle w:val="NoSpacing"/>
        <w:rPr>
          <w:rFonts w:ascii="Verdana" w:hAnsi="Verdana"/>
          <w:sz w:val="24"/>
          <w:szCs w:val="24"/>
        </w:rPr>
      </w:pPr>
      <w:r w:rsidRPr="009462DE">
        <w:rPr>
          <w:rFonts w:ascii="Verdana" w:hAnsi="Verdana"/>
          <w:sz w:val="24"/>
          <w:szCs w:val="24"/>
        </w:rPr>
        <w:t xml:space="preserve">Available in human narrated audio: </w:t>
      </w:r>
      <w:hyperlink r:id="rId11" w:history="1">
        <w:r w:rsidR="0096297A" w:rsidRPr="009462DE">
          <w:rPr>
            <w:rStyle w:val="Hyperlink"/>
            <w:rFonts w:ascii="Verdana" w:hAnsi="Verdana"/>
            <w:sz w:val="24"/>
            <w:szCs w:val="24"/>
          </w:rPr>
          <w:t>https://celalibrary.ca/node/25145807</w:t>
        </w:r>
      </w:hyperlink>
      <w:r w:rsidR="009462DE" w:rsidRPr="009462DE">
        <w:rPr>
          <w:rFonts w:ascii="Verdana" w:hAnsi="Verdana"/>
          <w:sz w:val="24"/>
          <w:szCs w:val="24"/>
        </w:rPr>
        <w:t xml:space="preserve"> and through Bookshare: </w:t>
      </w:r>
      <w:hyperlink r:id="rId12" w:history="1">
        <w:r w:rsidR="009462DE" w:rsidRPr="009462DE">
          <w:rPr>
            <w:rStyle w:val="Hyperlink"/>
            <w:rFonts w:ascii="Verdana" w:hAnsi="Verdana"/>
            <w:sz w:val="24"/>
            <w:szCs w:val="24"/>
          </w:rPr>
          <w:t>https://celalibrary.ca/node/25087794</w:t>
        </w:r>
      </w:hyperlink>
      <w:r w:rsidR="009462DE" w:rsidRPr="009462DE">
        <w:rPr>
          <w:rFonts w:ascii="Verdana" w:hAnsi="Verdana"/>
          <w:sz w:val="24"/>
          <w:szCs w:val="24"/>
        </w:rPr>
        <w:t xml:space="preserve"> </w:t>
      </w:r>
    </w:p>
    <w:p w14:paraId="66307A57" w14:textId="77777777" w:rsidR="0096297A" w:rsidRPr="00D44020" w:rsidRDefault="0096297A" w:rsidP="00CE5F9C">
      <w:pPr>
        <w:pStyle w:val="NoSpacing"/>
        <w:rPr>
          <w:rFonts w:ascii="Verdana" w:hAnsi="Verdana"/>
        </w:rPr>
      </w:pPr>
    </w:p>
    <w:p w14:paraId="363A31CC" w14:textId="3FD8A3E4" w:rsidR="0096297A" w:rsidRPr="00D44020" w:rsidRDefault="00CE5F9C" w:rsidP="00CE5F9C">
      <w:pPr>
        <w:pStyle w:val="NoSpacing"/>
        <w:rPr>
          <w:rFonts w:ascii="Verdana" w:hAnsi="Verdana"/>
        </w:rPr>
      </w:pPr>
      <w:r w:rsidRPr="00D44020">
        <w:rPr>
          <w:rFonts w:ascii="Verdana" w:hAnsi="Verdana"/>
        </w:rPr>
        <w:t xml:space="preserve">With Extinction, #1 New York Times bestselling author Douglas Preston has written a page-turning thriller in the Michael Crichton mode that explores the possible and unintended dangers of the very real efforts to resurrect the woolly mammoth and other long-extinct animals. Erebus Resort, occupying a magnificent, </w:t>
      </w:r>
      <w:r w:rsidR="007A6031" w:rsidRPr="00D44020">
        <w:rPr>
          <w:rFonts w:ascii="Verdana" w:hAnsi="Verdana"/>
        </w:rPr>
        <w:t>hundred-thousand-acre</w:t>
      </w:r>
      <w:r w:rsidRPr="00D44020">
        <w:rPr>
          <w:rFonts w:ascii="Verdana" w:hAnsi="Verdana"/>
        </w:rPr>
        <w:t xml:space="preserve"> valley deep in the Colorado Rockies, offers guests the experience of viewing woolly mammoths, Irish Elk, and giant ground sloths in their native habitat, brought back from extinction through the magic of genetic manipulation. When a billionaire's son and his new wife are kidnapped and murdered in the Erebus back country by what is assumed to be a gang of eco-terrorists, Colorado Bureau of Investigation Agent Frances Cash partners with county sheriff James Colcord to track down the perpetrators. As killings mount and the valley is evacuated, Cash and Colcord must confront an ancient, intelligent, and malevolent presence at Erebus, bent not on resurrection—but extinction.</w:t>
      </w:r>
    </w:p>
    <w:p w14:paraId="7324033A" w14:textId="77777777" w:rsidR="00DE2A62" w:rsidRPr="00D44020" w:rsidRDefault="00DE2A62" w:rsidP="00C02F58">
      <w:pPr>
        <w:pStyle w:val="NoSpacing"/>
        <w:rPr>
          <w:rFonts w:ascii="Verdana" w:hAnsi="Verdana"/>
        </w:rPr>
      </w:pPr>
    </w:p>
    <w:p w14:paraId="1147A157" w14:textId="77777777" w:rsidR="00B12651" w:rsidRPr="0062350F" w:rsidRDefault="00B12651" w:rsidP="00D44020">
      <w:pPr>
        <w:pStyle w:val="Heading2"/>
        <w:rPr>
          <w:rFonts w:ascii="Verdana" w:hAnsi="Verdana"/>
          <w:sz w:val="28"/>
          <w:szCs w:val="28"/>
        </w:rPr>
      </w:pPr>
      <w:r w:rsidRPr="0062350F">
        <w:rPr>
          <w:rFonts w:ascii="Verdana" w:hAnsi="Verdana"/>
          <w:sz w:val="28"/>
          <w:szCs w:val="28"/>
        </w:rPr>
        <w:t>Shakespeare: The man who pays the rent by Judi Dench</w:t>
      </w:r>
    </w:p>
    <w:p w14:paraId="04052E9F" w14:textId="77777777" w:rsidR="00B12651" w:rsidRPr="0062350F" w:rsidRDefault="00B12651" w:rsidP="00D44020">
      <w:pPr>
        <w:pStyle w:val="Heading3"/>
        <w:rPr>
          <w:rFonts w:ascii="Verdana" w:hAnsi="Verdana"/>
          <w:sz w:val="24"/>
          <w:szCs w:val="24"/>
        </w:rPr>
      </w:pPr>
      <w:r w:rsidRPr="0062350F">
        <w:rPr>
          <w:rFonts w:ascii="Verdana" w:hAnsi="Verdana"/>
          <w:sz w:val="24"/>
          <w:szCs w:val="24"/>
        </w:rPr>
        <w:t>Women biography, Actors biography</w:t>
      </w:r>
    </w:p>
    <w:p w14:paraId="55DA3D16" w14:textId="759B8B97" w:rsidR="00B12651" w:rsidRPr="00011EEB" w:rsidRDefault="00B12651" w:rsidP="00A877A6">
      <w:pPr>
        <w:pStyle w:val="NoSpacing"/>
        <w:rPr>
          <w:rFonts w:ascii="Verdana" w:hAnsi="Verdana"/>
          <w:sz w:val="24"/>
          <w:szCs w:val="24"/>
        </w:rPr>
      </w:pPr>
      <w:r w:rsidRPr="00011EEB">
        <w:rPr>
          <w:rFonts w:ascii="Verdana" w:hAnsi="Verdana"/>
          <w:sz w:val="24"/>
          <w:szCs w:val="24"/>
        </w:rPr>
        <w:t xml:space="preserve">Available in human narrated audio: </w:t>
      </w:r>
      <w:hyperlink r:id="rId13" w:history="1">
        <w:r w:rsidRPr="00011EEB">
          <w:rPr>
            <w:rStyle w:val="Hyperlink"/>
            <w:rFonts w:ascii="Verdana" w:hAnsi="Verdana"/>
            <w:sz w:val="24"/>
            <w:szCs w:val="24"/>
          </w:rPr>
          <w:t>https://celalibrary.ca/node/25145785</w:t>
        </w:r>
      </w:hyperlink>
      <w:r w:rsidRPr="00011EEB">
        <w:rPr>
          <w:rFonts w:ascii="Verdana" w:hAnsi="Verdana"/>
          <w:sz w:val="24"/>
          <w:szCs w:val="24"/>
        </w:rPr>
        <w:t xml:space="preserve"> </w:t>
      </w:r>
      <w:r w:rsidR="00A877A6" w:rsidRPr="00011EEB">
        <w:rPr>
          <w:rFonts w:ascii="Verdana" w:hAnsi="Verdana"/>
          <w:sz w:val="24"/>
          <w:szCs w:val="24"/>
        </w:rPr>
        <w:t xml:space="preserve">and through Bookshare: </w:t>
      </w:r>
      <w:hyperlink r:id="rId14" w:history="1">
        <w:r w:rsidR="00011EEB" w:rsidRPr="00011EEB">
          <w:rPr>
            <w:rStyle w:val="Hyperlink"/>
            <w:rFonts w:ascii="Verdana" w:hAnsi="Verdana"/>
            <w:sz w:val="24"/>
            <w:szCs w:val="24"/>
          </w:rPr>
          <w:t>https://celalibrary.ca/node/25098511</w:t>
        </w:r>
      </w:hyperlink>
      <w:r w:rsidR="00011EEB" w:rsidRPr="00011EEB">
        <w:rPr>
          <w:rFonts w:ascii="Verdana" w:hAnsi="Verdana"/>
          <w:sz w:val="24"/>
          <w:szCs w:val="24"/>
        </w:rPr>
        <w:t xml:space="preserve"> </w:t>
      </w:r>
    </w:p>
    <w:p w14:paraId="30665F18" w14:textId="77777777" w:rsidR="00B12651" w:rsidRPr="00D44020" w:rsidRDefault="00B12651" w:rsidP="00B12651">
      <w:pPr>
        <w:pStyle w:val="NoSpacing"/>
        <w:rPr>
          <w:rFonts w:ascii="Verdana" w:hAnsi="Verdana"/>
        </w:rPr>
      </w:pPr>
    </w:p>
    <w:p w14:paraId="625AD6FC" w14:textId="77777777" w:rsidR="00B12651" w:rsidRPr="00D44020" w:rsidRDefault="00B12651" w:rsidP="00B12651">
      <w:pPr>
        <w:pStyle w:val="NoSpacing"/>
        <w:rPr>
          <w:rFonts w:ascii="Verdana" w:hAnsi="Verdana"/>
        </w:rPr>
      </w:pPr>
      <w:r w:rsidRPr="00D44020">
        <w:rPr>
          <w:rFonts w:ascii="Verdana" w:hAnsi="Verdana"/>
        </w:rPr>
        <w:t xml:space="preserve">Taking a curtain call with a live snake in her wig... Cavorting naked through the Warwickshire countryside painted green... Acting opposite a child with a pumpkin on his head... These are just a few of the things Dame Judi Dench has done in the name of Shakespeare. For the very first time, Judi opens up about every Shakespearean role she has played throughout her seven-decade career, from Lady Macbeth and Titania to Ophelia and Cleopatra. In a series of intimate conversations with actor &amp; director Brendan </w:t>
      </w:r>
      <w:proofErr w:type="spellStart"/>
      <w:r w:rsidRPr="00D44020">
        <w:rPr>
          <w:rFonts w:ascii="Verdana" w:hAnsi="Verdana"/>
        </w:rPr>
        <w:t>O'Hea</w:t>
      </w:r>
      <w:proofErr w:type="spellEnd"/>
      <w:r w:rsidRPr="00D44020">
        <w:rPr>
          <w:rFonts w:ascii="Verdana" w:hAnsi="Verdana"/>
        </w:rPr>
        <w:t xml:space="preserve">, she guides us through Shakespeare's plays with incisive clarity, revealing the secrets of her rehearsal process and inviting us to share in her triumphs, disasters, and backstage shenanigans. Interspersed with vignettes on audiences, critics, company spirit and rehearsal room etiquette, she serves up priceless revelations on everything from the craft of speaking in verse to her personal interpretations of some of Shakespeare's most famous scenes, all brightened by her mischievous sense of humour, striking level of honesty and a peppering of hilarious anecdotes, many of which have remained under lock and key until now. Instructive and witty, provocative and inspiring, this is ultimately Judi's love letter to Shakespeare, or rather, The Man Who Pays </w:t>
      </w:r>
      <w:proofErr w:type="gramStart"/>
      <w:r w:rsidRPr="00D44020">
        <w:rPr>
          <w:rFonts w:ascii="Verdana" w:hAnsi="Verdana"/>
        </w:rPr>
        <w:t>The</w:t>
      </w:r>
      <w:proofErr w:type="gramEnd"/>
      <w:r w:rsidRPr="00D44020">
        <w:rPr>
          <w:rFonts w:ascii="Verdana" w:hAnsi="Verdana"/>
        </w:rPr>
        <w:t xml:space="preserve"> Rent. </w:t>
      </w:r>
    </w:p>
    <w:p w14:paraId="5CE32678" w14:textId="77777777" w:rsidR="00B12651" w:rsidRPr="00D44020" w:rsidRDefault="00B12651" w:rsidP="00C02F58">
      <w:pPr>
        <w:pStyle w:val="NoSpacing"/>
        <w:rPr>
          <w:rFonts w:ascii="Verdana" w:hAnsi="Verdana"/>
        </w:rPr>
      </w:pPr>
    </w:p>
    <w:p w14:paraId="6BB8A07F" w14:textId="2F048EB3" w:rsidR="00533C7A" w:rsidRPr="0062350F" w:rsidRDefault="00533C7A" w:rsidP="00D44020">
      <w:pPr>
        <w:pStyle w:val="Heading2"/>
        <w:rPr>
          <w:rFonts w:ascii="Verdana" w:hAnsi="Verdana"/>
          <w:sz w:val="28"/>
          <w:szCs w:val="28"/>
        </w:rPr>
      </w:pPr>
      <w:r w:rsidRPr="0062350F">
        <w:rPr>
          <w:rFonts w:ascii="Verdana" w:hAnsi="Verdana"/>
          <w:sz w:val="28"/>
          <w:szCs w:val="28"/>
        </w:rPr>
        <w:lastRenderedPageBreak/>
        <w:t>Toxic prey (Lucas Davenport #34) by John Sandford</w:t>
      </w:r>
    </w:p>
    <w:p w14:paraId="51F8A3F2" w14:textId="38002481" w:rsidR="00533C7A" w:rsidRPr="0062350F" w:rsidRDefault="00A04037" w:rsidP="00D44020">
      <w:pPr>
        <w:pStyle w:val="Heading3"/>
        <w:rPr>
          <w:rFonts w:ascii="Verdana" w:hAnsi="Verdana"/>
          <w:sz w:val="24"/>
          <w:szCs w:val="24"/>
        </w:rPr>
      </w:pPr>
      <w:r w:rsidRPr="0062350F">
        <w:rPr>
          <w:rFonts w:ascii="Verdana" w:hAnsi="Verdana"/>
          <w:sz w:val="24"/>
          <w:szCs w:val="24"/>
        </w:rPr>
        <w:t>Suspense and thrillers, Mysteries and crime stories</w:t>
      </w:r>
    </w:p>
    <w:p w14:paraId="281E0A70" w14:textId="13E0FE14" w:rsidR="00A04037" w:rsidRPr="005F1AC5" w:rsidRDefault="00A04037" w:rsidP="005F1AC5">
      <w:pPr>
        <w:pStyle w:val="NoSpacing"/>
        <w:rPr>
          <w:rFonts w:ascii="Verdana" w:hAnsi="Verdana"/>
          <w:sz w:val="24"/>
          <w:szCs w:val="24"/>
        </w:rPr>
      </w:pPr>
      <w:r w:rsidRPr="005F1AC5">
        <w:rPr>
          <w:rFonts w:ascii="Verdana" w:hAnsi="Verdana"/>
          <w:sz w:val="24"/>
          <w:szCs w:val="24"/>
        </w:rPr>
        <w:t xml:space="preserve">Available in human narrated audio: </w:t>
      </w:r>
      <w:hyperlink r:id="rId15" w:history="1">
        <w:r w:rsidR="00BA1265" w:rsidRPr="005F1AC5">
          <w:rPr>
            <w:rStyle w:val="Hyperlink"/>
            <w:rFonts w:ascii="Verdana" w:hAnsi="Verdana"/>
            <w:sz w:val="24"/>
            <w:szCs w:val="24"/>
          </w:rPr>
          <w:t>https://celalibrary.ca/node/25148858</w:t>
        </w:r>
      </w:hyperlink>
      <w:r w:rsidR="00BA1265" w:rsidRPr="005F1AC5">
        <w:rPr>
          <w:rFonts w:ascii="Verdana" w:hAnsi="Verdana"/>
          <w:sz w:val="24"/>
          <w:szCs w:val="24"/>
        </w:rPr>
        <w:t xml:space="preserve"> </w:t>
      </w:r>
      <w:r w:rsidR="005F1AC5" w:rsidRPr="005F1AC5">
        <w:rPr>
          <w:rFonts w:ascii="Verdana" w:hAnsi="Verdana"/>
          <w:sz w:val="24"/>
          <w:szCs w:val="24"/>
        </w:rPr>
        <w:t xml:space="preserve">and through Bookshare: </w:t>
      </w:r>
      <w:hyperlink r:id="rId16" w:history="1">
        <w:r w:rsidR="005F1AC5" w:rsidRPr="005F1AC5">
          <w:rPr>
            <w:rStyle w:val="Hyperlink"/>
            <w:rFonts w:ascii="Verdana" w:hAnsi="Verdana"/>
            <w:sz w:val="24"/>
            <w:szCs w:val="24"/>
          </w:rPr>
          <w:t>https://celalibrary.ca/node/25056370</w:t>
        </w:r>
      </w:hyperlink>
      <w:r w:rsidR="005F1AC5" w:rsidRPr="005F1AC5">
        <w:rPr>
          <w:rFonts w:ascii="Verdana" w:hAnsi="Verdana"/>
          <w:sz w:val="24"/>
          <w:szCs w:val="24"/>
        </w:rPr>
        <w:t xml:space="preserve"> </w:t>
      </w:r>
    </w:p>
    <w:p w14:paraId="2C2BA508" w14:textId="77777777" w:rsidR="00BA1265" w:rsidRPr="00D44020" w:rsidRDefault="00BA1265" w:rsidP="00C02F58">
      <w:pPr>
        <w:pStyle w:val="NoSpacing"/>
        <w:rPr>
          <w:rFonts w:ascii="Verdana" w:hAnsi="Verdana"/>
        </w:rPr>
      </w:pPr>
    </w:p>
    <w:p w14:paraId="02FF89A8" w14:textId="2B66C4B7" w:rsidR="00BA1265" w:rsidRPr="00D44020" w:rsidRDefault="00BA1265" w:rsidP="00C02F58">
      <w:pPr>
        <w:pStyle w:val="NoSpacing"/>
        <w:rPr>
          <w:rFonts w:ascii="Verdana" w:hAnsi="Verdana"/>
        </w:rPr>
      </w:pPr>
      <w:r w:rsidRPr="00D44020">
        <w:rPr>
          <w:rFonts w:ascii="Verdana" w:hAnsi="Verdana"/>
        </w:rPr>
        <w:t>Gaia is dying. That, at least, is what Dr. Lionel Scott believes. A renowned expert in tropical and infectious diseases, Scott has witnessed the devastating impact of illness and turmoil at critical scale. Society as it exists is untenable, and the direct link to Earth’s death spiral; population levels are out of control and people have allowed disarray and disorder to run rampant. While most are concerned about deadly disease, Scott knows that it is truly humanity itself that will destroy Gaia. It’s only by removing the threat that the planet can continue to prosper, and luckily, Scott is just the right man for the job… When Scott then disappears without a trace, Letty Davenport is tasked with tracking down any and all leads. Scott’s connections to sensitive research into virus and pathogen spread has multiple national and international organizations on high alert, and his shockingly high clearance levels at various institutions, including the Los Alamos National Laboratory, make him the last person they’d like to go missing. As the web around Scott becomes more tangled, Letty calls in her father, Lucas, help her lead a group of specialists to find Scott as soon as possible. But as Letty and Lucas begin to uncover startling and disturbing connections between Scott and Gaia conspiracists, their worst fears are confirmed, and it quickly becomes a race to find him before the virus he created becomes the perfect weapon.</w:t>
      </w:r>
    </w:p>
    <w:p w14:paraId="50E995C2" w14:textId="77777777" w:rsidR="00533C7A" w:rsidRPr="00D44020" w:rsidRDefault="00533C7A" w:rsidP="00CA7A6E">
      <w:pPr>
        <w:pStyle w:val="NoSpacing"/>
        <w:rPr>
          <w:rFonts w:ascii="Verdana" w:hAnsi="Verdana"/>
        </w:rPr>
      </w:pPr>
    </w:p>
    <w:p w14:paraId="22ED3D46" w14:textId="489C4C91" w:rsidR="005B185C" w:rsidRPr="00656317" w:rsidRDefault="005B185C" w:rsidP="00D44020">
      <w:pPr>
        <w:pStyle w:val="Heading2"/>
        <w:rPr>
          <w:rFonts w:ascii="Verdana" w:hAnsi="Verdana"/>
          <w:sz w:val="28"/>
          <w:szCs w:val="28"/>
        </w:rPr>
      </w:pPr>
      <w:r w:rsidRPr="00656317">
        <w:rPr>
          <w:rFonts w:ascii="Verdana" w:hAnsi="Verdana"/>
          <w:sz w:val="28"/>
          <w:szCs w:val="28"/>
        </w:rPr>
        <w:t>Tourist season by Brenda Novak</w:t>
      </w:r>
    </w:p>
    <w:p w14:paraId="344B0051" w14:textId="4D19CCDF" w:rsidR="005B185C" w:rsidRPr="00656317" w:rsidRDefault="00651FE5" w:rsidP="00D44020">
      <w:pPr>
        <w:pStyle w:val="Heading3"/>
        <w:rPr>
          <w:rFonts w:ascii="Verdana" w:hAnsi="Verdana"/>
          <w:sz w:val="24"/>
          <w:szCs w:val="24"/>
        </w:rPr>
      </w:pPr>
      <w:r w:rsidRPr="00656317">
        <w:rPr>
          <w:rFonts w:ascii="Verdana" w:hAnsi="Verdana"/>
          <w:sz w:val="24"/>
          <w:szCs w:val="24"/>
        </w:rPr>
        <w:t>Contemporary romance, Family stories</w:t>
      </w:r>
    </w:p>
    <w:p w14:paraId="24ABDD71" w14:textId="50D04986" w:rsidR="00651FE5" w:rsidRPr="0077392C" w:rsidRDefault="00651FE5" w:rsidP="00637869">
      <w:pPr>
        <w:pStyle w:val="NoSpacing"/>
        <w:rPr>
          <w:rFonts w:ascii="Verdana" w:hAnsi="Verdana"/>
          <w:sz w:val="24"/>
          <w:szCs w:val="24"/>
        </w:rPr>
      </w:pPr>
      <w:r w:rsidRPr="0077392C">
        <w:rPr>
          <w:rFonts w:ascii="Verdana" w:hAnsi="Verdana"/>
          <w:sz w:val="24"/>
          <w:szCs w:val="24"/>
        </w:rPr>
        <w:t xml:space="preserve">Available in human narrated audio: </w:t>
      </w:r>
      <w:hyperlink r:id="rId17" w:history="1">
        <w:r w:rsidR="008262E6" w:rsidRPr="0077392C">
          <w:rPr>
            <w:rStyle w:val="Hyperlink"/>
            <w:rFonts w:ascii="Verdana" w:hAnsi="Verdana"/>
            <w:sz w:val="24"/>
            <w:szCs w:val="24"/>
          </w:rPr>
          <w:t>https://celalibrary.ca/node/25148843</w:t>
        </w:r>
      </w:hyperlink>
      <w:r w:rsidR="008262E6" w:rsidRPr="0077392C">
        <w:rPr>
          <w:rFonts w:ascii="Verdana" w:hAnsi="Verdana"/>
          <w:sz w:val="24"/>
          <w:szCs w:val="24"/>
        </w:rPr>
        <w:t xml:space="preserve"> </w:t>
      </w:r>
      <w:r w:rsidR="00637869" w:rsidRPr="0077392C">
        <w:rPr>
          <w:rFonts w:ascii="Verdana" w:hAnsi="Verdana"/>
          <w:sz w:val="24"/>
          <w:szCs w:val="24"/>
        </w:rPr>
        <w:t xml:space="preserve">and through Bookshare: </w:t>
      </w:r>
      <w:hyperlink r:id="rId18" w:history="1">
        <w:r w:rsidR="006D6E0A" w:rsidRPr="0077392C">
          <w:rPr>
            <w:rStyle w:val="Hyperlink"/>
            <w:rFonts w:ascii="Verdana" w:hAnsi="Verdana"/>
            <w:sz w:val="24"/>
            <w:szCs w:val="24"/>
          </w:rPr>
          <w:t>https://celalibrary.ca/node/25047013</w:t>
        </w:r>
      </w:hyperlink>
      <w:r w:rsidR="006D6E0A" w:rsidRPr="0077392C">
        <w:rPr>
          <w:rFonts w:ascii="Verdana" w:hAnsi="Verdana"/>
          <w:sz w:val="24"/>
          <w:szCs w:val="24"/>
        </w:rPr>
        <w:t xml:space="preserve"> </w:t>
      </w:r>
    </w:p>
    <w:p w14:paraId="6ED8AA52" w14:textId="77777777" w:rsidR="008262E6" w:rsidRPr="00D44020" w:rsidRDefault="008262E6" w:rsidP="008262E6">
      <w:pPr>
        <w:pStyle w:val="NoSpacing"/>
        <w:rPr>
          <w:rFonts w:ascii="Verdana" w:hAnsi="Verdana"/>
        </w:rPr>
      </w:pPr>
    </w:p>
    <w:p w14:paraId="055F7D7A" w14:textId="38A3D091" w:rsidR="008262E6" w:rsidRPr="00D44020" w:rsidRDefault="008262E6" w:rsidP="008262E6">
      <w:pPr>
        <w:pStyle w:val="NoSpacing"/>
        <w:rPr>
          <w:rFonts w:ascii="Verdana" w:hAnsi="Verdana"/>
        </w:rPr>
      </w:pPr>
      <w:r w:rsidRPr="00D44020">
        <w:rPr>
          <w:rFonts w:ascii="Verdana" w:hAnsi="Verdana"/>
        </w:rPr>
        <w:t>Ismay Chalmers is ready for a relaxing summer reconnecting with her fiancé at his family's luxurious beachfront cottage. But before Remy can join her, a hurricane bears down on Mariners Island. Alone in the large house, Ismay makes a disturbing discovery in Remy's childhood closet. She's not sure what to make of it, but is relieved when the property's caretaker, Bo, checks in on her. Bo's home is damaged, so they temporarily shelter together, and Ismay is comforted by his quiet strength. But the unannounced arrival of a family member puts Bo back at his place and changes Ismay's summer into something other than what she wants—or ever expected. With so many reasons to feel unsettled, Ismay finds herself turning to Bo, who gives her more than a sense of security; there's something about him that makes her feel alive, stirring her to wonder what life might be like if she chose a different path... As Ismay grows closer to Bo, she begins to hope the reclusive caretaker might eventually let down his guard. But when she finds out that he has secrets, too, she begins to question how well she knows any of the men in her life—and how well she can trust her own heart.</w:t>
      </w:r>
    </w:p>
    <w:p w14:paraId="232F3186" w14:textId="77777777" w:rsidR="00A82B27" w:rsidRPr="00D44020" w:rsidRDefault="00A82B27" w:rsidP="008262E6">
      <w:pPr>
        <w:pStyle w:val="NoSpacing"/>
        <w:rPr>
          <w:rFonts w:ascii="Verdana" w:hAnsi="Verdana"/>
        </w:rPr>
      </w:pPr>
    </w:p>
    <w:p w14:paraId="5D3BAACB" w14:textId="0F800707" w:rsidR="00A82B27" w:rsidRPr="00656317" w:rsidRDefault="00A82B27" w:rsidP="00D44020">
      <w:pPr>
        <w:pStyle w:val="Heading2"/>
        <w:rPr>
          <w:rFonts w:ascii="Verdana" w:hAnsi="Verdana"/>
          <w:sz w:val="28"/>
          <w:szCs w:val="28"/>
        </w:rPr>
      </w:pPr>
      <w:r w:rsidRPr="00656317">
        <w:rPr>
          <w:rFonts w:ascii="Verdana" w:hAnsi="Verdana"/>
          <w:sz w:val="28"/>
          <w:szCs w:val="28"/>
        </w:rPr>
        <w:t>Patchwork quilt murder (A Lucy Stone Mystery #30) by Leslie Meier</w:t>
      </w:r>
    </w:p>
    <w:p w14:paraId="6661AC46" w14:textId="45C2888A" w:rsidR="00A82B27" w:rsidRPr="00656317" w:rsidRDefault="00BF2CEA" w:rsidP="00D44020">
      <w:pPr>
        <w:pStyle w:val="Heading3"/>
        <w:rPr>
          <w:rFonts w:ascii="Verdana" w:hAnsi="Verdana"/>
          <w:sz w:val="24"/>
          <w:szCs w:val="24"/>
        </w:rPr>
      </w:pPr>
      <w:r w:rsidRPr="00656317">
        <w:rPr>
          <w:rFonts w:ascii="Verdana" w:hAnsi="Verdana"/>
          <w:sz w:val="24"/>
          <w:szCs w:val="24"/>
        </w:rPr>
        <w:t>Gentle mysteries, Women sleuths, Mysteries and crime stories</w:t>
      </w:r>
    </w:p>
    <w:p w14:paraId="4D0A8F91" w14:textId="3A9AD5B4" w:rsidR="00BF2CEA" w:rsidRPr="0042791B" w:rsidRDefault="00BF2CEA" w:rsidP="007708A0">
      <w:pPr>
        <w:pStyle w:val="NoSpacing"/>
        <w:rPr>
          <w:rFonts w:ascii="Verdana" w:hAnsi="Verdana"/>
          <w:sz w:val="24"/>
          <w:szCs w:val="24"/>
        </w:rPr>
      </w:pPr>
      <w:r w:rsidRPr="0042791B">
        <w:rPr>
          <w:rFonts w:ascii="Verdana" w:hAnsi="Verdana"/>
          <w:sz w:val="24"/>
          <w:szCs w:val="24"/>
        </w:rPr>
        <w:t xml:space="preserve">Available in human narrated audio: </w:t>
      </w:r>
      <w:hyperlink r:id="rId19" w:history="1">
        <w:r w:rsidR="00C051C9" w:rsidRPr="0042791B">
          <w:rPr>
            <w:rStyle w:val="Hyperlink"/>
            <w:rFonts w:ascii="Verdana" w:hAnsi="Verdana"/>
            <w:sz w:val="24"/>
            <w:szCs w:val="24"/>
          </w:rPr>
          <w:t>https://celalibrary.ca/node/25145788</w:t>
        </w:r>
      </w:hyperlink>
      <w:r w:rsidR="00C051C9" w:rsidRPr="0042791B">
        <w:rPr>
          <w:rFonts w:ascii="Verdana" w:hAnsi="Verdana"/>
          <w:sz w:val="24"/>
          <w:szCs w:val="24"/>
        </w:rPr>
        <w:t xml:space="preserve"> </w:t>
      </w:r>
      <w:r w:rsidR="007708A0" w:rsidRPr="0042791B">
        <w:rPr>
          <w:rFonts w:ascii="Verdana" w:hAnsi="Verdana"/>
          <w:sz w:val="24"/>
          <w:szCs w:val="24"/>
        </w:rPr>
        <w:t xml:space="preserve">and through Bookshare: </w:t>
      </w:r>
      <w:hyperlink r:id="rId20" w:history="1">
        <w:r w:rsidR="0042791B" w:rsidRPr="0042791B">
          <w:rPr>
            <w:rStyle w:val="Hyperlink"/>
            <w:rFonts w:ascii="Verdana" w:hAnsi="Verdana"/>
            <w:sz w:val="24"/>
            <w:szCs w:val="24"/>
          </w:rPr>
          <w:t>https://celalibrary.ca/node/25083549</w:t>
        </w:r>
      </w:hyperlink>
      <w:r w:rsidR="0042791B" w:rsidRPr="0042791B">
        <w:rPr>
          <w:rFonts w:ascii="Verdana" w:hAnsi="Verdana"/>
          <w:sz w:val="24"/>
          <w:szCs w:val="24"/>
        </w:rPr>
        <w:t xml:space="preserve"> </w:t>
      </w:r>
    </w:p>
    <w:p w14:paraId="546C5C78" w14:textId="77777777" w:rsidR="00C051C9" w:rsidRPr="00D44020" w:rsidRDefault="00C051C9" w:rsidP="007A6031">
      <w:pPr>
        <w:pStyle w:val="NoSpacing"/>
        <w:rPr>
          <w:rFonts w:ascii="Verdana" w:hAnsi="Verdana"/>
        </w:rPr>
      </w:pPr>
    </w:p>
    <w:p w14:paraId="76790AC9" w14:textId="14BD3BAF" w:rsidR="00C051C9" w:rsidRPr="00D44020" w:rsidRDefault="007A6031" w:rsidP="007A6031">
      <w:pPr>
        <w:pStyle w:val="NoSpacing"/>
        <w:rPr>
          <w:rFonts w:ascii="Verdana" w:hAnsi="Verdana"/>
        </w:rPr>
      </w:pPr>
      <w:r w:rsidRPr="00D44020">
        <w:rPr>
          <w:rFonts w:ascii="Verdana" w:hAnsi="Verdana"/>
          <w:lang w:eastAsia="en-CA"/>
        </w:rPr>
        <w:t>When a community center opens in town, many embrace it as a space where locals of all ages can gather</w:t>
      </w:r>
      <w:r w:rsidRPr="00D44020">
        <w:rPr>
          <w:rFonts w:ascii="Verdana" w:hAnsi="Verdana"/>
        </w:rPr>
        <w:t xml:space="preserve"> </w:t>
      </w:r>
      <w:r w:rsidRPr="00D44020">
        <w:rPr>
          <w:rFonts w:ascii="Verdana" w:hAnsi="Verdana"/>
          <w:lang w:eastAsia="en-CA"/>
        </w:rPr>
        <w:t>and create. Others view it as a waste of taxpayer dollars. The director, Darleen Busby-Platt, is no less controversial. Intense and showy, Darleen has huge plans for her new role. But Lucy Stone believes the woman isn't exactly as warm hearted—or qualified—as she seems. That hunch deepens when Darleen and a young employee vanish...and dismembered remains appear! With lots of clues and few concrete answers, Lucy rushes to connect loose ends. First, there's the disappearance of Tim Stillings, a troubled twenty-something who endured harsh treatment on the job. Next, there's Darleen herself, who made fast enemies as the highest-paid resident in Tinker's Cove. Finally, there's Darleen's rich ancestry and ties to heirlooms worth either a fortune or nothing at all. The closer Lucy gets to the facts, the more she realizes that solving this murder depends on the lies. Because the truth rests somewhere between wild rumors, a trusted friend's emotional new sewing project, and the authenticity of a mysterious three-hundred-year-old patchwork quilt. And Lucy must piece together the big picture—before she becomes part of crafty killer's deadly design</w:t>
      </w:r>
      <w:r w:rsidRPr="00D44020">
        <w:rPr>
          <w:rFonts w:ascii="Verdana" w:hAnsi="Verdana"/>
        </w:rPr>
        <w:t>.</w:t>
      </w:r>
    </w:p>
    <w:p w14:paraId="085406A0" w14:textId="77777777" w:rsidR="00452238" w:rsidRPr="00D44020" w:rsidRDefault="00452238" w:rsidP="008262E6">
      <w:pPr>
        <w:pStyle w:val="NoSpacing"/>
        <w:rPr>
          <w:rFonts w:ascii="Verdana" w:hAnsi="Verdana"/>
        </w:rPr>
      </w:pPr>
    </w:p>
    <w:p w14:paraId="61C24B78" w14:textId="779AA7C0" w:rsidR="00EF3C4E" w:rsidRPr="00656317" w:rsidRDefault="00EF3C4E" w:rsidP="00D44020">
      <w:pPr>
        <w:pStyle w:val="Heading2"/>
        <w:rPr>
          <w:rFonts w:ascii="Verdana" w:hAnsi="Verdana"/>
          <w:sz w:val="28"/>
          <w:szCs w:val="28"/>
        </w:rPr>
      </w:pPr>
      <w:proofErr w:type="spellStart"/>
      <w:r w:rsidRPr="00656317">
        <w:rPr>
          <w:rFonts w:ascii="Verdana" w:hAnsi="Verdana"/>
          <w:sz w:val="28"/>
          <w:szCs w:val="28"/>
        </w:rPr>
        <w:t>Wînipêk</w:t>
      </w:r>
      <w:proofErr w:type="spellEnd"/>
      <w:r w:rsidRPr="00656317">
        <w:rPr>
          <w:rFonts w:ascii="Verdana" w:hAnsi="Verdana"/>
          <w:sz w:val="28"/>
          <w:szCs w:val="28"/>
        </w:rPr>
        <w:t xml:space="preserve">: Visions of Canada from an Indigenous Centre by </w:t>
      </w:r>
      <w:proofErr w:type="spellStart"/>
      <w:r w:rsidRPr="00656317">
        <w:rPr>
          <w:rFonts w:ascii="Verdana" w:hAnsi="Verdana"/>
          <w:sz w:val="28"/>
          <w:szCs w:val="28"/>
        </w:rPr>
        <w:t>Niigaan</w:t>
      </w:r>
      <w:proofErr w:type="spellEnd"/>
      <w:r w:rsidRPr="00656317">
        <w:rPr>
          <w:rFonts w:ascii="Verdana" w:hAnsi="Verdana"/>
          <w:sz w:val="28"/>
          <w:szCs w:val="28"/>
        </w:rPr>
        <w:t xml:space="preserve"> Sinclair</w:t>
      </w:r>
    </w:p>
    <w:p w14:paraId="5A59FD90" w14:textId="46B1ED1B" w:rsidR="00EF3C4E" w:rsidRPr="00656317" w:rsidRDefault="002B73BA" w:rsidP="00D44020">
      <w:pPr>
        <w:pStyle w:val="Heading3"/>
        <w:rPr>
          <w:rFonts w:ascii="Verdana" w:hAnsi="Verdana"/>
          <w:sz w:val="24"/>
          <w:szCs w:val="24"/>
        </w:rPr>
      </w:pPr>
      <w:r w:rsidRPr="00656317">
        <w:rPr>
          <w:rFonts w:ascii="Verdana" w:hAnsi="Verdana"/>
          <w:sz w:val="24"/>
          <w:szCs w:val="24"/>
        </w:rPr>
        <w:t xml:space="preserve">Indigenous </w:t>
      </w:r>
      <w:proofErr w:type="gramStart"/>
      <w:r w:rsidRPr="00656317">
        <w:rPr>
          <w:rFonts w:ascii="Verdana" w:hAnsi="Verdana"/>
          <w:sz w:val="24"/>
          <w:szCs w:val="24"/>
        </w:rPr>
        <w:t>peoples</w:t>
      </w:r>
      <w:proofErr w:type="gramEnd"/>
      <w:r w:rsidRPr="00656317">
        <w:rPr>
          <w:rFonts w:ascii="Verdana" w:hAnsi="Verdana"/>
          <w:sz w:val="24"/>
          <w:szCs w:val="24"/>
        </w:rPr>
        <w:t xml:space="preserve"> history, Social issues, Biography, Indigenous peoples</w:t>
      </w:r>
    </w:p>
    <w:p w14:paraId="5B8AA80F" w14:textId="6B477D46" w:rsidR="00A90B4F" w:rsidRPr="00007354" w:rsidRDefault="00A90B4F" w:rsidP="00B018DC">
      <w:pPr>
        <w:pStyle w:val="NoSpacing"/>
        <w:rPr>
          <w:rFonts w:ascii="Verdana" w:hAnsi="Verdana"/>
          <w:sz w:val="24"/>
          <w:szCs w:val="24"/>
        </w:rPr>
      </w:pPr>
      <w:r w:rsidRPr="00007354">
        <w:rPr>
          <w:rFonts w:ascii="Verdana" w:hAnsi="Verdana"/>
          <w:sz w:val="24"/>
          <w:szCs w:val="24"/>
        </w:rPr>
        <w:t xml:space="preserve">Available in human narrated audio: </w:t>
      </w:r>
      <w:hyperlink r:id="rId21" w:history="1">
        <w:r w:rsidR="002D5F63" w:rsidRPr="00007354">
          <w:rPr>
            <w:rStyle w:val="Hyperlink"/>
            <w:rFonts w:ascii="Verdana" w:hAnsi="Verdana"/>
            <w:sz w:val="24"/>
            <w:szCs w:val="24"/>
          </w:rPr>
          <w:t>https://celalibrary.ca/node/25150946</w:t>
        </w:r>
      </w:hyperlink>
      <w:r w:rsidR="002D5F63" w:rsidRPr="00007354">
        <w:rPr>
          <w:rFonts w:ascii="Verdana" w:hAnsi="Verdana"/>
          <w:sz w:val="24"/>
          <w:szCs w:val="24"/>
        </w:rPr>
        <w:t xml:space="preserve"> </w:t>
      </w:r>
      <w:r w:rsidR="00B018DC" w:rsidRPr="00007354">
        <w:rPr>
          <w:rFonts w:ascii="Verdana" w:hAnsi="Verdana"/>
          <w:sz w:val="24"/>
          <w:szCs w:val="24"/>
        </w:rPr>
        <w:t xml:space="preserve">and through Bookshare: </w:t>
      </w:r>
      <w:hyperlink r:id="rId22" w:history="1">
        <w:r w:rsidR="00007354" w:rsidRPr="00007354">
          <w:rPr>
            <w:rStyle w:val="Hyperlink"/>
            <w:rFonts w:ascii="Verdana" w:hAnsi="Verdana"/>
            <w:sz w:val="24"/>
            <w:szCs w:val="24"/>
          </w:rPr>
          <w:t>https://celalibrary.ca/node/25135881</w:t>
        </w:r>
      </w:hyperlink>
      <w:r w:rsidR="00007354" w:rsidRPr="00007354">
        <w:rPr>
          <w:rFonts w:ascii="Verdana" w:hAnsi="Verdana"/>
          <w:sz w:val="24"/>
          <w:szCs w:val="24"/>
        </w:rPr>
        <w:t xml:space="preserve"> </w:t>
      </w:r>
    </w:p>
    <w:p w14:paraId="21DC2486" w14:textId="77777777" w:rsidR="002B73BA" w:rsidRPr="00D44020" w:rsidRDefault="002B73BA" w:rsidP="002D5F63">
      <w:pPr>
        <w:pStyle w:val="NoSpacing"/>
        <w:rPr>
          <w:rFonts w:ascii="Verdana" w:hAnsi="Verdana"/>
        </w:rPr>
      </w:pPr>
    </w:p>
    <w:p w14:paraId="4E70812C" w14:textId="0362411C" w:rsidR="002B73BA" w:rsidRPr="00D44020" w:rsidRDefault="00A90B4F" w:rsidP="002D5F63">
      <w:pPr>
        <w:pStyle w:val="NoSpacing"/>
        <w:rPr>
          <w:rFonts w:ascii="Verdana" w:hAnsi="Verdana"/>
        </w:rPr>
      </w:pPr>
      <w:r w:rsidRPr="00D44020">
        <w:rPr>
          <w:rFonts w:ascii="Verdana" w:hAnsi="Verdana"/>
        </w:rPr>
        <w:t>From ground zero of this country's most important project: reconciliation</w:t>
      </w:r>
      <w:r w:rsidR="002D5F63" w:rsidRPr="00D44020">
        <w:rPr>
          <w:rFonts w:ascii="Verdana" w:hAnsi="Verdana"/>
        </w:rPr>
        <w:t xml:space="preserve">. </w:t>
      </w:r>
      <w:proofErr w:type="spellStart"/>
      <w:r w:rsidRPr="00D44020">
        <w:rPr>
          <w:rFonts w:ascii="Verdana" w:hAnsi="Verdana"/>
        </w:rPr>
        <w:t>Niigaan</w:t>
      </w:r>
      <w:proofErr w:type="spellEnd"/>
      <w:r w:rsidRPr="00D44020">
        <w:rPr>
          <w:rFonts w:ascii="Verdana" w:hAnsi="Verdana"/>
        </w:rPr>
        <w:t xml:space="preserve"> Sinclair has been called provocative, revolutionary, and one of this country's most influential thinkers on the issues impacting Indigenous cultures, communities, and reconciliation in Canada. In his debut collection of stories, observations, and thoughts about Winnipeg, the place he calls "ground zero" of Canada's future, read about the complex history and contributions of this place alongside the radical solutions to injustice and violence found here, presenting solutions for a country that has forgotten principles of treaty and inclusivity. It is here, in the place where Canada began—where the land, water, people, and animals meet— that a path "from the centre" is happening for all to see.</w:t>
      </w:r>
      <w:r w:rsidR="002D5F63" w:rsidRPr="00D44020">
        <w:rPr>
          <w:rFonts w:ascii="Verdana" w:hAnsi="Verdana"/>
        </w:rPr>
        <w:t xml:space="preserve"> </w:t>
      </w:r>
      <w:r w:rsidRPr="00D44020">
        <w:rPr>
          <w:rFonts w:ascii="Verdana" w:hAnsi="Verdana"/>
        </w:rPr>
        <w:t xml:space="preserve">At a crucial and fragile moment in Canada's long history with Indigenous peoples, one of our most essential writers begins at the centre, capturing a web spanning centuries of community, art, and resistance. Based on years' worth of columns, </w:t>
      </w:r>
      <w:proofErr w:type="spellStart"/>
      <w:r w:rsidRPr="00D44020">
        <w:rPr>
          <w:rFonts w:ascii="Verdana" w:hAnsi="Verdana"/>
        </w:rPr>
        <w:t>Niigaan</w:t>
      </w:r>
      <w:proofErr w:type="spellEnd"/>
      <w:r w:rsidRPr="00D44020">
        <w:rPr>
          <w:rFonts w:ascii="Verdana" w:hAnsi="Verdana"/>
        </w:rPr>
        <w:t xml:space="preserve"> Sinclair delivers a defining </w:t>
      </w:r>
      <w:r w:rsidRPr="00D44020">
        <w:rPr>
          <w:rFonts w:ascii="Verdana" w:hAnsi="Verdana"/>
        </w:rPr>
        <w:lastRenderedPageBreak/>
        <w:t>essay collection on the resilience of Indigenous peoples. Here, we meet the creators, leaders, and everyday people preserving the beauty of their heritage one day at a time. But we also meet the ugliest side of colonialism, the Indian Act, and the communities who suffer most from its atrocities. Sinclair uses the story of Winnipeg to illuminate the reality of Indigenous life all over what is called Canada. This is a book that demands change and celebrates those fighting for it, that reminds us of what must be reconciled and holds accountable those who must do the work. It's a book that reminds us of the power that comes from loving a place, even as that place is violently taken away from you, and the magic of fighting your way back to it.</w:t>
      </w:r>
    </w:p>
    <w:p w14:paraId="5817F47A" w14:textId="77777777" w:rsidR="00533C7A" w:rsidRPr="00D44020" w:rsidRDefault="00533C7A" w:rsidP="002D5F63">
      <w:pPr>
        <w:pStyle w:val="NoSpacing"/>
        <w:rPr>
          <w:rFonts w:ascii="Verdana" w:hAnsi="Verdana"/>
        </w:rPr>
      </w:pPr>
    </w:p>
    <w:p w14:paraId="3F376B5B" w14:textId="77777777" w:rsidR="00026492" w:rsidRPr="00656317" w:rsidRDefault="00026492" w:rsidP="00D44020">
      <w:pPr>
        <w:pStyle w:val="Heading2"/>
        <w:rPr>
          <w:rFonts w:ascii="Verdana" w:hAnsi="Verdana"/>
          <w:sz w:val="28"/>
          <w:szCs w:val="28"/>
        </w:rPr>
      </w:pPr>
      <w:r w:rsidRPr="00656317">
        <w:rPr>
          <w:rFonts w:ascii="Verdana" w:hAnsi="Verdana"/>
          <w:sz w:val="28"/>
          <w:szCs w:val="28"/>
        </w:rPr>
        <w:t>The Offing by Roz Nay</w:t>
      </w:r>
    </w:p>
    <w:p w14:paraId="4C1E6B08" w14:textId="77777777" w:rsidR="00026492" w:rsidRPr="00656317" w:rsidRDefault="00026492" w:rsidP="00D44020">
      <w:pPr>
        <w:pStyle w:val="Heading3"/>
        <w:rPr>
          <w:rFonts w:ascii="Verdana" w:hAnsi="Verdana"/>
          <w:sz w:val="24"/>
          <w:szCs w:val="24"/>
        </w:rPr>
      </w:pPr>
      <w:r w:rsidRPr="00656317">
        <w:rPr>
          <w:rFonts w:ascii="Verdana" w:hAnsi="Verdana"/>
          <w:sz w:val="24"/>
          <w:szCs w:val="24"/>
        </w:rPr>
        <w:t>Suspense and thrillers, Mysteries and crime stories</w:t>
      </w:r>
    </w:p>
    <w:p w14:paraId="45FCFE1A" w14:textId="10243A13" w:rsidR="00026492" w:rsidRPr="00DD2793" w:rsidRDefault="00026492" w:rsidP="007D71CD">
      <w:pPr>
        <w:pStyle w:val="NoSpacing"/>
        <w:rPr>
          <w:rFonts w:ascii="Verdana" w:hAnsi="Verdana"/>
          <w:sz w:val="24"/>
          <w:szCs w:val="24"/>
        </w:rPr>
      </w:pPr>
      <w:r w:rsidRPr="00DD2793">
        <w:rPr>
          <w:rFonts w:ascii="Verdana" w:hAnsi="Verdana"/>
          <w:sz w:val="24"/>
          <w:szCs w:val="24"/>
        </w:rPr>
        <w:t xml:space="preserve">Available in human narrated audio: </w:t>
      </w:r>
      <w:hyperlink r:id="rId23" w:history="1">
        <w:r w:rsidRPr="00DD2793">
          <w:rPr>
            <w:rStyle w:val="Hyperlink"/>
            <w:rFonts w:ascii="Verdana" w:hAnsi="Verdana"/>
            <w:sz w:val="24"/>
            <w:szCs w:val="24"/>
          </w:rPr>
          <w:t>https://celalibrary.ca/node/25150912</w:t>
        </w:r>
      </w:hyperlink>
      <w:r w:rsidR="007D71CD" w:rsidRPr="00DD2793">
        <w:rPr>
          <w:rFonts w:ascii="Verdana" w:hAnsi="Verdana"/>
          <w:sz w:val="24"/>
          <w:szCs w:val="24"/>
        </w:rPr>
        <w:t xml:space="preserve"> and through Bookshare: </w:t>
      </w:r>
      <w:hyperlink r:id="rId24" w:history="1">
        <w:r w:rsidR="007D71CD" w:rsidRPr="00DD2793">
          <w:rPr>
            <w:rStyle w:val="Hyperlink"/>
            <w:rFonts w:ascii="Verdana" w:hAnsi="Verdana"/>
            <w:sz w:val="24"/>
            <w:szCs w:val="24"/>
          </w:rPr>
          <w:t>https://celalibrary.ca/node/25135934</w:t>
        </w:r>
      </w:hyperlink>
      <w:r w:rsidR="007D71CD" w:rsidRPr="00DD2793">
        <w:rPr>
          <w:rFonts w:ascii="Verdana" w:hAnsi="Verdana"/>
          <w:sz w:val="24"/>
          <w:szCs w:val="24"/>
        </w:rPr>
        <w:t xml:space="preserve"> </w:t>
      </w:r>
    </w:p>
    <w:p w14:paraId="15AD1060" w14:textId="77777777" w:rsidR="00026492" w:rsidRPr="00D44020" w:rsidRDefault="00026492" w:rsidP="00026492">
      <w:pPr>
        <w:pStyle w:val="NoSpacing"/>
        <w:rPr>
          <w:rFonts w:ascii="Verdana" w:hAnsi="Verdana"/>
        </w:rPr>
      </w:pPr>
    </w:p>
    <w:p w14:paraId="2B5A000D" w14:textId="77777777" w:rsidR="00026492" w:rsidRPr="00D44020" w:rsidRDefault="00026492" w:rsidP="00026492">
      <w:pPr>
        <w:pStyle w:val="NoSpacing"/>
        <w:rPr>
          <w:rFonts w:ascii="Verdana" w:hAnsi="Verdana"/>
        </w:rPr>
      </w:pPr>
      <w:r w:rsidRPr="00D44020">
        <w:rPr>
          <w:rFonts w:ascii="Verdana" w:hAnsi="Verdana"/>
        </w:rPr>
        <w:t>Ivy is in trouble. A recent break-up has left her humiliated and raw, so when her best friend, Regan, offers her a month-long escape in the form of a trip to Australia, it feels like a lifeline, one that Ivy grabs with both hands. Regan is everything Ivy’s not—confident, free-spirited, charismatic—and a natural at backpacker fun. But Ivy is drawn to a calmer type of holiday, so when she spots an ad for crewmembers on a small yacht being sailed by a doting father and his daughter, the girls decide to take the job. Together with a handsome third crewmember, they set off north into tropical heat, but it's not long before doubts start to creep in. Are the girls simply claustrophobic on the boat, or have they stumbled into something they don't understand? Tensions rise as the past threatens to catch up with them, and dark secrets emerge that will change everything. </w:t>
      </w:r>
    </w:p>
    <w:p w14:paraId="4553E9A6" w14:textId="77777777" w:rsidR="00026492" w:rsidRPr="00D44020" w:rsidRDefault="00026492" w:rsidP="00533C7A">
      <w:pPr>
        <w:pStyle w:val="NoSpacing"/>
        <w:rPr>
          <w:rFonts w:ascii="Verdana" w:hAnsi="Verdana"/>
        </w:rPr>
      </w:pPr>
    </w:p>
    <w:p w14:paraId="7D913FD6" w14:textId="5C51CFE6" w:rsidR="00533C7A" w:rsidRPr="00CF4F96" w:rsidRDefault="00026492" w:rsidP="00D44020">
      <w:pPr>
        <w:pStyle w:val="Heading2"/>
        <w:rPr>
          <w:rFonts w:ascii="Verdana" w:hAnsi="Verdana"/>
          <w:sz w:val="28"/>
          <w:szCs w:val="28"/>
        </w:rPr>
      </w:pPr>
      <w:r w:rsidRPr="00CF4F96">
        <w:rPr>
          <w:rFonts w:ascii="Verdana" w:hAnsi="Verdana"/>
          <w:sz w:val="28"/>
          <w:szCs w:val="28"/>
        </w:rPr>
        <w:t>James: A novel by Percival Everett</w:t>
      </w:r>
    </w:p>
    <w:p w14:paraId="55F915FF" w14:textId="54A2F74D" w:rsidR="00026492" w:rsidRPr="00CF4F96" w:rsidRDefault="002049B8" w:rsidP="00D44020">
      <w:pPr>
        <w:pStyle w:val="Heading3"/>
        <w:rPr>
          <w:rFonts w:ascii="Verdana" w:hAnsi="Verdana"/>
          <w:sz w:val="24"/>
          <w:szCs w:val="24"/>
        </w:rPr>
      </w:pPr>
      <w:r w:rsidRPr="00CF4F96">
        <w:rPr>
          <w:rFonts w:ascii="Verdana" w:hAnsi="Verdana"/>
          <w:sz w:val="24"/>
          <w:szCs w:val="24"/>
        </w:rPr>
        <w:t xml:space="preserve">Serious and literary fiction, Historical fiction, </w:t>
      </w:r>
      <w:proofErr w:type="spellStart"/>
      <w:r w:rsidRPr="00CF4F96">
        <w:rPr>
          <w:rFonts w:ascii="Verdana" w:hAnsi="Verdana"/>
          <w:sz w:val="24"/>
          <w:szCs w:val="24"/>
        </w:rPr>
        <w:t>Humourous</w:t>
      </w:r>
      <w:proofErr w:type="spellEnd"/>
      <w:r w:rsidRPr="00CF4F96">
        <w:rPr>
          <w:rFonts w:ascii="Verdana" w:hAnsi="Verdana"/>
          <w:sz w:val="24"/>
          <w:szCs w:val="24"/>
        </w:rPr>
        <w:t xml:space="preserve"> fiction</w:t>
      </w:r>
    </w:p>
    <w:p w14:paraId="20229690" w14:textId="51BD9A8D" w:rsidR="002049B8" w:rsidRPr="00C9140D" w:rsidRDefault="002049B8" w:rsidP="00FE50AC">
      <w:pPr>
        <w:pStyle w:val="NoSpacing"/>
        <w:rPr>
          <w:rFonts w:ascii="Verdana" w:hAnsi="Verdana"/>
          <w:sz w:val="24"/>
          <w:szCs w:val="24"/>
        </w:rPr>
      </w:pPr>
      <w:r w:rsidRPr="00C9140D">
        <w:rPr>
          <w:rFonts w:ascii="Verdana" w:hAnsi="Verdana"/>
          <w:sz w:val="24"/>
          <w:szCs w:val="24"/>
        </w:rPr>
        <w:t xml:space="preserve">Available in human narrated audio: </w:t>
      </w:r>
      <w:hyperlink r:id="rId25" w:history="1">
        <w:r w:rsidRPr="00C9140D">
          <w:rPr>
            <w:rStyle w:val="Hyperlink"/>
            <w:rFonts w:ascii="Verdana" w:hAnsi="Verdana"/>
            <w:sz w:val="24"/>
            <w:szCs w:val="24"/>
          </w:rPr>
          <w:t>https://celalibrary.ca/node/25148915</w:t>
        </w:r>
      </w:hyperlink>
      <w:r w:rsidRPr="00C9140D">
        <w:rPr>
          <w:rFonts w:ascii="Verdana" w:hAnsi="Verdana"/>
          <w:sz w:val="24"/>
          <w:szCs w:val="24"/>
        </w:rPr>
        <w:t xml:space="preserve"> </w:t>
      </w:r>
      <w:r w:rsidR="00FE50AC" w:rsidRPr="00C9140D">
        <w:rPr>
          <w:rFonts w:ascii="Verdana" w:hAnsi="Verdana"/>
          <w:sz w:val="24"/>
          <w:szCs w:val="24"/>
        </w:rPr>
        <w:t xml:space="preserve">and through Bookshare: </w:t>
      </w:r>
      <w:hyperlink r:id="rId26" w:history="1">
        <w:r w:rsidR="005B58F4" w:rsidRPr="00C9140D">
          <w:rPr>
            <w:rStyle w:val="Hyperlink"/>
            <w:rFonts w:ascii="Verdana" w:hAnsi="Verdana"/>
            <w:sz w:val="24"/>
            <w:szCs w:val="24"/>
          </w:rPr>
          <w:t>https://celalibrary.ca/node/25024168</w:t>
        </w:r>
      </w:hyperlink>
      <w:r w:rsidR="005B58F4" w:rsidRPr="00C9140D">
        <w:rPr>
          <w:rFonts w:ascii="Verdana" w:hAnsi="Verdana"/>
          <w:sz w:val="24"/>
          <w:szCs w:val="24"/>
        </w:rPr>
        <w:t xml:space="preserve"> </w:t>
      </w:r>
    </w:p>
    <w:p w14:paraId="39B57C48" w14:textId="77777777" w:rsidR="001B7A4D" w:rsidRPr="00D44020" w:rsidRDefault="001B7A4D" w:rsidP="001B7A4D">
      <w:pPr>
        <w:pStyle w:val="NoSpacing"/>
        <w:rPr>
          <w:rFonts w:ascii="Verdana" w:hAnsi="Verdana"/>
        </w:rPr>
      </w:pPr>
    </w:p>
    <w:p w14:paraId="64641C96" w14:textId="1A1210C3" w:rsidR="002B13BA" w:rsidRPr="00D44020" w:rsidRDefault="001B7A4D" w:rsidP="001B7A4D">
      <w:pPr>
        <w:pStyle w:val="NoSpacing"/>
        <w:rPr>
          <w:rFonts w:ascii="Verdana" w:hAnsi="Verdana"/>
        </w:rPr>
      </w:pPr>
      <w:r w:rsidRPr="00D44020">
        <w:rPr>
          <w:rFonts w:ascii="Verdana" w:hAnsi="Verdana"/>
        </w:rPr>
        <w:t xml:space="preserve">NEW YORK </w:t>
      </w:r>
      <w:proofErr w:type="gramStart"/>
      <w:r w:rsidRPr="00D44020">
        <w:rPr>
          <w:rFonts w:ascii="Verdana" w:hAnsi="Verdana"/>
        </w:rPr>
        <w:t>TIMES  BESTSELLER</w:t>
      </w:r>
      <w:proofErr w:type="gramEnd"/>
      <w:r w:rsidRPr="00D44020">
        <w:rPr>
          <w:rFonts w:ascii="Verdana" w:hAnsi="Verdana"/>
        </w:rPr>
        <w:t xml:space="preserve"> • When the enslaved Jim overhears that he is about to be sold to a man in New Orleans, separated from his wife and daughter forever, he decides to hide on nearby Jackson Island until he can formulate a plan. Meanwhile, Huck Finn has faked his own death to escape his violent father, recently returned to town. As all readers of American literature know, thus begins the dangerous and transcendent journey by raft down the Mississippi River toward the elusive and too-often-unreliable promise of the Free States and beyond. While many narrative set pieces of Adventures of Huckleberry Finn remain in place (floods and storms, stumbling across both unexpected death and unexpected treasure in the myriad stopping points along the river’s banks, encountering the scam artists posing as the Duke and Dauphin…), Jim’s agency, intelligence and compassion are </w:t>
      </w:r>
      <w:r w:rsidRPr="00D44020">
        <w:rPr>
          <w:rFonts w:ascii="Verdana" w:hAnsi="Verdana"/>
        </w:rPr>
        <w:lastRenderedPageBreak/>
        <w:t>shown in a radically new light. Brimming with the electrifying humor and lacerating observations that have made Everett a “literary icon” (Oprah Daily), and one of the most decorated writers of our lifetime, James is destined to be a major publishing event and a cornerstone of twenty-first century American literature.</w:t>
      </w:r>
    </w:p>
    <w:sectPr w:rsidR="002B13BA" w:rsidRPr="00D440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07354"/>
    <w:rsid w:val="00011EEB"/>
    <w:rsid w:val="00026492"/>
    <w:rsid w:val="00036608"/>
    <w:rsid w:val="00045DB3"/>
    <w:rsid w:val="000637E7"/>
    <w:rsid w:val="000678F3"/>
    <w:rsid w:val="000730EC"/>
    <w:rsid w:val="00074FD6"/>
    <w:rsid w:val="00081691"/>
    <w:rsid w:val="000A2B7D"/>
    <w:rsid w:val="000A7643"/>
    <w:rsid w:val="000B4BBA"/>
    <w:rsid w:val="000F4F23"/>
    <w:rsid w:val="001017F3"/>
    <w:rsid w:val="00103934"/>
    <w:rsid w:val="00111306"/>
    <w:rsid w:val="00121744"/>
    <w:rsid w:val="00123E10"/>
    <w:rsid w:val="001263F2"/>
    <w:rsid w:val="001416FC"/>
    <w:rsid w:val="001635F7"/>
    <w:rsid w:val="00163AAC"/>
    <w:rsid w:val="00173389"/>
    <w:rsid w:val="00186855"/>
    <w:rsid w:val="0019186C"/>
    <w:rsid w:val="001B7A4D"/>
    <w:rsid w:val="001C280F"/>
    <w:rsid w:val="001C32D4"/>
    <w:rsid w:val="001C526E"/>
    <w:rsid w:val="001E370F"/>
    <w:rsid w:val="0020374A"/>
    <w:rsid w:val="002049B8"/>
    <w:rsid w:val="00214802"/>
    <w:rsid w:val="00224300"/>
    <w:rsid w:val="0023166B"/>
    <w:rsid w:val="00232513"/>
    <w:rsid w:val="002403A3"/>
    <w:rsid w:val="0025616B"/>
    <w:rsid w:val="00256FDD"/>
    <w:rsid w:val="00257C6A"/>
    <w:rsid w:val="00261DF9"/>
    <w:rsid w:val="002637DF"/>
    <w:rsid w:val="00271247"/>
    <w:rsid w:val="002772F2"/>
    <w:rsid w:val="002850B5"/>
    <w:rsid w:val="0028781E"/>
    <w:rsid w:val="00293B57"/>
    <w:rsid w:val="00296AC5"/>
    <w:rsid w:val="002B13BA"/>
    <w:rsid w:val="002B4ACA"/>
    <w:rsid w:val="002B73BA"/>
    <w:rsid w:val="002C2DC4"/>
    <w:rsid w:val="002C5CD7"/>
    <w:rsid w:val="002C6042"/>
    <w:rsid w:val="002C76BB"/>
    <w:rsid w:val="002C7B8E"/>
    <w:rsid w:val="002D3C7B"/>
    <w:rsid w:val="002D5F63"/>
    <w:rsid w:val="002D74E4"/>
    <w:rsid w:val="002E707A"/>
    <w:rsid w:val="00321419"/>
    <w:rsid w:val="00322D0F"/>
    <w:rsid w:val="00327E5F"/>
    <w:rsid w:val="003307EF"/>
    <w:rsid w:val="003456F1"/>
    <w:rsid w:val="0036327C"/>
    <w:rsid w:val="00364609"/>
    <w:rsid w:val="00372BC6"/>
    <w:rsid w:val="00397ED0"/>
    <w:rsid w:val="003C1091"/>
    <w:rsid w:val="003D5C45"/>
    <w:rsid w:val="003D68D9"/>
    <w:rsid w:val="003E6C4E"/>
    <w:rsid w:val="00416EB9"/>
    <w:rsid w:val="004203EC"/>
    <w:rsid w:val="0042791B"/>
    <w:rsid w:val="0043631E"/>
    <w:rsid w:val="00437FEF"/>
    <w:rsid w:val="00447D89"/>
    <w:rsid w:val="00452238"/>
    <w:rsid w:val="00452372"/>
    <w:rsid w:val="0045774F"/>
    <w:rsid w:val="00497E94"/>
    <w:rsid w:val="004A1FD8"/>
    <w:rsid w:val="004A447A"/>
    <w:rsid w:val="004D083A"/>
    <w:rsid w:val="004D5B0D"/>
    <w:rsid w:val="004F0140"/>
    <w:rsid w:val="004F35B7"/>
    <w:rsid w:val="0053061E"/>
    <w:rsid w:val="00533C7A"/>
    <w:rsid w:val="005537A3"/>
    <w:rsid w:val="005653E0"/>
    <w:rsid w:val="00565C54"/>
    <w:rsid w:val="00586CB8"/>
    <w:rsid w:val="005A2982"/>
    <w:rsid w:val="005A45E2"/>
    <w:rsid w:val="005B142C"/>
    <w:rsid w:val="005B185C"/>
    <w:rsid w:val="005B58F4"/>
    <w:rsid w:val="005C078A"/>
    <w:rsid w:val="005C4CB7"/>
    <w:rsid w:val="005C6F4F"/>
    <w:rsid w:val="005D6C50"/>
    <w:rsid w:val="005F1AC5"/>
    <w:rsid w:val="005F4506"/>
    <w:rsid w:val="006030B9"/>
    <w:rsid w:val="00610EC7"/>
    <w:rsid w:val="0062350F"/>
    <w:rsid w:val="00637869"/>
    <w:rsid w:val="00651FE5"/>
    <w:rsid w:val="006545B1"/>
    <w:rsid w:val="00656317"/>
    <w:rsid w:val="006842E5"/>
    <w:rsid w:val="006B067C"/>
    <w:rsid w:val="006C5954"/>
    <w:rsid w:val="006C7980"/>
    <w:rsid w:val="006D49C8"/>
    <w:rsid w:val="006D544F"/>
    <w:rsid w:val="006D5C8D"/>
    <w:rsid w:val="006D6E0A"/>
    <w:rsid w:val="006F615E"/>
    <w:rsid w:val="00700C51"/>
    <w:rsid w:val="007156DC"/>
    <w:rsid w:val="00752DCE"/>
    <w:rsid w:val="00756A2C"/>
    <w:rsid w:val="00756BE7"/>
    <w:rsid w:val="007626A4"/>
    <w:rsid w:val="007708A0"/>
    <w:rsid w:val="0077246A"/>
    <w:rsid w:val="0077392C"/>
    <w:rsid w:val="00775C11"/>
    <w:rsid w:val="0079483B"/>
    <w:rsid w:val="007A1EA9"/>
    <w:rsid w:val="007A6031"/>
    <w:rsid w:val="007A79EF"/>
    <w:rsid w:val="007B0459"/>
    <w:rsid w:val="007C6EDA"/>
    <w:rsid w:val="007D71CD"/>
    <w:rsid w:val="007F16C7"/>
    <w:rsid w:val="007F2BFB"/>
    <w:rsid w:val="00805948"/>
    <w:rsid w:val="0080635F"/>
    <w:rsid w:val="008262E6"/>
    <w:rsid w:val="0082767E"/>
    <w:rsid w:val="008277C1"/>
    <w:rsid w:val="00853CDD"/>
    <w:rsid w:val="008540CC"/>
    <w:rsid w:val="008578C0"/>
    <w:rsid w:val="00863E34"/>
    <w:rsid w:val="0087529C"/>
    <w:rsid w:val="00883474"/>
    <w:rsid w:val="008835B3"/>
    <w:rsid w:val="008B1915"/>
    <w:rsid w:val="008C5169"/>
    <w:rsid w:val="008C6F84"/>
    <w:rsid w:val="008D13C5"/>
    <w:rsid w:val="008F2388"/>
    <w:rsid w:val="008F280D"/>
    <w:rsid w:val="00900232"/>
    <w:rsid w:val="009023AD"/>
    <w:rsid w:val="00943927"/>
    <w:rsid w:val="0094471A"/>
    <w:rsid w:val="009462DE"/>
    <w:rsid w:val="0096297A"/>
    <w:rsid w:val="00970FD9"/>
    <w:rsid w:val="009711AD"/>
    <w:rsid w:val="00981AC9"/>
    <w:rsid w:val="009A5C12"/>
    <w:rsid w:val="009B1BBE"/>
    <w:rsid w:val="009B271E"/>
    <w:rsid w:val="009D64A9"/>
    <w:rsid w:val="009E48AB"/>
    <w:rsid w:val="009E6954"/>
    <w:rsid w:val="009F3347"/>
    <w:rsid w:val="009F7216"/>
    <w:rsid w:val="00A04037"/>
    <w:rsid w:val="00A161CF"/>
    <w:rsid w:val="00A272CD"/>
    <w:rsid w:val="00A33523"/>
    <w:rsid w:val="00A35281"/>
    <w:rsid w:val="00A43D64"/>
    <w:rsid w:val="00A44300"/>
    <w:rsid w:val="00A52D9B"/>
    <w:rsid w:val="00A62AF8"/>
    <w:rsid w:val="00A62DBC"/>
    <w:rsid w:val="00A82B27"/>
    <w:rsid w:val="00A877A6"/>
    <w:rsid w:val="00A90B4F"/>
    <w:rsid w:val="00A9106C"/>
    <w:rsid w:val="00A92720"/>
    <w:rsid w:val="00AB232C"/>
    <w:rsid w:val="00AC194B"/>
    <w:rsid w:val="00AD156D"/>
    <w:rsid w:val="00B018DC"/>
    <w:rsid w:val="00B1015B"/>
    <w:rsid w:val="00B12651"/>
    <w:rsid w:val="00B171C3"/>
    <w:rsid w:val="00B54040"/>
    <w:rsid w:val="00B555AC"/>
    <w:rsid w:val="00B705C5"/>
    <w:rsid w:val="00B70BF2"/>
    <w:rsid w:val="00B71A8C"/>
    <w:rsid w:val="00B94716"/>
    <w:rsid w:val="00BA1265"/>
    <w:rsid w:val="00BA6301"/>
    <w:rsid w:val="00BB0B56"/>
    <w:rsid w:val="00BC37DA"/>
    <w:rsid w:val="00BD27D8"/>
    <w:rsid w:val="00BD711D"/>
    <w:rsid w:val="00BF2CEA"/>
    <w:rsid w:val="00BF6ECD"/>
    <w:rsid w:val="00C0271C"/>
    <w:rsid w:val="00C02F58"/>
    <w:rsid w:val="00C03E91"/>
    <w:rsid w:val="00C051C9"/>
    <w:rsid w:val="00C0619C"/>
    <w:rsid w:val="00C06BA0"/>
    <w:rsid w:val="00C077CC"/>
    <w:rsid w:val="00C13952"/>
    <w:rsid w:val="00C22A30"/>
    <w:rsid w:val="00C23E6E"/>
    <w:rsid w:val="00C3560E"/>
    <w:rsid w:val="00C42F86"/>
    <w:rsid w:val="00C455BA"/>
    <w:rsid w:val="00C57D6D"/>
    <w:rsid w:val="00C77F1D"/>
    <w:rsid w:val="00C86D71"/>
    <w:rsid w:val="00C9140D"/>
    <w:rsid w:val="00CA7A6E"/>
    <w:rsid w:val="00CB58D1"/>
    <w:rsid w:val="00CC56B3"/>
    <w:rsid w:val="00CD12BB"/>
    <w:rsid w:val="00CE5E6F"/>
    <w:rsid w:val="00CE5F9C"/>
    <w:rsid w:val="00CF3561"/>
    <w:rsid w:val="00CF4F96"/>
    <w:rsid w:val="00D13662"/>
    <w:rsid w:val="00D370F6"/>
    <w:rsid w:val="00D40E39"/>
    <w:rsid w:val="00D41D21"/>
    <w:rsid w:val="00D44020"/>
    <w:rsid w:val="00D54F5C"/>
    <w:rsid w:val="00D56A1A"/>
    <w:rsid w:val="00D56F6B"/>
    <w:rsid w:val="00D673CC"/>
    <w:rsid w:val="00D735EC"/>
    <w:rsid w:val="00D91042"/>
    <w:rsid w:val="00DA16DB"/>
    <w:rsid w:val="00DB1861"/>
    <w:rsid w:val="00DC73D9"/>
    <w:rsid w:val="00DD070D"/>
    <w:rsid w:val="00DD2793"/>
    <w:rsid w:val="00DD4B08"/>
    <w:rsid w:val="00DD61AE"/>
    <w:rsid w:val="00DE2A62"/>
    <w:rsid w:val="00DE330B"/>
    <w:rsid w:val="00DE7295"/>
    <w:rsid w:val="00DF3365"/>
    <w:rsid w:val="00E24ED7"/>
    <w:rsid w:val="00E4224C"/>
    <w:rsid w:val="00E440EB"/>
    <w:rsid w:val="00E6611F"/>
    <w:rsid w:val="00E761F6"/>
    <w:rsid w:val="00E92B1E"/>
    <w:rsid w:val="00EC4B85"/>
    <w:rsid w:val="00EC6B37"/>
    <w:rsid w:val="00EF3C4E"/>
    <w:rsid w:val="00F21175"/>
    <w:rsid w:val="00F225B2"/>
    <w:rsid w:val="00F24B0C"/>
    <w:rsid w:val="00F54943"/>
    <w:rsid w:val="00F5567E"/>
    <w:rsid w:val="00F6143D"/>
    <w:rsid w:val="00F71019"/>
    <w:rsid w:val="00F73BDF"/>
    <w:rsid w:val="00F75D56"/>
    <w:rsid w:val="00FA77F5"/>
    <w:rsid w:val="00FB16D9"/>
    <w:rsid w:val="00FB571F"/>
    <w:rsid w:val="00FC103C"/>
    <w:rsid w:val="00FD0803"/>
    <w:rsid w:val="00FD50E5"/>
    <w:rsid w:val="00FD79B7"/>
    <w:rsid w:val="00FE2BEB"/>
    <w:rsid w:val="00FE50AC"/>
    <w:rsid w:val="00FF4D1B"/>
    <w:rsid w:val="00FF5985"/>
    <w:rsid w:val="00FF5BC7"/>
    <w:rsid w:val="33BD4BF9"/>
    <w:rsid w:val="35591C5A"/>
    <w:rsid w:val="53285DC2"/>
    <w:rsid w:val="54C42E23"/>
    <w:rsid w:val="5B952560"/>
    <w:rsid w:val="5E72FDEF"/>
    <w:rsid w:val="667E0FD4"/>
    <w:rsid w:val="790A9E95"/>
    <w:rsid w:val="7DDE0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2F5496" w:themeColor="accent1" w:themeShade="BF"/>
    </w:rPr>
  </w:style>
  <w:style w:type="paragraph" w:styleId="IntenseQuote">
    <w:name w:val="Intense Quote"/>
    <w:basedOn w:val="Normal"/>
    <w:next w:val="Normal"/>
    <w:link w:val="IntenseQuoteChar"/>
    <w:uiPriority w:val="30"/>
    <w:qFormat/>
    <w:rsid w:val="00CC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6B3"/>
    <w:rPr>
      <w:i/>
      <w:iCs/>
      <w:color w:val="2F5496" w:themeColor="accent1" w:themeShade="BF"/>
    </w:rPr>
  </w:style>
  <w:style w:type="character" w:styleId="IntenseReference">
    <w:name w:val="Intense Reference"/>
    <w:basedOn w:val="DefaultParagraphFont"/>
    <w:uiPriority w:val="32"/>
    <w:qFormat/>
    <w:rsid w:val="00CC56B3"/>
    <w:rPr>
      <w:b/>
      <w:bCs/>
      <w:smallCaps/>
      <w:color w:val="2F5496"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0563C1"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 w:type="paragraph" w:customStyle="1" w:styleId="summary-brief">
    <w:name w:val="summary-brief"/>
    <w:basedOn w:val="Normal"/>
    <w:rsid w:val="007A603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581">
      <w:bodyDiv w:val="1"/>
      <w:marLeft w:val="0"/>
      <w:marRight w:val="0"/>
      <w:marTop w:val="0"/>
      <w:marBottom w:val="0"/>
      <w:divBdr>
        <w:top w:val="none" w:sz="0" w:space="0" w:color="auto"/>
        <w:left w:val="none" w:sz="0" w:space="0" w:color="auto"/>
        <w:bottom w:val="none" w:sz="0" w:space="0" w:color="auto"/>
        <w:right w:val="none" w:sz="0" w:space="0" w:color="auto"/>
      </w:divBdr>
    </w:div>
    <w:div w:id="182480361">
      <w:bodyDiv w:val="1"/>
      <w:marLeft w:val="0"/>
      <w:marRight w:val="0"/>
      <w:marTop w:val="0"/>
      <w:marBottom w:val="0"/>
      <w:divBdr>
        <w:top w:val="none" w:sz="0" w:space="0" w:color="auto"/>
        <w:left w:val="none" w:sz="0" w:space="0" w:color="auto"/>
        <w:bottom w:val="none" w:sz="0" w:space="0" w:color="auto"/>
        <w:right w:val="none" w:sz="0" w:space="0" w:color="auto"/>
      </w:divBdr>
    </w:div>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328144043">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410275328">
      <w:bodyDiv w:val="1"/>
      <w:marLeft w:val="0"/>
      <w:marRight w:val="0"/>
      <w:marTop w:val="0"/>
      <w:marBottom w:val="0"/>
      <w:divBdr>
        <w:top w:val="none" w:sz="0" w:space="0" w:color="auto"/>
        <w:left w:val="none" w:sz="0" w:space="0" w:color="auto"/>
        <w:bottom w:val="none" w:sz="0" w:space="0" w:color="auto"/>
        <w:right w:val="none" w:sz="0" w:space="0" w:color="auto"/>
      </w:divBdr>
    </w:div>
    <w:div w:id="467866173">
      <w:bodyDiv w:val="1"/>
      <w:marLeft w:val="0"/>
      <w:marRight w:val="0"/>
      <w:marTop w:val="0"/>
      <w:marBottom w:val="0"/>
      <w:divBdr>
        <w:top w:val="none" w:sz="0" w:space="0" w:color="auto"/>
        <w:left w:val="none" w:sz="0" w:space="0" w:color="auto"/>
        <w:bottom w:val="none" w:sz="0" w:space="0" w:color="auto"/>
        <w:right w:val="none" w:sz="0" w:space="0" w:color="auto"/>
      </w:divBdr>
    </w:div>
    <w:div w:id="635645902">
      <w:bodyDiv w:val="1"/>
      <w:marLeft w:val="0"/>
      <w:marRight w:val="0"/>
      <w:marTop w:val="0"/>
      <w:marBottom w:val="0"/>
      <w:divBdr>
        <w:top w:val="none" w:sz="0" w:space="0" w:color="auto"/>
        <w:left w:val="none" w:sz="0" w:space="0" w:color="auto"/>
        <w:bottom w:val="none" w:sz="0" w:space="0" w:color="auto"/>
        <w:right w:val="none" w:sz="0" w:space="0" w:color="auto"/>
      </w:divBdr>
    </w:div>
    <w:div w:id="650789666">
      <w:bodyDiv w:val="1"/>
      <w:marLeft w:val="0"/>
      <w:marRight w:val="0"/>
      <w:marTop w:val="0"/>
      <w:marBottom w:val="0"/>
      <w:divBdr>
        <w:top w:val="none" w:sz="0" w:space="0" w:color="auto"/>
        <w:left w:val="none" w:sz="0" w:space="0" w:color="auto"/>
        <w:bottom w:val="none" w:sz="0" w:space="0" w:color="auto"/>
        <w:right w:val="none" w:sz="0" w:space="0" w:color="auto"/>
      </w:divBdr>
    </w:div>
    <w:div w:id="726756445">
      <w:bodyDiv w:val="1"/>
      <w:marLeft w:val="0"/>
      <w:marRight w:val="0"/>
      <w:marTop w:val="0"/>
      <w:marBottom w:val="0"/>
      <w:divBdr>
        <w:top w:val="none" w:sz="0" w:space="0" w:color="auto"/>
        <w:left w:val="none" w:sz="0" w:space="0" w:color="auto"/>
        <w:bottom w:val="none" w:sz="0" w:space="0" w:color="auto"/>
        <w:right w:val="none" w:sz="0" w:space="0" w:color="auto"/>
      </w:divBdr>
    </w:div>
    <w:div w:id="751505912">
      <w:bodyDiv w:val="1"/>
      <w:marLeft w:val="0"/>
      <w:marRight w:val="0"/>
      <w:marTop w:val="0"/>
      <w:marBottom w:val="0"/>
      <w:divBdr>
        <w:top w:val="none" w:sz="0" w:space="0" w:color="auto"/>
        <w:left w:val="none" w:sz="0" w:space="0" w:color="auto"/>
        <w:bottom w:val="none" w:sz="0" w:space="0" w:color="auto"/>
        <w:right w:val="none" w:sz="0" w:space="0" w:color="auto"/>
      </w:divBdr>
    </w:div>
    <w:div w:id="971440821">
      <w:bodyDiv w:val="1"/>
      <w:marLeft w:val="0"/>
      <w:marRight w:val="0"/>
      <w:marTop w:val="0"/>
      <w:marBottom w:val="0"/>
      <w:divBdr>
        <w:top w:val="none" w:sz="0" w:space="0" w:color="auto"/>
        <w:left w:val="none" w:sz="0" w:space="0" w:color="auto"/>
        <w:bottom w:val="none" w:sz="0" w:space="0" w:color="auto"/>
        <w:right w:val="none" w:sz="0" w:space="0" w:color="auto"/>
      </w:divBdr>
    </w:div>
    <w:div w:id="990403375">
      <w:bodyDiv w:val="1"/>
      <w:marLeft w:val="0"/>
      <w:marRight w:val="0"/>
      <w:marTop w:val="0"/>
      <w:marBottom w:val="0"/>
      <w:divBdr>
        <w:top w:val="none" w:sz="0" w:space="0" w:color="auto"/>
        <w:left w:val="none" w:sz="0" w:space="0" w:color="auto"/>
        <w:bottom w:val="none" w:sz="0" w:space="0" w:color="auto"/>
        <w:right w:val="none" w:sz="0" w:space="0" w:color="auto"/>
      </w:divBdr>
    </w:div>
    <w:div w:id="1018892035">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20667281">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212764183">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568342493">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767463645">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 w:id="212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5083595" TargetMode="External"/><Relationship Id="rId13" Type="http://schemas.openxmlformats.org/officeDocument/2006/relationships/hyperlink" Target="https://celalibrary.ca/node/25145785" TargetMode="External"/><Relationship Id="rId18" Type="http://schemas.openxmlformats.org/officeDocument/2006/relationships/hyperlink" Target="https://celalibrary.ca/node/25047013" TargetMode="External"/><Relationship Id="rId26" Type="http://schemas.openxmlformats.org/officeDocument/2006/relationships/hyperlink" Target="https://celalibrary.ca/node/25024168" TargetMode="External"/><Relationship Id="rId3" Type="http://schemas.openxmlformats.org/officeDocument/2006/relationships/customXml" Target="../customXml/item3.xml"/><Relationship Id="rId21" Type="http://schemas.openxmlformats.org/officeDocument/2006/relationships/hyperlink" Target="https://celalibrary.ca/node/25150946" TargetMode="External"/><Relationship Id="rId7" Type="http://schemas.openxmlformats.org/officeDocument/2006/relationships/hyperlink" Target="https://celalibrary.ca/node/25145804" TargetMode="External"/><Relationship Id="rId12" Type="http://schemas.openxmlformats.org/officeDocument/2006/relationships/hyperlink" Target="https://celalibrary.ca/node/25087794" TargetMode="External"/><Relationship Id="rId17" Type="http://schemas.openxmlformats.org/officeDocument/2006/relationships/hyperlink" Target="https://celalibrary.ca/node/25148843" TargetMode="External"/><Relationship Id="rId25" Type="http://schemas.openxmlformats.org/officeDocument/2006/relationships/hyperlink" Target="https://celalibrary.ca/node/25148915" TargetMode="External"/><Relationship Id="rId2" Type="http://schemas.openxmlformats.org/officeDocument/2006/relationships/customXml" Target="../customXml/item2.xml"/><Relationship Id="rId16" Type="http://schemas.openxmlformats.org/officeDocument/2006/relationships/hyperlink" Target="https://celalibrary.ca/node/25056370" TargetMode="External"/><Relationship Id="rId20" Type="http://schemas.openxmlformats.org/officeDocument/2006/relationships/hyperlink" Target="https://celalibrary.ca/node/250835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lalibrary.ca/node/25145807" TargetMode="External"/><Relationship Id="rId24" Type="http://schemas.openxmlformats.org/officeDocument/2006/relationships/hyperlink" Target="https://celalibrary.ca/node/25135934" TargetMode="External"/><Relationship Id="rId5" Type="http://schemas.openxmlformats.org/officeDocument/2006/relationships/settings" Target="settings.xml"/><Relationship Id="rId15" Type="http://schemas.openxmlformats.org/officeDocument/2006/relationships/hyperlink" Target="https://celalibrary.ca/node/25148858" TargetMode="External"/><Relationship Id="rId23" Type="http://schemas.openxmlformats.org/officeDocument/2006/relationships/hyperlink" Target="https://celalibrary.ca/node/25150912" TargetMode="External"/><Relationship Id="rId28" Type="http://schemas.openxmlformats.org/officeDocument/2006/relationships/theme" Target="theme/theme1.xml"/><Relationship Id="rId10" Type="http://schemas.openxmlformats.org/officeDocument/2006/relationships/hyperlink" Target="https://celalibrary.ca/node/25003740" TargetMode="External"/><Relationship Id="rId19" Type="http://schemas.openxmlformats.org/officeDocument/2006/relationships/hyperlink" Target="https://celalibrary.ca/node/25145788" TargetMode="External"/><Relationship Id="rId4" Type="http://schemas.openxmlformats.org/officeDocument/2006/relationships/styles" Target="styles.xml"/><Relationship Id="rId9" Type="http://schemas.openxmlformats.org/officeDocument/2006/relationships/hyperlink" Target="https://celalibrary.ca/node/25145833" TargetMode="External"/><Relationship Id="rId14" Type="http://schemas.openxmlformats.org/officeDocument/2006/relationships/hyperlink" Target="https://celalibrary.ca/node/25098511" TargetMode="External"/><Relationship Id="rId22" Type="http://schemas.openxmlformats.org/officeDocument/2006/relationships/hyperlink" Target="https://celalibrary.ca/node/25135881" TargetMode="External"/><Relationship Id="rId27" Type="http://schemas.openxmlformats.org/officeDocument/2006/relationships/fontTable" Target="fontTable.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12" ma:contentTypeDescription="Create a new document." ma:contentTypeScope="" ma:versionID="475aea09ebcbc5a0f09db8f878a06a3a">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26198078b7f6eb5407016dbfaac1a89f"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A17887-350D-4444-AEF9-188D063037EA}">
  <ds:schemaRefs>
    <ds:schemaRef ds:uri="http://schemas.microsoft.com/sharepoint/v3/contenttype/forms"/>
  </ds:schemaRefs>
</ds:datastoreItem>
</file>

<file path=customXml/itemProps2.xml><?xml version="1.0" encoding="utf-8"?>
<ds:datastoreItem xmlns:ds="http://schemas.openxmlformats.org/officeDocument/2006/customXml" ds:itemID="{20F50F62-97FA-48DB-BC62-7A439ED7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142e-0ce9-428b-9064-39709ea9007e"/>
    <ds:schemaRef ds:uri="aee71e9c-4b78-43c2-8430-b565cdb6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41159-ADE7-42CC-9463-F5CB4B33AB68}">
  <ds:schemaRefs>
    <ds:schemaRef ds:uri="ea15142e-0ce9-428b-9064-39709ea9007e"/>
    <ds:schemaRef ds:uri="http://purl.org/dc/dcmitype/"/>
    <ds:schemaRef ds:uri="aee71e9c-4b78-43c2-8430-b565cdb6929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2254</Words>
  <Characters>12854</Characters>
  <Application>Microsoft Office Word</Application>
  <DocSecurity>0</DocSecurity>
  <Lines>107</Lines>
  <Paragraphs>30</Paragraphs>
  <ScaleCrop>false</ScaleCrop>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77</cp:revision>
  <dcterms:created xsi:type="dcterms:W3CDTF">2024-06-11T14:05:00Z</dcterms:created>
  <dcterms:modified xsi:type="dcterms:W3CDTF">2024-06-17T13:41:00Z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