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34ED7" w14:textId="77777777" w:rsidR="00CC56B3" w:rsidRDefault="00CC56B3" w:rsidP="00CC56B3">
      <w:pPr>
        <w:pStyle w:val="paragraph"/>
        <w:spacing w:before="0" w:beforeAutospacing="0" w:after="0" w:afterAutospacing="0"/>
        <w:textAlignment w:val="baseline"/>
        <w:rPr>
          <w:rFonts w:ascii="Segoe UI" w:hAnsi="Segoe UI" w:cs="Segoe UI"/>
          <w:color w:val="2F5496"/>
          <w:sz w:val="18"/>
          <w:szCs w:val="18"/>
        </w:rPr>
      </w:pPr>
      <w:r>
        <w:rPr>
          <w:rStyle w:val="normaltextrun"/>
          <w:rFonts w:ascii="Verdana" w:eastAsiaTheme="majorEastAsia" w:hAnsi="Verdana" w:cs="Segoe UI"/>
          <w:color w:val="2F5496"/>
        </w:rPr>
        <w:t>NEW CELA Titles – Printable List</w:t>
      </w:r>
      <w:r>
        <w:rPr>
          <w:rStyle w:val="eop"/>
          <w:rFonts w:ascii="Verdana" w:eastAsiaTheme="majorEastAsia" w:hAnsi="Verdana" w:cs="Segoe UI"/>
          <w:color w:val="2F5496"/>
          <w:sz w:val="32"/>
          <w:szCs w:val="32"/>
        </w:rPr>
        <w:t> </w:t>
      </w:r>
    </w:p>
    <w:p w14:paraId="278BF601" w14:textId="05272DB4" w:rsidR="00F73BDF" w:rsidRDefault="00CC56B3" w:rsidP="00CC56B3">
      <w:pPr>
        <w:rPr>
          <w:rStyle w:val="normaltextrun"/>
          <w:rFonts w:ascii="Verdana" w:hAnsi="Verdana" w:cs="Segoe UI"/>
        </w:rPr>
      </w:pPr>
      <w:r>
        <w:rPr>
          <w:rStyle w:val="normaltextrun"/>
          <w:rFonts w:ascii="Verdana" w:hAnsi="Verdana" w:cs="Segoe UI"/>
        </w:rPr>
        <w:t>Last updated: 2024.02.</w:t>
      </w:r>
      <w:r w:rsidR="00A62AF8">
        <w:rPr>
          <w:rStyle w:val="normaltextrun"/>
          <w:rFonts w:ascii="Verdana" w:hAnsi="Verdana" w:cs="Segoe UI"/>
        </w:rPr>
        <w:t>20</w:t>
      </w:r>
    </w:p>
    <w:p w14:paraId="1F075CF1" w14:textId="44A18B01" w:rsidR="00FB571F" w:rsidRPr="00C42F86" w:rsidRDefault="00FB571F" w:rsidP="006D49C8">
      <w:pPr>
        <w:pStyle w:val="Heading2"/>
        <w:rPr>
          <w:rFonts w:ascii="Verdana" w:hAnsi="Verdana"/>
          <w:sz w:val="26"/>
          <w:szCs w:val="26"/>
          <w:lang w:eastAsia="en-CA"/>
        </w:rPr>
      </w:pPr>
      <w:bookmarkStart w:id="0" w:name="_Hlk159318357"/>
      <w:r w:rsidRPr="00C42F86">
        <w:rPr>
          <w:rFonts w:ascii="Verdana" w:hAnsi="Verdana"/>
          <w:sz w:val="26"/>
          <w:szCs w:val="26"/>
          <w:lang w:eastAsia="en-CA"/>
        </w:rPr>
        <w:t xml:space="preserve">Goodbye girl (Jack </w:t>
      </w:r>
      <w:proofErr w:type="spellStart"/>
      <w:r w:rsidRPr="00C42F86">
        <w:rPr>
          <w:rFonts w:ascii="Verdana" w:hAnsi="Verdana"/>
          <w:sz w:val="26"/>
          <w:szCs w:val="26"/>
          <w:lang w:eastAsia="en-CA"/>
        </w:rPr>
        <w:t>Swyteck</w:t>
      </w:r>
      <w:proofErr w:type="spellEnd"/>
      <w:r w:rsidRPr="00C42F86">
        <w:rPr>
          <w:rFonts w:ascii="Verdana" w:hAnsi="Verdana"/>
          <w:sz w:val="26"/>
          <w:szCs w:val="26"/>
          <w:lang w:eastAsia="en-CA"/>
        </w:rPr>
        <w:t xml:space="preserve"> #18)</w:t>
      </w:r>
      <w:r w:rsidRPr="00C42F86">
        <w:rPr>
          <w:rFonts w:ascii="Verdana" w:hAnsi="Verdana"/>
          <w:sz w:val="26"/>
          <w:szCs w:val="26"/>
        </w:rPr>
        <w:t xml:space="preserve"> b</w:t>
      </w:r>
      <w:r w:rsidRPr="00C42F86">
        <w:rPr>
          <w:rFonts w:ascii="Verdana" w:hAnsi="Verdana"/>
          <w:sz w:val="26"/>
          <w:szCs w:val="26"/>
          <w:lang w:eastAsia="en-CA"/>
        </w:rPr>
        <w:t>y James Grippando</w:t>
      </w:r>
    </w:p>
    <w:p w14:paraId="7362BB47" w14:textId="4665DAEA" w:rsidR="00FB571F" w:rsidRPr="00C42F86" w:rsidRDefault="00FB571F" w:rsidP="00C42F86">
      <w:pPr>
        <w:pStyle w:val="Heading3"/>
        <w:rPr>
          <w:rFonts w:ascii="Verdana" w:hAnsi="Verdana"/>
          <w:sz w:val="24"/>
          <w:szCs w:val="24"/>
        </w:rPr>
      </w:pPr>
      <w:r w:rsidRPr="00C42F86">
        <w:rPr>
          <w:rFonts w:ascii="Verdana" w:hAnsi="Verdana"/>
          <w:sz w:val="24"/>
          <w:szCs w:val="24"/>
        </w:rPr>
        <w:t xml:space="preserve">Suspense and thrillers, Legal stories, </w:t>
      </w:r>
      <w:proofErr w:type="gramStart"/>
      <w:r w:rsidRPr="00C42F86">
        <w:rPr>
          <w:rFonts w:ascii="Verdana" w:hAnsi="Verdana"/>
          <w:sz w:val="24"/>
          <w:szCs w:val="24"/>
        </w:rPr>
        <w:t>Mysteries</w:t>
      </w:r>
      <w:proofErr w:type="gramEnd"/>
      <w:r w:rsidRPr="00C42F86">
        <w:rPr>
          <w:rFonts w:ascii="Verdana" w:hAnsi="Verdana"/>
          <w:sz w:val="24"/>
          <w:szCs w:val="24"/>
        </w:rPr>
        <w:t xml:space="preserve"> and crime stories</w:t>
      </w:r>
    </w:p>
    <w:p w14:paraId="3597A9E0" w14:textId="40309F4C" w:rsidR="00FB571F" w:rsidRPr="00C42F86" w:rsidRDefault="00FB571F" w:rsidP="00D41D21">
      <w:pPr>
        <w:pStyle w:val="NoSpacing"/>
        <w:rPr>
          <w:rFonts w:ascii="Verdana" w:hAnsi="Verdana"/>
        </w:rPr>
      </w:pPr>
      <w:r w:rsidRPr="00C42F86">
        <w:rPr>
          <w:rFonts w:ascii="Verdana" w:hAnsi="Verdana"/>
        </w:rPr>
        <w:t xml:space="preserve">Available in human narrated audio: </w:t>
      </w:r>
      <w:hyperlink r:id="rId4" w:history="1">
        <w:r w:rsidR="00FC103C" w:rsidRPr="00C42F86">
          <w:rPr>
            <w:rStyle w:val="Hyperlink"/>
            <w:rFonts w:ascii="Verdana" w:hAnsi="Verdana"/>
          </w:rPr>
          <w:t>https://celalibrary.ca/node/24933657</w:t>
        </w:r>
      </w:hyperlink>
      <w:r w:rsidR="00FC103C" w:rsidRPr="00C42F86">
        <w:rPr>
          <w:rFonts w:ascii="Verdana" w:hAnsi="Verdana"/>
        </w:rPr>
        <w:t xml:space="preserve"> </w:t>
      </w:r>
    </w:p>
    <w:p w14:paraId="0C993FF4" w14:textId="77777777" w:rsidR="00FC103C" w:rsidRPr="00C42F86" w:rsidRDefault="00FC103C" w:rsidP="00D41D21">
      <w:pPr>
        <w:pStyle w:val="NoSpacing"/>
        <w:rPr>
          <w:rFonts w:ascii="Verdana" w:hAnsi="Verdana"/>
        </w:rPr>
      </w:pPr>
    </w:p>
    <w:p w14:paraId="551564DF" w14:textId="7D111F35" w:rsidR="00FC103C" w:rsidRPr="00C42F86" w:rsidRDefault="00D41D21" w:rsidP="00D41D21">
      <w:pPr>
        <w:pStyle w:val="NoSpacing"/>
        <w:rPr>
          <w:rFonts w:ascii="Verdana" w:hAnsi="Verdana"/>
        </w:rPr>
      </w:pPr>
      <w:r w:rsidRPr="00C42F86">
        <w:rPr>
          <w:rFonts w:ascii="Verdana" w:hAnsi="Verdana"/>
        </w:rPr>
        <w:t xml:space="preserve">Piracy costs the movie and music industry billions. No one has been able to stop it. But that won't stop Miami criminal defense lawyer Jack </w:t>
      </w:r>
      <w:proofErr w:type="spellStart"/>
      <w:r w:rsidRPr="00C42F86">
        <w:rPr>
          <w:rFonts w:ascii="Verdana" w:hAnsi="Verdana"/>
        </w:rPr>
        <w:t>Swyteck</w:t>
      </w:r>
      <w:proofErr w:type="spellEnd"/>
      <w:r w:rsidRPr="00C42F86">
        <w:rPr>
          <w:rFonts w:ascii="Verdana" w:hAnsi="Verdana"/>
        </w:rPr>
        <w:t xml:space="preserve">. His latest client, Imani Nichols, is a Grammy-winning popstar whose career has skyrocketed. Despite her success, she's the most underpaid superstar on the planet because of an onerous record contract she signed as a teenager with her now ex-husband Shaky Nichols, who has made himself rich off her royalties. Preferring to see </w:t>
      </w:r>
      <w:proofErr w:type="gramStart"/>
      <w:r w:rsidRPr="00C42F86">
        <w:rPr>
          <w:rFonts w:ascii="Verdana" w:hAnsi="Verdana"/>
        </w:rPr>
        <w:t>thieves</w:t>
      </w:r>
      <w:proofErr w:type="gramEnd"/>
      <w:r w:rsidRPr="00C42F86">
        <w:rPr>
          <w:rFonts w:ascii="Verdana" w:hAnsi="Verdana"/>
        </w:rPr>
        <w:t xml:space="preserve"> profit from her music than let her ex-husband pocket one more dime, Imani takes to social media and tells her millions of fans to "go pirate" and download her music illegally. Her hardball tactic leads to scorched-earth litigation, and now she needs Jack's help. The case takes a deadly turn when salacious allegations of infidelity send Imani and Shaky down a path of mutual assured destruction, each implicating the other in the unsolved murder of Imani's extra-marital lover twelve years ago. Tyler McCormick died of asphyxiation, and his body was found in Biscayne Bay, chained to a piling with the words "goodbye girl" impressed on his chest. Despite their fierce denials, Imani and Shakey are both indicted for murder, leading to a sensational trial that exposes shocking secrets about their failed marriage, their cut-throat business partnership, and Imani's astonishing success. Yet as Jack discovers, uncovering the truth about the killing and the cryptic "goodbye girl" won't just exonerate or convict his client, her ex, and their music empire. It may shape the future of the entire recording industry</w:t>
      </w:r>
      <w:r w:rsidRPr="00C42F86">
        <w:rPr>
          <w:rFonts w:ascii="Verdana" w:hAnsi="Verdana"/>
        </w:rPr>
        <w:t>.</w:t>
      </w:r>
    </w:p>
    <w:p w14:paraId="1C16FE7E" w14:textId="77777777" w:rsidR="00FB571F" w:rsidRPr="00C42F86" w:rsidRDefault="00FB571F" w:rsidP="00853CDD">
      <w:pPr>
        <w:pStyle w:val="NoSpacing"/>
        <w:rPr>
          <w:rFonts w:ascii="Verdana" w:hAnsi="Verdana"/>
          <w:lang w:eastAsia="en-CA"/>
        </w:rPr>
      </w:pPr>
    </w:p>
    <w:p w14:paraId="13F22B65" w14:textId="076DD87E" w:rsidR="00853CDD" w:rsidRPr="00C42F86" w:rsidRDefault="00853CDD" w:rsidP="006D49C8">
      <w:pPr>
        <w:pStyle w:val="Heading2"/>
        <w:rPr>
          <w:rFonts w:ascii="Verdana" w:hAnsi="Verdana"/>
          <w:sz w:val="26"/>
          <w:szCs w:val="26"/>
          <w:lang w:eastAsia="en-CA"/>
        </w:rPr>
      </w:pPr>
      <w:r w:rsidRPr="00C42F86">
        <w:rPr>
          <w:rFonts w:ascii="Verdana" w:hAnsi="Verdana"/>
          <w:sz w:val="26"/>
          <w:szCs w:val="26"/>
          <w:lang w:eastAsia="en-CA"/>
        </w:rPr>
        <w:t>Rogers v. Rogers: The Battle for Control of Canada's Telecom Empire</w:t>
      </w:r>
      <w:r w:rsidRPr="00C42F86">
        <w:rPr>
          <w:rFonts w:ascii="Verdana" w:hAnsi="Verdana"/>
          <w:sz w:val="26"/>
          <w:szCs w:val="26"/>
        </w:rPr>
        <w:t xml:space="preserve"> b</w:t>
      </w:r>
      <w:r w:rsidRPr="00C42F86">
        <w:rPr>
          <w:rFonts w:ascii="Verdana" w:hAnsi="Verdana"/>
          <w:sz w:val="26"/>
          <w:szCs w:val="26"/>
          <w:lang w:eastAsia="en-CA"/>
        </w:rPr>
        <w:t xml:space="preserve">y Alexandra </w:t>
      </w:r>
      <w:proofErr w:type="spellStart"/>
      <w:r w:rsidRPr="00C42F86">
        <w:rPr>
          <w:rFonts w:ascii="Verdana" w:hAnsi="Verdana"/>
          <w:sz w:val="26"/>
          <w:szCs w:val="26"/>
          <w:lang w:eastAsia="en-CA"/>
        </w:rPr>
        <w:t>Posadzki</w:t>
      </w:r>
      <w:bookmarkEnd w:id="0"/>
      <w:proofErr w:type="spellEnd"/>
    </w:p>
    <w:p w14:paraId="1DBC9D3F" w14:textId="736D6900" w:rsidR="00853CDD" w:rsidRPr="00C42F86" w:rsidRDefault="00853CDD" w:rsidP="00C42F86">
      <w:pPr>
        <w:pStyle w:val="Heading3"/>
        <w:rPr>
          <w:rFonts w:ascii="Verdana" w:hAnsi="Verdana"/>
          <w:sz w:val="24"/>
          <w:szCs w:val="24"/>
        </w:rPr>
      </w:pPr>
      <w:r w:rsidRPr="00C42F86">
        <w:rPr>
          <w:rFonts w:ascii="Verdana" w:hAnsi="Verdana"/>
          <w:sz w:val="24"/>
          <w:szCs w:val="24"/>
        </w:rPr>
        <w:t>Business and economics, Canadian history, Business biography</w:t>
      </w:r>
    </w:p>
    <w:p w14:paraId="181811A6" w14:textId="438900FF" w:rsidR="00853CDD" w:rsidRPr="00C42F86" w:rsidRDefault="00853CDD" w:rsidP="00FF4D1B">
      <w:pPr>
        <w:pStyle w:val="NoSpacing"/>
        <w:rPr>
          <w:rFonts w:ascii="Verdana" w:hAnsi="Verdana"/>
        </w:rPr>
      </w:pPr>
      <w:r w:rsidRPr="00C42F86">
        <w:rPr>
          <w:rFonts w:ascii="Verdana" w:hAnsi="Verdana"/>
        </w:rPr>
        <w:t xml:space="preserve">Available in human narrated audio: </w:t>
      </w:r>
      <w:hyperlink r:id="rId5" w:history="1">
        <w:r w:rsidR="00FF4D1B" w:rsidRPr="00C42F86">
          <w:rPr>
            <w:rStyle w:val="Hyperlink"/>
            <w:rFonts w:ascii="Verdana" w:hAnsi="Verdana"/>
          </w:rPr>
          <w:t>https://celalibrary.ca/node/24975760</w:t>
        </w:r>
      </w:hyperlink>
      <w:r w:rsidR="00FF4D1B" w:rsidRPr="00C42F86">
        <w:rPr>
          <w:rFonts w:ascii="Verdana" w:hAnsi="Verdana"/>
        </w:rPr>
        <w:t xml:space="preserve"> </w:t>
      </w:r>
    </w:p>
    <w:p w14:paraId="735C9DAB" w14:textId="77777777" w:rsidR="00756BE7" w:rsidRPr="00C42F86" w:rsidRDefault="00756BE7" w:rsidP="00FF4D1B">
      <w:pPr>
        <w:pStyle w:val="NoSpacing"/>
        <w:rPr>
          <w:rFonts w:ascii="Verdana" w:hAnsi="Verdana"/>
        </w:rPr>
      </w:pPr>
    </w:p>
    <w:p w14:paraId="3FAAD474" w14:textId="14063724" w:rsidR="00FF4D1B" w:rsidRPr="00C42F86" w:rsidRDefault="00FF4D1B" w:rsidP="00FF4D1B">
      <w:pPr>
        <w:pStyle w:val="NoSpacing"/>
        <w:rPr>
          <w:rFonts w:ascii="Verdana" w:hAnsi="Verdana"/>
        </w:rPr>
      </w:pPr>
      <w:proofErr w:type="gramStart"/>
      <w:r w:rsidRPr="00C42F86">
        <w:rPr>
          <w:rFonts w:ascii="Verdana" w:hAnsi="Verdana"/>
        </w:rPr>
        <w:t>A riveting,</w:t>
      </w:r>
      <w:proofErr w:type="gramEnd"/>
      <w:r w:rsidRPr="00C42F86">
        <w:rPr>
          <w:rFonts w:ascii="Verdana" w:hAnsi="Verdana"/>
        </w:rPr>
        <w:t xml:space="preserve"> deeply reported account that takes us inside the dramatic battle for control of Canada’s largest wireless carrier, and paints a broader picture of the cutthroat telecom industry, the labyrinth of regulatory and political systems that govern it, and the high-stakes corporate games played by the Canadian establishment. Alexandra </w:t>
      </w:r>
      <w:proofErr w:type="spellStart"/>
      <w:r w:rsidRPr="00C42F86">
        <w:rPr>
          <w:rFonts w:ascii="Verdana" w:hAnsi="Verdana"/>
        </w:rPr>
        <w:t>Posadzki’s</w:t>
      </w:r>
      <w:proofErr w:type="spellEnd"/>
      <w:r w:rsidRPr="00C42F86">
        <w:rPr>
          <w:rFonts w:ascii="Verdana" w:hAnsi="Verdana"/>
        </w:rPr>
        <w:t xml:space="preserve"> ground-breaking coverage in the Globe and Mail exposed one of the most spectacular boardroom and family dramas in Canadian corporate history—one that has pitted the company’s extraordinarily powerful chairman and controlling shareholder, Edward Rogers, against not only his own management team but also the wishes of his mother and two of his sisters. Hanging in the balance is no less than the pending $20 billion acquisition of Shaw Communications, a historic deal that promises to transform Rogers into the truly </w:t>
      </w:r>
      <w:r w:rsidRPr="00C42F86">
        <w:rPr>
          <w:rFonts w:ascii="Verdana" w:hAnsi="Verdana"/>
        </w:rPr>
        <w:lastRenderedPageBreak/>
        <w:t xml:space="preserve">national telecom empire that its late founder, Ted Rogers, always envisioned. Based on deeply sourced, investigative reporting of the iconic $30 billion publicly traded telecom and media giant, </w:t>
      </w:r>
      <w:proofErr w:type="spellStart"/>
      <w:r w:rsidRPr="00C42F86">
        <w:rPr>
          <w:rFonts w:ascii="Verdana" w:hAnsi="Verdana"/>
        </w:rPr>
        <w:t>Posadzki</w:t>
      </w:r>
      <w:proofErr w:type="spellEnd"/>
      <w:r w:rsidRPr="00C42F86">
        <w:rPr>
          <w:rFonts w:ascii="Verdana" w:hAnsi="Verdana"/>
        </w:rPr>
        <w:t xml:space="preserve"> takes us inside a company that touches the lives of millions of Canadians, challenging what we thought we knew about corporate governance and who really holds the power. Rogers v. Rogers is also a story of family legacy and succession, of an old guard pushing back at the new guard, and of a company struggling to find its footing in the wake of its legendary founder’s death. At the heart of it all is a dispute between warring factions of the family over how they each interpret the desires of the late patriarch and the very identity of the company that bears their name.</w:t>
      </w:r>
    </w:p>
    <w:p w14:paraId="1D6535B1" w14:textId="77777777" w:rsidR="00FF4D1B" w:rsidRPr="00C42F86" w:rsidRDefault="00FF4D1B" w:rsidP="00FF4D1B">
      <w:pPr>
        <w:pStyle w:val="NoSpacing"/>
        <w:rPr>
          <w:rFonts w:ascii="Verdana" w:hAnsi="Verdana"/>
        </w:rPr>
      </w:pPr>
    </w:p>
    <w:p w14:paraId="561DDB5A" w14:textId="71D3CAD9" w:rsidR="00FF4D1B" w:rsidRPr="00C42F86" w:rsidRDefault="00FF4D1B" w:rsidP="00C42F86">
      <w:pPr>
        <w:pStyle w:val="Heading2"/>
        <w:rPr>
          <w:rFonts w:ascii="Verdana" w:hAnsi="Verdana"/>
          <w:sz w:val="26"/>
          <w:szCs w:val="26"/>
          <w:lang w:eastAsia="en-CA"/>
        </w:rPr>
      </w:pPr>
      <w:r w:rsidRPr="00C42F86">
        <w:rPr>
          <w:rFonts w:ascii="Verdana" w:hAnsi="Verdana"/>
          <w:sz w:val="26"/>
          <w:szCs w:val="26"/>
          <w:lang w:eastAsia="en-CA"/>
        </w:rPr>
        <w:t>The excitements: A novel</w:t>
      </w:r>
      <w:r w:rsidRPr="00C42F86">
        <w:rPr>
          <w:rFonts w:ascii="Verdana" w:hAnsi="Verdana"/>
          <w:sz w:val="26"/>
          <w:szCs w:val="26"/>
        </w:rPr>
        <w:t xml:space="preserve"> b</w:t>
      </w:r>
      <w:r w:rsidRPr="00C42F86">
        <w:rPr>
          <w:rFonts w:ascii="Verdana" w:hAnsi="Verdana"/>
          <w:sz w:val="26"/>
          <w:szCs w:val="26"/>
          <w:lang w:eastAsia="en-CA"/>
        </w:rPr>
        <w:t>y </w:t>
      </w:r>
      <w:proofErr w:type="spellStart"/>
      <w:r w:rsidRPr="00C42F86">
        <w:rPr>
          <w:rFonts w:ascii="Verdana" w:hAnsi="Verdana"/>
          <w:sz w:val="26"/>
          <w:szCs w:val="26"/>
          <w:lang w:eastAsia="en-CA"/>
        </w:rPr>
        <w:t>Cj</w:t>
      </w:r>
      <w:proofErr w:type="spellEnd"/>
      <w:r w:rsidRPr="00C42F86">
        <w:rPr>
          <w:rFonts w:ascii="Verdana" w:hAnsi="Verdana"/>
          <w:sz w:val="26"/>
          <w:szCs w:val="26"/>
          <w:lang w:eastAsia="en-CA"/>
        </w:rPr>
        <w:t xml:space="preserve"> Wray</w:t>
      </w:r>
    </w:p>
    <w:p w14:paraId="5E62E35D" w14:textId="67D0B043" w:rsidR="00FF4D1B" w:rsidRPr="00C42F86" w:rsidRDefault="00FF4D1B" w:rsidP="00C42F86">
      <w:pPr>
        <w:pStyle w:val="Heading3"/>
        <w:rPr>
          <w:rFonts w:ascii="Verdana" w:hAnsi="Verdana"/>
          <w:sz w:val="24"/>
          <w:szCs w:val="24"/>
        </w:rPr>
      </w:pPr>
      <w:r w:rsidRPr="00C42F86">
        <w:rPr>
          <w:rFonts w:ascii="Verdana" w:hAnsi="Verdana"/>
          <w:sz w:val="24"/>
          <w:szCs w:val="24"/>
        </w:rPr>
        <w:t xml:space="preserve">Spy stories, War </w:t>
      </w:r>
      <w:proofErr w:type="gramStart"/>
      <w:r w:rsidRPr="00C42F86">
        <w:rPr>
          <w:rFonts w:ascii="Verdana" w:hAnsi="Verdana"/>
          <w:sz w:val="24"/>
          <w:szCs w:val="24"/>
        </w:rPr>
        <w:t>stories</w:t>
      </w:r>
      <w:proofErr w:type="gramEnd"/>
    </w:p>
    <w:p w14:paraId="41A9E4F9" w14:textId="4B3327E7" w:rsidR="00FF4D1B" w:rsidRPr="00C42F86" w:rsidRDefault="00FF4D1B" w:rsidP="00A62AF8">
      <w:pPr>
        <w:pStyle w:val="NoSpacing"/>
        <w:rPr>
          <w:rFonts w:ascii="Verdana" w:hAnsi="Verdana"/>
        </w:rPr>
      </w:pPr>
      <w:r w:rsidRPr="00C42F86">
        <w:rPr>
          <w:rFonts w:ascii="Verdana" w:hAnsi="Verdana"/>
        </w:rPr>
        <w:t xml:space="preserve">Available in human narrated audio: </w:t>
      </w:r>
      <w:hyperlink r:id="rId6" w:history="1">
        <w:r w:rsidR="0079483B" w:rsidRPr="00C42F86">
          <w:rPr>
            <w:rStyle w:val="Hyperlink"/>
            <w:rFonts w:ascii="Verdana" w:hAnsi="Verdana"/>
          </w:rPr>
          <w:t>https://celalibrary.ca/node/24974609</w:t>
        </w:r>
      </w:hyperlink>
    </w:p>
    <w:p w14:paraId="0B9B12C5" w14:textId="77777777" w:rsidR="0079483B" w:rsidRPr="00C42F86" w:rsidRDefault="0079483B" w:rsidP="00A62AF8">
      <w:pPr>
        <w:pStyle w:val="NoSpacing"/>
        <w:rPr>
          <w:rFonts w:ascii="Verdana" w:hAnsi="Verdana"/>
        </w:rPr>
      </w:pPr>
    </w:p>
    <w:p w14:paraId="2A87BBBC" w14:textId="6E38D011" w:rsidR="0079483B" w:rsidRPr="00C42F86" w:rsidRDefault="00A62AF8" w:rsidP="00A62AF8">
      <w:pPr>
        <w:pStyle w:val="NoSpacing"/>
        <w:rPr>
          <w:rFonts w:ascii="Verdana" w:hAnsi="Verdana"/>
        </w:rPr>
      </w:pPr>
      <w:r w:rsidRPr="00C42F86">
        <w:rPr>
          <w:rFonts w:ascii="Verdana" w:hAnsi="Verdana"/>
        </w:rPr>
        <w:t xml:space="preserve">Meet the Williamson sisters, Britain's most treasured World War II veterans. Now in their late nineties, Josephine and Penny are in huge demand, popping up at commemorative events and history festivals all over the country. Despite their age, they're still in great form—perfectly put together, </w:t>
      </w:r>
      <w:proofErr w:type="gramStart"/>
      <w:r w:rsidRPr="00C42F86">
        <w:rPr>
          <w:rFonts w:ascii="Verdana" w:hAnsi="Verdana"/>
        </w:rPr>
        <w:t>sprightly</w:t>
      </w:r>
      <w:proofErr w:type="gramEnd"/>
      <w:r w:rsidRPr="00C42F86">
        <w:rPr>
          <w:rFonts w:ascii="Verdana" w:hAnsi="Verdana"/>
        </w:rPr>
        <w:t xml:space="preserve"> and sparky, and always in search of their next "excitement." This time it's a trip to Paris to receive the Légion </w:t>
      </w:r>
      <w:proofErr w:type="spellStart"/>
      <w:r w:rsidRPr="00C42F86">
        <w:rPr>
          <w:rFonts w:ascii="Verdana" w:hAnsi="Verdana"/>
        </w:rPr>
        <w:t>d'honneur</w:t>
      </w:r>
      <w:proofErr w:type="spellEnd"/>
      <w:r w:rsidRPr="00C42F86">
        <w:rPr>
          <w:rFonts w:ascii="Verdana" w:hAnsi="Verdana"/>
        </w:rPr>
        <w:t xml:space="preserve"> for their part in the liberation of France. And as always, they will be accompanied by their devoted great-nephew, Archie. Keen historian Archie has always been given to understand that his great aunts had relatively minor roles in the Women's Royal Navy and the First Aid Nursing Yeomanry, but that's only half the story. Both sisters are hiding far more than the usual "official secrets". There's a reason sweet Auntie Penny can dispatch a would-be mugger with an umbrella. This trip to Paris is not what it seems either. Scandal and crime have always quietly trailed the Williamson sisters, even in the decades after the war. Now armed with new information about an old adversary, these much decorated (but admittedly ancient) veterans variously intend to settle scores, avenge lost friends, and pull off one last, daring heist before the curtain finally comes down on their illustrious careers</w:t>
      </w:r>
      <w:r w:rsidRPr="00C42F86">
        <w:rPr>
          <w:rFonts w:ascii="Verdana" w:hAnsi="Verdana"/>
        </w:rPr>
        <w:t>.</w:t>
      </w:r>
    </w:p>
    <w:p w14:paraId="2410239A" w14:textId="77777777" w:rsidR="00FF4D1B" w:rsidRPr="00C42F86" w:rsidRDefault="00FF4D1B" w:rsidP="00FF4D1B">
      <w:pPr>
        <w:pStyle w:val="NoSpacing"/>
        <w:rPr>
          <w:rFonts w:ascii="Verdana" w:hAnsi="Verdana"/>
        </w:rPr>
      </w:pPr>
    </w:p>
    <w:p w14:paraId="2FD0C8CD" w14:textId="119A2F88" w:rsidR="00D91042" w:rsidRPr="00C42F86" w:rsidRDefault="00D91042" w:rsidP="00C42F86">
      <w:pPr>
        <w:pStyle w:val="Heading2"/>
        <w:rPr>
          <w:rFonts w:ascii="Verdana" w:hAnsi="Verdana"/>
          <w:sz w:val="26"/>
          <w:szCs w:val="26"/>
        </w:rPr>
      </w:pPr>
      <w:r w:rsidRPr="00C42F86">
        <w:rPr>
          <w:rFonts w:ascii="Verdana" w:hAnsi="Verdana"/>
          <w:sz w:val="26"/>
          <w:szCs w:val="26"/>
        </w:rPr>
        <w:t>Midnight on beacon street: A novel by Emily Ruth Verona</w:t>
      </w:r>
    </w:p>
    <w:p w14:paraId="11832A62" w14:textId="77215F94" w:rsidR="00D91042" w:rsidRPr="00C42F86" w:rsidRDefault="00D91042" w:rsidP="00C42F86">
      <w:pPr>
        <w:pStyle w:val="Heading3"/>
        <w:rPr>
          <w:rFonts w:ascii="Verdana" w:hAnsi="Verdana"/>
          <w:sz w:val="24"/>
          <w:szCs w:val="24"/>
        </w:rPr>
      </w:pPr>
      <w:r w:rsidRPr="00C42F86">
        <w:rPr>
          <w:rFonts w:ascii="Verdana" w:hAnsi="Verdana"/>
          <w:sz w:val="24"/>
          <w:szCs w:val="24"/>
        </w:rPr>
        <w:t xml:space="preserve">Suspense and thrillers, </w:t>
      </w:r>
      <w:proofErr w:type="gramStart"/>
      <w:r w:rsidRPr="00C42F86">
        <w:rPr>
          <w:rFonts w:ascii="Verdana" w:hAnsi="Verdana"/>
          <w:sz w:val="24"/>
          <w:szCs w:val="24"/>
        </w:rPr>
        <w:t>Ghost</w:t>
      </w:r>
      <w:proofErr w:type="gramEnd"/>
      <w:r w:rsidRPr="00C42F86">
        <w:rPr>
          <w:rFonts w:ascii="Verdana" w:hAnsi="Verdana"/>
          <w:sz w:val="24"/>
          <w:szCs w:val="24"/>
        </w:rPr>
        <w:t xml:space="preserve"> and horror stories</w:t>
      </w:r>
    </w:p>
    <w:p w14:paraId="38D65BB1" w14:textId="1FF5B7BC" w:rsidR="00D91042" w:rsidRPr="00C42F86" w:rsidRDefault="00D91042" w:rsidP="00261DF9">
      <w:pPr>
        <w:pStyle w:val="NoSpacing"/>
        <w:rPr>
          <w:rFonts w:ascii="Verdana" w:hAnsi="Verdana"/>
        </w:rPr>
      </w:pPr>
      <w:r w:rsidRPr="00C42F86">
        <w:rPr>
          <w:rFonts w:ascii="Verdana" w:hAnsi="Verdana"/>
        </w:rPr>
        <w:t xml:space="preserve">Available in human narrated audio: </w:t>
      </w:r>
      <w:r w:rsidR="00261DF9" w:rsidRPr="00C42F86">
        <w:rPr>
          <w:rFonts w:ascii="Verdana" w:hAnsi="Verdana"/>
        </w:rPr>
        <w:t>https://celalibrary.ca/node/24974565</w:t>
      </w:r>
    </w:p>
    <w:p w14:paraId="02699E7C" w14:textId="77777777" w:rsidR="00D91042" w:rsidRPr="00C42F86" w:rsidRDefault="00D91042" w:rsidP="00261DF9">
      <w:pPr>
        <w:pStyle w:val="NoSpacing"/>
        <w:rPr>
          <w:rFonts w:ascii="Verdana" w:hAnsi="Verdana"/>
        </w:rPr>
      </w:pPr>
    </w:p>
    <w:p w14:paraId="5B6D9498" w14:textId="5152682C" w:rsidR="00D91042" w:rsidRPr="00C42F86" w:rsidRDefault="00D91042" w:rsidP="00261DF9">
      <w:pPr>
        <w:pStyle w:val="NoSpacing"/>
        <w:rPr>
          <w:rFonts w:ascii="Verdana" w:hAnsi="Verdana"/>
        </w:rPr>
      </w:pPr>
      <w:r w:rsidRPr="00C42F86">
        <w:rPr>
          <w:rFonts w:ascii="Verdana" w:hAnsi="Verdana"/>
        </w:rPr>
        <w:t xml:space="preserve">October 1993. One night. One house. One dead body. When single mom Eleanor </w:t>
      </w:r>
      <w:proofErr w:type="spellStart"/>
      <w:r w:rsidRPr="00C42F86">
        <w:rPr>
          <w:rFonts w:ascii="Verdana" w:hAnsi="Verdana"/>
        </w:rPr>
        <w:t>Mazinski</w:t>
      </w:r>
      <w:proofErr w:type="spellEnd"/>
      <w:r w:rsidRPr="00C42F86">
        <w:rPr>
          <w:rFonts w:ascii="Verdana" w:hAnsi="Verdana"/>
        </w:rPr>
        <w:t xml:space="preserve"> goes out a for a much-needed date night, she leaves her two young children—sweet, innocent six-year-old Ben and precocious, defiant twelve-year-old Mira—in the capable hands of their sitter, Amy. The </w:t>
      </w:r>
      <w:proofErr w:type="gramStart"/>
      <w:r w:rsidRPr="00C42F86">
        <w:rPr>
          <w:rFonts w:ascii="Verdana" w:hAnsi="Verdana"/>
        </w:rPr>
        <w:t>quiet</w:t>
      </w:r>
      <w:proofErr w:type="gramEnd"/>
      <w:r w:rsidRPr="00C42F86">
        <w:rPr>
          <w:rFonts w:ascii="Verdana" w:hAnsi="Verdana"/>
        </w:rPr>
        <w:t xml:space="preserve"> seventeen-year-old is good at looking after children, despite her anxiety disorder. She also loves movies, especially horror flicks. Amy likes their predictability; it calms the panic that threatens to overwhelm her. The evening starts out normally enough, with games, </w:t>
      </w:r>
      <w:r w:rsidRPr="00C42F86">
        <w:rPr>
          <w:rFonts w:ascii="Verdana" w:hAnsi="Verdana"/>
        </w:rPr>
        <w:lastRenderedPageBreak/>
        <w:t>pizza, and dancing. But as darkness falls, events in this quaint suburban New Jersey house take a terrifying turn—unexpected visitors at the door, mysterious phone calls, and by midnight, little Ben is in the kitchen standing in a pool of blood, with a dead body at his feet. In this dazzling debut novel, Emily Ruth Verona moves back and forth in time, ratcheting up suspense and tension on every page. Chock-full of nods to classic horror films of the seventies and eighties, Midnight on Beacon Street is a gripping thriller full of electrifying twists and a heartwarming tale of fear and devotion that explores our terrors and the lengths we'll go to keep our loved ones safe</w:t>
      </w:r>
      <w:r w:rsidRPr="00C42F86">
        <w:rPr>
          <w:rFonts w:ascii="Verdana" w:hAnsi="Verdana"/>
        </w:rPr>
        <w:t>.</w:t>
      </w:r>
    </w:p>
    <w:p w14:paraId="343734F6" w14:textId="77777777" w:rsidR="00261DF9" w:rsidRPr="00C42F86" w:rsidRDefault="00261DF9" w:rsidP="00261DF9">
      <w:pPr>
        <w:pStyle w:val="NoSpacing"/>
        <w:rPr>
          <w:rFonts w:ascii="Verdana" w:hAnsi="Verdana"/>
        </w:rPr>
      </w:pPr>
    </w:p>
    <w:p w14:paraId="2966B1E3" w14:textId="405C3D6E" w:rsidR="00D40E39" w:rsidRPr="00C42F86" w:rsidRDefault="00D40E39" w:rsidP="00C42F86">
      <w:pPr>
        <w:pStyle w:val="Heading2"/>
        <w:rPr>
          <w:rFonts w:ascii="Verdana" w:hAnsi="Verdana"/>
          <w:sz w:val="26"/>
          <w:szCs w:val="26"/>
          <w:lang w:eastAsia="en-CA"/>
        </w:rPr>
      </w:pPr>
      <w:r w:rsidRPr="00C42F86">
        <w:rPr>
          <w:rFonts w:ascii="Verdana" w:hAnsi="Verdana"/>
          <w:sz w:val="26"/>
          <w:szCs w:val="26"/>
          <w:lang w:eastAsia="en-CA"/>
        </w:rPr>
        <w:t>Soul boom: Why we need a spiritual revolution</w:t>
      </w:r>
      <w:r w:rsidRPr="00C42F86">
        <w:rPr>
          <w:rFonts w:ascii="Verdana" w:hAnsi="Verdana"/>
          <w:sz w:val="26"/>
          <w:szCs w:val="26"/>
        </w:rPr>
        <w:t xml:space="preserve"> b</w:t>
      </w:r>
      <w:r w:rsidRPr="00C42F86">
        <w:rPr>
          <w:rFonts w:ascii="Verdana" w:hAnsi="Verdana"/>
          <w:sz w:val="26"/>
          <w:szCs w:val="26"/>
          <w:lang w:eastAsia="en-CA"/>
        </w:rPr>
        <w:t>y Rainn Wilson</w:t>
      </w:r>
    </w:p>
    <w:p w14:paraId="4DAC94BF" w14:textId="2A5C324E" w:rsidR="00D40E39" w:rsidRPr="00C42F86" w:rsidRDefault="00D40E39" w:rsidP="00C42F86">
      <w:pPr>
        <w:pStyle w:val="Heading3"/>
        <w:rPr>
          <w:rFonts w:ascii="Verdana" w:hAnsi="Verdana"/>
          <w:sz w:val="24"/>
          <w:szCs w:val="24"/>
        </w:rPr>
      </w:pPr>
      <w:r w:rsidRPr="00C42F86">
        <w:rPr>
          <w:rFonts w:ascii="Verdana" w:hAnsi="Verdana"/>
          <w:sz w:val="24"/>
          <w:szCs w:val="24"/>
        </w:rPr>
        <w:t xml:space="preserve">Humour, Self help, Arts and </w:t>
      </w:r>
      <w:proofErr w:type="gramStart"/>
      <w:r w:rsidRPr="00C42F86">
        <w:rPr>
          <w:rFonts w:ascii="Verdana" w:hAnsi="Verdana"/>
          <w:sz w:val="24"/>
          <w:szCs w:val="24"/>
        </w:rPr>
        <w:t>entertainment</w:t>
      </w:r>
      <w:proofErr w:type="gramEnd"/>
    </w:p>
    <w:p w14:paraId="37992199" w14:textId="589B8D4B" w:rsidR="00D40E39" w:rsidRPr="00C42F86" w:rsidRDefault="00D40E39" w:rsidP="000637E7">
      <w:pPr>
        <w:pStyle w:val="NoSpacing"/>
        <w:rPr>
          <w:rFonts w:ascii="Verdana" w:hAnsi="Verdana"/>
        </w:rPr>
      </w:pPr>
      <w:r w:rsidRPr="00C42F86">
        <w:rPr>
          <w:rFonts w:ascii="Verdana" w:hAnsi="Verdana"/>
        </w:rPr>
        <w:t xml:space="preserve">Available in human narrated audio: </w:t>
      </w:r>
      <w:hyperlink r:id="rId7" w:history="1">
        <w:r w:rsidR="000637E7" w:rsidRPr="00C42F86">
          <w:rPr>
            <w:rStyle w:val="Hyperlink"/>
            <w:rFonts w:ascii="Verdana" w:hAnsi="Verdana"/>
          </w:rPr>
          <w:t>https://celalibrary.ca/node/24974594</w:t>
        </w:r>
      </w:hyperlink>
      <w:r w:rsidR="000637E7" w:rsidRPr="00C42F86">
        <w:rPr>
          <w:rFonts w:ascii="Verdana" w:hAnsi="Verdana"/>
        </w:rPr>
        <w:t xml:space="preserve"> </w:t>
      </w:r>
    </w:p>
    <w:p w14:paraId="01BB9AF8" w14:textId="77777777" w:rsidR="000637E7" w:rsidRPr="00C42F86" w:rsidRDefault="000637E7" w:rsidP="000637E7">
      <w:pPr>
        <w:pStyle w:val="NoSpacing"/>
        <w:rPr>
          <w:rFonts w:ascii="Verdana" w:hAnsi="Verdana"/>
        </w:rPr>
      </w:pPr>
    </w:p>
    <w:p w14:paraId="26F4BB3D" w14:textId="543BBD29" w:rsidR="000637E7" w:rsidRPr="00C42F86" w:rsidRDefault="000637E7" w:rsidP="000637E7">
      <w:pPr>
        <w:pStyle w:val="NoSpacing"/>
        <w:rPr>
          <w:rFonts w:ascii="Verdana" w:hAnsi="Verdana"/>
        </w:rPr>
      </w:pPr>
      <w:r w:rsidRPr="00C42F86">
        <w:rPr>
          <w:rFonts w:ascii="Verdana" w:hAnsi="Verdana"/>
        </w:rPr>
        <w:t xml:space="preserve">In this New York Times bestseller, comedic actor, producer, and writer Rainn Wilson explores the problem-solving benefits that spirituality gives us to create solutions for an increasingly challenging world. The trauma that our world experienced in recent years—as result of both the pandemic and societal tensions that threaten to overwhelm us—has been unprecedented and is not going away anytime soon. It is clear that existing political and economic systems are not enough to bring the change that the world needs. In this book, Rainn Wilson explores the possibility and hope for a spiritual revolution, a "Soul Boom" in order to address today's greatest issues—mental health, racism and sexism, climate change, and economic injustice. </w:t>
      </w:r>
      <w:r w:rsidRPr="00C42F86">
        <w:rPr>
          <w:rFonts w:ascii="Arial" w:hAnsi="Arial" w:cs="Arial"/>
        </w:rPr>
        <w:t>​</w:t>
      </w:r>
      <w:r w:rsidRPr="00C42F86">
        <w:rPr>
          <w:rFonts w:ascii="Verdana" w:hAnsi="Verdana"/>
        </w:rPr>
        <w:t xml:space="preserve"> For Wilson, this is very serious and essential pursuit, but he brings great humor and his own unique perspective to the conversation. He feels that, culturally, we've thrown the baby out with the bathwater—and that bathwater is spirituality, Faith and the Sacred. The baby is us, and we </w:t>
      </w:r>
      <w:proofErr w:type="gramStart"/>
      <w:r w:rsidRPr="00C42F86">
        <w:rPr>
          <w:rFonts w:ascii="Verdana" w:hAnsi="Verdana"/>
        </w:rPr>
        <w:t>are in need of</w:t>
      </w:r>
      <w:proofErr w:type="gramEnd"/>
      <w:r w:rsidRPr="00C42F86">
        <w:rPr>
          <w:rFonts w:ascii="Verdana" w:hAnsi="Verdana"/>
        </w:rPr>
        <w:t xml:space="preserve"> profound healing and a unifying understanding of the world that religion provides. Sharing his experience of losing his father during the summer of 2020 as well as his personal struggles with addiction and mental health, Wilson is an empathetic narrator and thinker who readers will appreciate and trust. Wilson's approach to spirituality—the non-physical, eternal aspects of </w:t>
      </w:r>
      <w:proofErr w:type="gramStart"/>
      <w:r w:rsidRPr="00C42F86">
        <w:rPr>
          <w:rFonts w:ascii="Verdana" w:hAnsi="Verdana"/>
        </w:rPr>
        <w:t>ourselves</w:t>
      </w:r>
      <w:proofErr w:type="gramEnd"/>
      <w:r w:rsidRPr="00C42F86">
        <w:rPr>
          <w:rFonts w:ascii="Verdana" w:hAnsi="Verdana"/>
        </w:rPr>
        <w:t>—is relatable and will apply to people of all beliefs, even the skeptics. Filled with genuine insight—not to mention enlightening Kung Fu and Star Trek references—the book offers the keys to delving into ancient wisdom and seeking out practical, transformative answers to life's biggest questions</w:t>
      </w:r>
      <w:r w:rsidRPr="00C42F86">
        <w:rPr>
          <w:rFonts w:ascii="Verdana" w:hAnsi="Verdana"/>
        </w:rPr>
        <w:t>.</w:t>
      </w:r>
    </w:p>
    <w:p w14:paraId="65E561A5" w14:textId="77777777" w:rsidR="00261DF9" w:rsidRPr="00C42F86" w:rsidRDefault="00261DF9" w:rsidP="00261DF9">
      <w:pPr>
        <w:pStyle w:val="NoSpacing"/>
        <w:rPr>
          <w:rFonts w:ascii="Verdana" w:hAnsi="Verdana"/>
        </w:rPr>
      </w:pPr>
    </w:p>
    <w:p w14:paraId="482E29B8" w14:textId="57412FBC" w:rsidR="000637E7" w:rsidRPr="00C42F86" w:rsidRDefault="000637E7" w:rsidP="00C42F86">
      <w:pPr>
        <w:pStyle w:val="Heading2"/>
        <w:rPr>
          <w:rFonts w:ascii="Verdana" w:hAnsi="Verdana"/>
          <w:sz w:val="26"/>
          <w:szCs w:val="26"/>
          <w:lang w:eastAsia="en-CA"/>
        </w:rPr>
      </w:pPr>
      <w:r w:rsidRPr="00C42F86">
        <w:rPr>
          <w:rFonts w:ascii="Verdana" w:hAnsi="Verdana"/>
          <w:sz w:val="26"/>
          <w:szCs w:val="26"/>
          <w:lang w:eastAsia="en-CA"/>
        </w:rPr>
        <w:t>Canadian boyfriend</w:t>
      </w:r>
      <w:r w:rsidRPr="00C42F86">
        <w:rPr>
          <w:rFonts w:ascii="Verdana" w:hAnsi="Verdana"/>
          <w:sz w:val="26"/>
          <w:szCs w:val="26"/>
        </w:rPr>
        <w:t xml:space="preserve"> b</w:t>
      </w:r>
      <w:r w:rsidRPr="00C42F86">
        <w:rPr>
          <w:rFonts w:ascii="Verdana" w:hAnsi="Verdana"/>
          <w:sz w:val="26"/>
          <w:szCs w:val="26"/>
          <w:lang w:eastAsia="en-CA"/>
        </w:rPr>
        <w:t>y Jenny Holiday</w:t>
      </w:r>
    </w:p>
    <w:p w14:paraId="44315158" w14:textId="7EAD313C" w:rsidR="000637E7" w:rsidRPr="00C42F86" w:rsidRDefault="000637E7" w:rsidP="00C42F86">
      <w:pPr>
        <w:pStyle w:val="Heading3"/>
        <w:rPr>
          <w:rFonts w:ascii="Verdana" w:hAnsi="Verdana"/>
          <w:sz w:val="24"/>
          <w:szCs w:val="24"/>
        </w:rPr>
      </w:pPr>
      <w:proofErr w:type="spellStart"/>
      <w:r w:rsidRPr="00C42F86">
        <w:rPr>
          <w:rFonts w:ascii="Verdana" w:hAnsi="Verdana"/>
          <w:sz w:val="24"/>
          <w:szCs w:val="24"/>
        </w:rPr>
        <w:t>Humourous</w:t>
      </w:r>
      <w:proofErr w:type="spellEnd"/>
      <w:r w:rsidRPr="00C42F86">
        <w:rPr>
          <w:rFonts w:ascii="Verdana" w:hAnsi="Verdana"/>
          <w:sz w:val="24"/>
          <w:szCs w:val="24"/>
        </w:rPr>
        <w:t xml:space="preserve"> fiction, Sports fiction, Romance, Contemporary romance</w:t>
      </w:r>
    </w:p>
    <w:p w14:paraId="15686D76" w14:textId="51769A85" w:rsidR="000637E7" w:rsidRPr="00C42F86" w:rsidRDefault="000637E7" w:rsidP="00BF6ECD">
      <w:pPr>
        <w:pStyle w:val="NoSpacing"/>
        <w:rPr>
          <w:rFonts w:ascii="Verdana" w:hAnsi="Verdana"/>
        </w:rPr>
      </w:pPr>
      <w:r w:rsidRPr="00C42F86">
        <w:rPr>
          <w:rFonts w:ascii="Verdana" w:hAnsi="Verdana"/>
        </w:rPr>
        <w:t xml:space="preserve">Available in human narrated audio: </w:t>
      </w:r>
      <w:hyperlink r:id="rId8" w:history="1">
        <w:r w:rsidR="00A43D64" w:rsidRPr="00C42F86">
          <w:rPr>
            <w:rStyle w:val="Hyperlink"/>
            <w:rFonts w:ascii="Verdana" w:hAnsi="Verdana"/>
          </w:rPr>
          <w:t>https://celalibrary.ca/node/24973725</w:t>
        </w:r>
      </w:hyperlink>
    </w:p>
    <w:p w14:paraId="6192F95B" w14:textId="77777777" w:rsidR="00A43D64" w:rsidRPr="00C42F86" w:rsidRDefault="00A43D64" w:rsidP="00BF6ECD">
      <w:pPr>
        <w:pStyle w:val="NoSpacing"/>
        <w:rPr>
          <w:rFonts w:ascii="Verdana" w:hAnsi="Verdana"/>
        </w:rPr>
      </w:pPr>
    </w:p>
    <w:p w14:paraId="694500E0" w14:textId="7A0D2F2E" w:rsidR="00A43D64" w:rsidRPr="00C42F86" w:rsidRDefault="00BF6ECD" w:rsidP="00BF6ECD">
      <w:pPr>
        <w:pStyle w:val="NoSpacing"/>
        <w:rPr>
          <w:rFonts w:ascii="Verdana" w:hAnsi="Verdana"/>
        </w:rPr>
      </w:pPr>
      <w:r w:rsidRPr="00C42F86">
        <w:rPr>
          <w:rFonts w:ascii="Verdana" w:hAnsi="Verdana"/>
        </w:rPr>
        <w:t xml:space="preserve">Once upon a time teenage Aurora Evans met a hockey player at the Mall of America. He was from Canada. And soon, he was the perfect fake boyfriend, a get-out-of-jail-free card for all kinds of sticky situations. I can't go to prom. I'm going </w:t>
      </w:r>
      <w:r w:rsidRPr="00C42F86">
        <w:rPr>
          <w:rFonts w:ascii="Verdana" w:hAnsi="Verdana"/>
        </w:rPr>
        <w:lastRenderedPageBreak/>
        <w:t xml:space="preserve">to be visiting my boyfriend in Canada. He was just what she needed to cover her social awkwardness. He never had to know. It wasn't like she was ever going to see him again... Years later, Aurora is teaching kids' dance classes and battling panic and eating disorders—souvenirs from her failed ballet career—when pro hockey player Mike Martin walks in with his daughter. Mike's honesty about his struggles with widowhood helps Aurora confront some of her own demons, and the two forge an unlikely friendship. There's just one problem: Mike is the boy she spent years pretending was her "Canadian boyfriend." The longer she keeps her secret, the more she knows it will shatter the trust between them. But to have the life she </w:t>
      </w:r>
      <w:proofErr w:type="gramStart"/>
      <w:r w:rsidRPr="00C42F86">
        <w:rPr>
          <w:rFonts w:ascii="Verdana" w:hAnsi="Verdana"/>
        </w:rPr>
        <w:t>wants,</w:t>
      </w:r>
      <w:proofErr w:type="gramEnd"/>
      <w:r w:rsidRPr="00C42F86">
        <w:rPr>
          <w:rFonts w:ascii="Verdana" w:hAnsi="Verdana"/>
        </w:rPr>
        <w:t xml:space="preserve"> she needs to tackle the most important thing of all—believing in herself</w:t>
      </w:r>
      <w:r w:rsidRPr="00C42F86">
        <w:rPr>
          <w:rFonts w:ascii="Verdana" w:hAnsi="Verdana"/>
        </w:rPr>
        <w:t>.</w:t>
      </w:r>
    </w:p>
    <w:p w14:paraId="7A11A2C6" w14:textId="77777777" w:rsidR="00DA16DB" w:rsidRPr="00C42F86" w:rsidRDefault="00DA16DB" w:rsidP="00BF6ECD">
      <w:pPr>
        <w:pStyle w:val="NoSpacing"/>
        <w:rPr>
          <w:rFonts w:ascii="Verdana" w:hAnsi="Verdana"/>
        </w:rPr>
      </w:pPr>
    </w:p>
    <w:p w14:paraId="04093698" w14:textId="27CD580F" w:rsidR="00DA16DB" w:rsidRPr="00C42F86" w:rsidRDefault="00DA16DB" w:rsidP="00C42F86">
      <w:pPr>
        <w:pStyle w:val="Heading2"/>
        <w:rPr>
          <w:rFonts w:ascii="Verdana" w:hAnsi="Verdana"/>
          <w:sz w:val="26"/>
          <w:szCs w:val="26"/>
          <w:lang w:eastAsia="en-CA"/>
        </w:rPr>
      </w:pPr>
      <w:proofErr w:type="spellStart"/>
      <w:r w:rsidRPr="00C42F86">
        <w:rPr>
          <w:rFonts w:ascii="Verdana" w:hAnsi="Verdana"/>
          <w:sz w:val="26"/>
          <w:szCs w:val="26"/>
          <w:lang w:eastAsia="en-CA"/>
        </w:rPr>
        <w:t>Argylle</w:t>
      </w:r>
      <w:proofErr w:type="spellEnd"/>
      <w:r w:rsidRPr="00C42F86">
        <w:rPr>
          <w:rFonts w:ascii="Verdana" w:hAnsi="Verdana"/>
          <w:sz w:val="26"/>
          <w:szCs w:val="26"/>
          <w:lang w:eastAsia="en-CA"/>
        </w:rPr>
        <w:t>: A novel</w:t>
      </w:r>
      <w:r w:rsidRPr="00C42F86">
        <w:rPr>
          <w:rFonts w:ascii="Verdana" w:hAnsi="Verdana"/>
          <w:sz w:val="26"/>
          <w:szCs w:val="26"/>
        </w:rPr>
        <w:t xml:space="preserve"> b</w:t>
      </w:r>
      <w:r w:rsidRPr="00C42F86">
        <w:rPr>
          <w:rFonts w:ascii="Verdana" w:hAnsi="Verdana"/>
          <w:sz w:val="26"/>
          <w:szCs w:val="26"/>
          <w:lang w:eastAsia="en-CA"/>
        </w:rPr>
        <w:t>y Elly Conway</w:t>
      </w:r>
    </w:p>
    <w:p w14:paraId="59D9E06B" w14:textId="2F9AB11D" w:rsidR="00DA16DB" w:rsidRPr="00C42F86" w:rsidRDefault="00DA16DB" w:rsidP="00C42F86">
      <w:pPr>
        <w:pStyle w:val="Heading3"/>
        <w:rPr>
          <w:rFonts w:ascii="Verdana" w:hAnsi="Verdana"/>
          <w:sz w:val="24"/>
          <w:szCs w:val="24"/>
        </w:rPr>
      </w:pPr>
      <w:r w:rsidRPr="00C42F86">
        <w:rPr>
          <w:rFonts w:ascii="Verdana" w:hAnsi="Verdana"/>
          <w:sz w:val="24"/>
          <w:szCs w:val="24"/>
        </w:rPr>
        <w:t>Adventure stories, Spy stories</w:t>
      </w:r>
    </w:p>
    <w:p w14:paraId="1D9E48F4" w14:textId="009D6B10" w:rsidR="00DA16DB" w:rsidRPr="00C42F86" w:rsidRDefault="00DA16DB" w:rsidP="00C22A30">
      <w:pPr>
        <w:pStyle w:val="NoSpacing"/>
        <w:rPr>
          <w:rFonts w:ascii="Verdana" w:hAnsi="Verdana"/>
        </w:rPr>
      </w:pPr>
      <w:r w:rsidRPr="00C42F86">
        <w:rPr>
          <w:rFonts w:ascii="Verdana" w:hAnsi="Verdana"/>
        </w:rPr>
        <w:t xml:space="preserve">Available in human narrated audio: </w:t>
      </w:r>
      <w:hyperlink r:id="rId9" w:history="1">
        <w:r w:rsidR="0080635F" w:rsidRPr="00C42F86">
          <w:rPr>
            <w:rStyle w:val="Hyperlink"/>
            <w:rFonts w:ascii="Verdana" w:hAnsi="Verdana"/>
          </w:rPr>
          <w:t>https://celalibrary.ca/node/24935146</w:t>
        </w:r>
      </w:hyperlink>
    </w:p>
    <w:p w14:paraId="7B3C853C" w14:textId="77777777" w:rsidR="0080635F" w:rsidRPr="00C42F86" w:rsidRDefault="0080635F" w:rsidP="00C22A30">
      <w:pPr>
        <w:pStyle w:val="NoSpacing"/>
        <w:rPr>
          <w:rFonts w:ascii="Verdana" w:hAnsi="Verdana"/>
        </w:rPr>
      </w:pPr>
    </w:p>
    <w:p w14:paraId="7ED95943" w14:textId="12F5CA30" w:rsidR="0080635F" w:rsidRPr="00C42F86" w:rsidRDefault="00C22A30" w:rsidP="00C22A30">
      <w:pPr>
        <w:pStyle w:val="NoSpacing"/>
        <w:rPr>
          <w:rFonts w:ascii="Verdana" w:hAnsi="Verdana"/>
        </w:rPr>
      </w:pPr>
      <w:r w:rsidRPr="00C42F86">
        <w:rPr>
          <w:rFonts w:ascii="Verdana" w:hAnsi="Verdana"/>
        </w:rPr>
        <w:t xml:space="preserve">A luxury train speeding towards Moscow and a date with destiny. A CIA plane downed in the jungles of the Golden Triangle. A Nazi hoard entombed in the remote mountains of South-West Poland. A missing treasure, the eighth wonder of the world, lost for seven decades. One Russian magnate's dream of restoring a nation to greatness has set in motion a chain of events which will take the world to the brink of chaos. Only Frances Coffey, the CIA's most legendary spymaster, can prevent it. But to do so, she needs someone special. Enter </w:t>
      </w:r>
      <w:proofErr w:type="spellStart"/>
      <w:r w:rsidRPr="00C42F86">
        <w:rPr>
          <w:rFonts w:ascii="Verdana" w:hAnsi="Verdana"/>
        </w:rPr>
        <w:t>Argylle</w:t>
      </w:r>
      <w:proofErr w:type="spellEnd"/>
      <w:r w:rsidRPr="00C42F86">
        <w:rPr>
          <w:rFonts w:ascii="Verdana" w:hAnsi="Verdana"/>
        </w:rPr>
        <w:t>, a troubled agent with a tarnished past who may just have the skills to take on one of the most powerful men in the world. If only he can save himself first</w:t>
      </w:r>
      <w:r w:rsidRPr="00C42F86">
        <w:rPr>
          <w:rFonts w:ascii="Verdana" w:hAnsi="Verdana"/>
        </w:rPr>
        <w:t>.</w:t>
      </w:r>
    </w:p>
    <w:p w14:paraId="00882AC1" w14:textId="77777777" w:rsidR="00C22A30" w:rsidRPr="00C42F86" w:rsidRDefault="00C22A30" w:rsidP="00C22A30">
      <w:pPr>
        <w:pStyle w:val="NoSpacing"/>
        <w:rPr>
          <w:rFonts w:ascii="Verdana" w:hAnsi="Verdana"/>
        </w:rPr>
      </w:pPr>
    </w:p>
    <w:p w14:paraId="480C489C" w14:textId="7B5AB634" w:rsidR="00C22A30" w:rsidRPr="00C42F86" w:rsidRDefault="00C22A30" w:rsidP="00C42F86">
      <w:pPr>
        <w:pStyle w:val="Heading2"/>
        <w:rPr>
          <w:rFonts w:ascii="Verdana" w:hAnsi="Verdana"/>
          <w:sz w:val="26"/>
          <w:szCs w:val="26"/>
          <w:lang w:eastAsia="en-CA"/>
        </w:rPr>
      </w:pPr>
      <w:r w:rsidRPr="00C42F86">
        <w:rPr>
          <w:rFonts w:ascii="Verdana" w:hAnsi="Verdana"/>
          <w:sz w:val="26"/>
          <w:szCs w:val="26"/>
          <w:lang w:eastAsia="en-CA"/>
        </w:rPr>
        <w:t>The crane husband</w:t>
      </w:r>
      <w:r w:rsidRPr="00C42F86">
        <w:rPr>
          <w:rFonts w:ascii="Verdana" w:hAnsi="Verdana"/>
          <w:sz w:val="26"/>
          <w:szCs w:val="26"/>
        </w:rPr>
        <w:t xml:space="preserve"> b</w:t>
      </w:r>
      <w:r w:rsidRPr="00C42F86">
        <w:rPr>
          <w:rFonts w:ascii="Verdana" w:hAnsi="Verdana"/>
          <w:sz w:val="26"/>
          <w:szCs w:val="26"/>
          <w:lang w:eastAsia="en-CA"/>
        </w:rPr>
        <w:t>y Kelly Barnhill</w:t>
      </w:r>
    </w:p>
    <w:p w14:paraId="6CE44541" w14:textId="63AE37D2" w:rsidR="00C22A30" w:rsidRPr="00C42F86" w:rsidRDefault="00C22A30" w:rsidP="00C42F86">
      <w:pPr>
        <w:pStyle w:val="Heading3"/>
        <w:rPr>
          <w:rFonts w:ascii="Verdana" w:hAnsi="Verdana"/>
          <w:sz w:val="24"/>
          <w:szCs w:val="24"/>
        </w:rPr>
      </w:pPr>
      <w:r w:rsidRPr="00C42F86">
        <w:rPr>
          <w:rFonts w:ascii="Verdana" w:hAnsi="Verdana"/>
          <w:sz w:val="24"/>
          <w:szCs w:val="24"/>
        </w:rPr>
        <w:t xml:space="preserve">Fantasy, Folklore, </w:t>
      </w:r>
      <w:proofErr w:type="gramStart"/>
      <w:r w:rsidRPr="00C42F86">
        <w:rPr>
          <w:rFonts w:ascii="Verdana" w:hAnsi="Verdana"/>
          <w:sz w:val="24"/>
          <w:szCs w:val="24"/>
        </w:rPr>
        <w:t>fables</w:t>
      </w:r>
      <w:proofErr w:type="gramEnd"/>
      <w:r w:rsidRPr="00C42F86">
        <w:rPr>
          <w:rFonts w:ascii="Verdana" w:hAnsi="Verdana"/>
          <w:sz w:val="24"/>
          <w:szCs w:val="24"/>
        </w:rPr>
        <w:t xml:space="preserve"> and fairy tales</w:t>
      </w:r>
    </w:p>
    <w:p w14:paraId="7EBAE31B" w14:textId="490D96EF" w:rsidR="00C22A30" w:rsidRPr="00C42F86" w:rsidRDefault="00C22A30" w:rsidP="00BC37DA">
      <w:pPr>
        <w:pStyle w:val="NoSpacing"/>
        <w:rPr>
          <w:rFonts w:ascii="Verdana" w:hAnsi="Verdana"/>
        </w:rPr>
      </w:pPr>
      <w:r w:rsidRPr="00C42F86">
        <w:rPr>
          <w:rFonts w:ascii="Verdana" w:hAnsi="Verdana"/>
        </w:rPr>
        <w:t xml:space="preserve">Available in human narrated audio: </w:t>
      </w:r>
      <w:hyperlink r:id="rId10" w:history="1">
        <w:r w:rsidR="007A79EF" w:rsidRPr="00C42F86">
          <w:rPr>
            <w:rStyle w:val="Hyperlink"/>
            <w:rFonts w:ascii="Verdana" w:hAnsi="Verdana"/>
          </w:rPr>
          <w:t>https://celalibrary.ca/node/24933268</w:t>
        </w:r>
      </w:hyperlink>
    </w:p>
    <w:p w14:paraId="046F71E0" w14:textId="77777777" w:rsidR="007A79EF" w:rsidRPr="00C42F86" w:rsidRDefault="007A79EF" w:rsidP="00BC37DA">
      <w:pPr>
        <w:pStyle w:val="NoSpacing"/>
        <w:rPr>
          <w:rFonts w:ascii="Verdana" w:hAnsi="Verdana"/>
        </w:rPr>
      </w:pPr>
    </w:p>
    <w:p w14:paraId="3F3A3FE1" w14:textId="3B929183" w:rsidR="007A79EF" w:rsidRPr="00C42F86" w:rsidRDefault="00BC37DA" w:rsidP="00BC37DA">
      <w:pPr>
        <w:pStyle w:val="NoSpacing"/>
        <w:rPr>
          <w:rFonts w:ascii="Verdana" w:hAnsi="Verdana"/>
        </w:rPr>
      </w:pPr>
      <w:r w:rsidRPr="00C42F86">
        <w:rPr>
          <w:rFonts w:ascii="Verdana" w:hAnsi="Verdana"/>
        </w:rPr>
        <w:t xml:space="preserve">Mothers fly away like migrating birds. This is why farmers have daughters. A fifteen-year-old teenager is the backbone of her small Midwestern family, budgeting the household finances and raising her younger brother while her mom, a talented artist, weaves beautiful tapestries. For six years, it's been just the three of them-her </w:t>
      </w:r>
      <w:proofErr w:type="gramStart"/>
      <w:r w:rsidRPr="00C42F86">
        <w:rPr>
          <w:rFonts w:ascii="Verdana" w:hAnsi="Verdana"/>
        </w:rPr>
        <w:t>mom</w:t>
      </w:r>
      <w:proofErr w:type="gramEnd"/>
      <w:r w:rsidRPr="00C42F86">
        <w:rPr>
          <w:rFonts w:ascii="Verdana" w:hAnsi="Verdana"/>
        </w:rPr>
        <w:t xml:space="preserve"> has brought home guests at times, but none have ever stayed. But when her mom brings home a six-foot-tall crane with a menacing air, the girl is powerless to stop him forcing his way into their lives and her mom's heart. Utterly enchanted and numb to his sharp edges, she abandons the world around her to weave the masterpiece the crane demands. In this stunning contemporary retelling of "The Crane Wife" by the author of When Women Were Dragons and The Girl Who Drank the Moon, a fiercely pragmatic teen forced to grow up faster than was fair will do whatever it takes to protect her family-and change the story</w:t>
      </w:r>
      <w:r w:rsidRPr="00C42F86">
        <w:rPr>
          <w:rFonts w:ascii="Verdana" w:hAnsi="Verdana"/>
        </w:rPr>
        <w:t>.</w:t>
      </w:r>
    </w:p>
    <w:p w14:paraId="07AC8DA0" w14:textId="77777777" w:rsidR="00DA16DB" w:rsidRPr="00C42F86" w:rsidRDefault="00DA16DB" w:rsidP="00BF6ECD">
      <w:pPr>
        <w:pStyle w:val="NoSpacing"/>
        <w:rPr>
          <w:rFonts w:ascii="Verdana" w:hAnsi="Verdana"/>
        </w:rPr>
      </w:pPr>
    </w:p>
    <w:p w14:paraId="07E2A128" w14:textId="14283EEE" w:rsidR="002C7B8E" w:rsidRPr="00C42F86" w:rsidRDefault="002C7B8E" w:rsidP="00C42F86">
      <w:pPr>
        <w:pStyle w:val="Heading2"/>
        <w:rPr>
          <w:rFonts w:ascii="Verdana" w:hAnsi="Verdana"/>
          <w:sz w:val="26"/>
          <w:szCs w:val="26"/>
          <w:lang w:eastAsia="en-CA"/>
        </w:rPr>
      </w:pPr>
      <w:r w:rsidRPr="00C42F86">
        <w:rPr>
          <w:rFonts w:ascii="Verdana" w:hAnsi="Verdana"/>
          <w:sz w:val="26"/>
          <w:szCs w:val="26"/>
          <w:lang w:eastAsia="en-CA"/>
        </w:rPr>
        <w:lastRenderedPageBreak/>
        <w:t xml:space="preserve">A short history of </w:t>
      </w:r>
      <w:r w:rsidRPr="00C42F86">
        <w:rPr>
          <w:rFonts w:ascii="Verdana" w:hAnsi="Verdana"/>
          <w:sz w:val="26"/>
          <w:szCs w:val="26"/>
          <w:lang w:eastAsia="en-CA"/>
        </w:rPr>
        <w:t>I</w:t>
      </w:r>
      <w:r w:rsidRPr="00C42F86">
        <w:rPr>
          <w:rFonts w:ascii="Verdana" w:hAnsi="Verdana"/>
          <w:sz w:val="26"/>
          <w:szCs w:val="26"/>
          <w:lang w:eastAsia="en-CA"/>
        </w:rPr>
        <w:t xml:space="preserve">ndians in </w:t>
      </w:r>
      <w:r w:rsidRPr="00C42F86">
        <w:rPr>
          <w:rFonts w:ascii="Verdana" w:hAnsi="Verdana"/>
          <w:sz w:val="26"/>
          <w:szCs w:val="26"/>
          <w:lang w:eastAsia="en-CA"/>
        </w:rPr>
        <w:t>C</w:t>
      </w:r>
      <w:r w:rsidRPr="00C42F86">
        <w:rPr>
          <w:rFonts w:ascii="Verdana" w:hAnsi="Verdana"/>
          <w:sz w:val="26"/>
          <w:szCs w:val="26"/>
          <w:lang w:eastAsia="en-CA"/>
        </w:rPr>
        <w:t>anada: Stories</w:t>
      </w:r>
      <w:r w:rsidRPr="00C42F86">
        <w:rPr>
          <w:rFonts w:ascii="Verdana" w:hAnsi="Verdana"/>
          <w:sz w:val="26"/>
          <w:szCs w:val="26"/>
        </w:rPr>
        <w:t xml:space="preserve"> b</w:t>
      </w:r>
      <w:r w:rsidRPr="00C42F86">
        <w:rPr>
          <w:rFonts w:ascii="Verdana" w:hAnsi="Verdana"/>
          <w:sz w:val="26"/>
          <w:szCs w:val="26"/>
          <w:lang w:eastAsia="en-CA"/>
        </w:rPr>
        <w:t>y Thomas King</w:t>
      </w:r>
    </w:p>
    <w:p w14:paraId="040B8ADE" w14:textId="3A77F4C4" w:rsidR="000637E7" w:rsidRPr="00C42F86" w:rsidRDefault="002C7B8E" w:rsidP="00C42F86">
      <w:pPr>
        <w:pStyle w:val="Heading3"/>
        <w:rPr>
          <w:rFonts w:ascii="Verdana" w:hAnsi="Verdana"/>
          <w:sz w:val="24"/>
          <w:szCs w:val="24"/>
        </w:rPr>
      </w:pPr>
      <w:r w:rsidRPr="00C42F86">
        <w:rPr>
          <w:rFonts w:ascii="Verdana" w:hAnsi="Verdana"/>
          <w:sz w:val="24"/>
          <w:szCs w:val="24"/>
        </w:rPr>
        <w:t xml:space="preserve">Short stories, Indigenous </w:t>
      </w:r>
      <w:proofErr w:type="gramStart"/>
      <w:r w:rsidRPr="00C42F86">
        <w:rPr>
          <w:rFonts w:ascii="Verdana" w:hAnsi="Verdana"/>
          <w:sz w:val="24"/>
          <w:szCs w:val="24"/>
        </w:rPr>
        <w:t>peoples</w:t>
      </w:r>
      <w:proofErr w:type="gramEnd"/>
      <w:r w:rsidRPr="00C42F86">
        <w:rPr>
          <w:rFonts w:ascii="Verdana" w:hAnsi="Verdana"/>
          <w:sz w:val="24"/>
          <w:szCs w:val="24"/>
        </w:rPr>
        <w:t xml:space="preserve"> fiction, Serious and literary fiction</w:t>
      </w:r>
    </w:p>
    <w:p w14:paraId="42F81BD6" w14:textId="5ED8D024" w:rsidR="002C7B8E" w:rsidRPr="00C42F86" w:rsidRDefault="002C7B8E" w:rsidP="002C7B8E">
      <w:pPr>
        <w:pStyle w:val="NoSpacing"/>
        <w:rPr>
          <w:rFonts w:ascii="Verdana" w:hAnsi="Verdana"/>
        </w:rPr>
      </w:pPr>
      <w:r w:rsidRPr="00C42F86">
        <w:rPr>
          <w:rFonts w:ascii="Verdana" w:hAnsi="Verdana"/>
        </w:rPr>
        <w:t xml:space="preserve">Available in human narrated audio: </w:t>
      </w:r>
      <w:hyperlink r:id="rId11" w:history="1">
        <w:r w:rsidR="004D5B0D" w:rsidRPr="00C42F86">
          <w:rPr>
            <w:rStyle w:val="Hyperlink"/>
            <w:rFonts w:ascii="Verdana" w:hAnsi="Verdana"/>
          </w:rPr>
          <w:t>https://celalibrary.ca/node/24933404</w:t>
        </w:r>
      </w:hyperlink>
      <w:r w:rsidR="004D5B0D" w:rsidRPr="00C42F86">
        <w:rPr>
          <w:rFonts w:ascii="Verdana" w:hAnsi="Verdana"/>
        </w:rPr>
        <w:t xml:space="preserve"> </w:t>
      </w:r>
    </w:p>
    <w:p w14:paraId="090D7987" w14:textId="77777777" w:rsidR="004D5B0D" w:rsidRPr="00C42F86" w:rsidRDefault="004D5B0D" w:rsidP="002C7B8E">
      <w:pPr>
        <w:pStyle w:val="NoSpacing"/>
        <w:rPr>
          <w:rFonts w:ascii="Verdana" w:hAnsi="Verdana"/>
        </w:rPr>
      </w:pPr>
    </w:p>
    <w:p w14:paraId="307C1E29" w14:textId="7883BFE5" w:rsidR="004D5B0D" w:rsidRPr="00C42F86" w:rsidRDefault="004D5B0D" w:rsidP="004D5B0D">
      <w:pPr>
        <w:pStyle w:val="NoSpacing"/>
        <w:rPr>
          <w:rFonts w:ascii="Verdana" w:hAnsi="Verdana"/>
        </w:rPr>
      </w:pPr>
      <w:r w:rsidRPr="00C42F86">
        <w:rPr>
          <w:rFonts w:ascii="Verdana" w:hAnsi="Verdana"/>
        </w:rPr>
        <w:t>Winner of the McNally Robinson Aboriginal Book of the Year and the Aboriginal Fiction Book of the Year-a collection of twenty short stories told in Thomas King's classic, wry, irreverent, and allegorical voice</w:t>
      </w:r>
      <w:r w:rsidRPr="00C42F86">
        <w:rPr>
          <w:rFonts w:ascii="Verdana" w:hAnsi="Verdana"/>
        </w:rPr>
        <w:t>.</w:t>
      </w:r>
    </w:p>
    <w:p w14:paraId="0594B421" w14:textId="77777777" w:rsidR="004D5B0D" w:rsidRPr="00C42F86" w:rsidRDefault="004D5B0D" w:rsidP="004D5B0D">
      <w:pPr>
        <w:pStyle w:val="NoSpacing"/>
        <w:rPr>
          <w:rFonts w:ascii="Verdana" w:hAnsi="Verdana"/>
        </w:rPr>
      </w:pPr>
    </w:p>
    <w:p w14:paraId="545136EE" w14:textId="318B7B37" w:rsidR="004D5B0D" w:rsidRPr="00C42F86" w:rsidRDefault="004D5B0D" w:rsidP="00C42F86">
      <w:pPr>
        <w:pStyle w:val="Heading2"/>
        <w:rPr>
          <w:rFonts w:ascii="Verdana" w:hAnsi="Verdana"/>
          <w:sz w:val="26"/>
          <w:szCs w:val="26"/>
          <w:lang w:eastAsia="en-CA"/>
        </w:rPr>
      </w:pPr>
      <w:r w:rsidRPr="00C42F86">
        <w:rPr>
          <w:rFonts w:ascii="Verdana" w:hAnsi="Verdana"/>
          <w:sz w:val="26"/>
          <w:szCs w:val="26"/>
          <w:lang w:eastAsia="en-CA"/>
        </w:rPr>
        <w:t xml:space="preserve">Return to </w:t>
      </w:r>
      <w:r w:rsidRPr="00C42F86">
        <w:rPr>
          <w:rFonts w:ascii="Verdana" w:hAnsi="Verdana"/>
          <w:sz w:val="26"/>
          <w:szCs w:val="26"/>
        </w:rPr>
        <w:t>H</w:t>
      </w:r>
      <w:r w:rsidRPr="00C42F86">
        <w:rPr>
          <w:rFonts w:ascii="Verdana" w:hAnsi="Verdana"/>
          <w:sz w:val="26"/>
          <w:szCs w:val="26"/>
          <w:lang w:eastAsia="en-CA"/>
        </w:rPr>
        <w:t xml:space="preserve">alf </w:t>
      </w:r>
      <w:r w:rsidRPr="00C42F86">
        <w:rPr>
          <w:rFonts w:ascii="Verdana" w:hAnsi="Verdana"/>
          <w:sz w:val="26"/>
          <w:szCs w:val="26"/>
        </w:rPr>
        <w:t>M</w:t>
      </w:r>
      <w:r w:rsidRPr="00C42F86">
        <w:rPr>
          <w:rFonts w:ascii="Verdana" w:hAnsi="Verdana"/>
          <w:sz w:val="26"/>
          <w:szCs w:val="26"/>
          <w:lang w:eastAsia="en-CA"/>
        </w:rPr>
        <w:t xml:space="preserve">oon </w:t>
      </w:r>
      <w:r w:rsidRPr="00C42F86">
        <w:rPr>
          <w:rFonts w:ascii="Verdana" w:hAnsi="Verdana"/>
          <w:sz w:val="26"/>
          <w:szCs w:val="26"/>
        </w:rPr>
        <w:t>F</w:t>
      </w:r>
      <w:r w:rsidRPr="00C42F86">
        <w:rPr>
          <w:rFonts w:ascii="Verdana" w:hAnsi="Verdana"/>
          <w:sz w:val="26"/>
          <w:szCs w:val="26"/>
          <w:lang w:eastAsia="en-CA"/>
        </w:rPr>
        <w:t>arm</w:t>
      </w:r>
      <w:r w:rsidRPr="00C42F86">
        <w:rPr>
          <w:rFonts w:ascii="Verdana" w:hAnsi="Verdana"/>
          <w:sz w:val="26"/>
          <w:szCs w:val="26"/>
        </w:rPr>
        <w:t xml:space="preserve"> b</w:t>
      </w:r>
      <w:r w:rsidRPr="00C42F86">
        <w:rPr>
          <w:rFonts w:ascii="Verdana" w:hAnsi="Verdana"/>
          <w:sz w:val="26"/>
          <w:szCs w:val="26"/>
          <w:lang w:eastAsia="en-CA"/>
        </w:rPr>
        <w:t>y Holly Hepburn</w:t>
      </w:r>
    </w:p>
    <w:p w14:paraId="075FD840" w14:textId="50FA641F" w:rsidR="004D5B0D" w:rsidRPr="00C42F86" w:rsidRDefault="004D5B0D" w:rsidP="00C42F86">
      <w:pPr>
        <w:pStyle w:val="Heading3"/>
        <w:rPr>
          <w:rFonts w:ascii="Verdana" w:hAnsi="Verdana"/>
          <w:sz w:val="24"/>
          <w:szCs w:val="24"/>
        </w:rPr>
      </w:pPr>
      <w:r w:rsidRPr="00C42F86">
        <w:rPr>
          <w:rFonts w:ascii="Verdana" w:hAnsi="Verdana"/>
          <w:sz w:val="24"/>
          <w:szCs w:val="24"/>
        </w:rPr>
        <w:t>Historical fiction, Contemporary romance, Gentle romance, Family stories</w:t>
      </w:r>
    </w:p>
    <w:p w14:paraId="126C85C7" w14:textId="6175EB53" w:rsidR="004D5B0D" w:rsidRPr="00C42F86" w:rsidRDefault="004D5B0D" w:rsidP="004D5B0D">
      <w:pPr>
        <w:pStyle w:val="NoSpacing"/>
        <w:rPr>
          <w:rFonts w:ascii="Verdana" w:hAnsi="Verdana"/>
        </w:rPr>
      </w:pPr>
      <w:r w:rsidRPr="00C42F86">
        <w:rPr>
          <w:rFonts w:ascii="Verdana" w:hAnsi="Verdana"/>
        </w:rPr>
        <w:t xml:space="preserve">Available in human narrated audio: </w:t>
      </w:r>
      <w:hyperlink r:id="rId12" w:history="1">
        <w:r w:rsidR="00416EB9" w:rsidRPr="00C42F86">
          <w:rPr>
            <w:rStyle w:val="Hyperlink"/>
            <w:rFonts w:ascii="Verdana" w:hAnsi="Verdana"/>
          </w:rPr>
          <w:t>https://celalibrary.ca/node/24933452</w:t>
        </w:r>
      </w:hyperlink>
      <w:r w:rsidR="00416EB9" w:rsidRPr="00C42F86">
        <w:rPr>
          <w:rFonts w:ascii="Verdana" w:hAnsi="Verdana"/>
        </w:rPr>
        <w:t xml:space="preserve"> </w:t>
      </w:r>
    </w:p>
    <w:p w14:paraId="76C2E17C" w14:textId="77777777" w:rsidR="00863E34" w:rsidRPr="00C42F86" w:rsidRDefault="00863E34" w:rsidP="004D5B0D">
      <w:pPr>
        <w:pStyle w:val="NoSpacing"/>
        <w:rPr>
          <w:rFonts w:ascii="Verdana" w:hAnsi="Verdana"/>
        </w:rPr>
      </w:pPr>
    </w:p>
    <w:p w14:paraId="210A12D0" w14:textId="7871B692" w:rsidR="00863E34" w:rsidRPr="00C42F86" w:rsidRDefault="00FB571F" w:rsidP="00FB571F">
      <w:pPr>
        <w:pStyle w:val="NoSpacing"/>
        <w:rPr>
          <w:rFonts w:ascii="Verdana" w:hAnsi="Verdana"/>
        </w:rPr>
      </w:pPr>
      <w:r w:rsidRPr="00C42F86">
        <w:rPr>
          <w:rFonts w:ascii="Verdana" w:hAnsi="Verdana"/>
        </w:rPr>
        <w:t xml:space="preserve">When Daisy's mother falls </w:t>
      </w:r>
      <w:proofErr w:type="gramStart"/>
      <w:r w:rsidRPr="00C42F86">
        <w:rPr>
          <w:rFonts w:ascii="Verdana" w:hAnsi="Verdana"/>
        </w:rPr>
        <w:t>ill</w:t>
      </w:r>
      <w:proofErr w:type="gramEnd"/>
      <w:r w:rsidRPr="00C42F86">
        <w:rPr>
          <w:rFonts w:ascii="Verdana" w:hAnsi="Verdana"/>
        </w:rPr>
        <w:t xml:space="preserve"> she is forced to return home. With her twin sons in tow, she moves back to Half Moon Farm, her family's ancient hop farm. But a new life in the Kent countryside isn't necessarily as idyllic as it might seem. Daisy's relationship with her mother is complicated and the tumbledown farm isn't the only thing that needs rebuilding. Daisy and her sons must adjust to life with estranged family, a leaking roof, and no </w:t>
      </w:r>
      <w:proofErr w:type="spellStart"/>
      <w:r w:rsidRPr="00C42F86">
        <w:rPr>
          <w:rFonts w:ascii="Verdana" w:hAnsi="Verdana"/>
        </w:rPr>
        <w:t>WiFi</w:t>
      </w:r>
      <w:proofErr w:type="spellEnd"/>
      <w:r w:rsidRPr="00C42F86">
        <w:rPr>
          <w:rFonts w:ascii="Verdana" w:hAnsi="Verdana"/>
        </w:rPr>
        <w:t>. Luckily for Daisy, she might yet find some distraction in silver fox farmer, Drew, or in the haughty heir to the nearby estate, Kit, who she can't seem to avoid. Daisy must learn to juggle her new life, the boys, and the daunting task of updating the farm. But there are secrets lurking in her family's past that might throw everything into further disarray</w:t>
      </w:r>
      <w:r w:rsidRPr="00C42F86">
        <w:rPr>
          <w:rFonts w:ascii="Verdana" w:hAnsi="Verdana"/>
        </w:rPr>
        <w:t>.</w:t>
      </w:r>
    </w:p>
    <w:sectPr w:rsidR="00863E34" w:rsidRPr="00C42F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3"/>
    <w:rsid w:val="000637E7"/>
    <w:rsid w:val="00163AAC"/>
    <w:rsid w:val="00261DF9"/>
    <w:rsid w:val="002C7B8E"/>
    <w:rsid w:val="00416EB9"/>
    <w:rsid w:val="004D5B0D"/>
    <w:rsid w:val="006D49C8"/>
    <w:rsid w:val="00756BE7"/>
    <w:rsid w:val="0079483B"/>
    <w:rsid w:val="007A79EF"/>
    <w:rsid w:val="0080635F"/>
    <w:rsid w:val="00853CDD"/>
    <w:rsid w:val="00863E34"/>
    <w:rsid w:val="00A43D64"/>
    <w:rsid w:val="00A62AF8"/>
    <w:rsid w:val="00BC37DA"/>
    <w:rsid w:val="00BF6ECD"/>
    <w:rsid w:val="00C0619C"/>
    <w:rsid w:val="00C22A30"/>
    <w:rsid w:val="00C42F86"/>
    <w:rsid w:val="00CC56B3"/>
    <w:rsid w:val="00D370F6"/>
    <w:rsid w:val="00D40E39"/>
    <w:rsid w:val="00D41D21"/>
    <w:rsid w:val="00D54F5C"/>
    <w:rsid w:val="00D91042"/>
    <w:rsid w:val="00DA16DB"/>
    <w:rsid w:val="00F73BDF"/>
    <w:rsid w:val="00FB571F"/>
    <w:rsid w:val="00FC103C"/>
    <w:rsid w:val="00FF4D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731"/>
  <w15:chartTrackingRefBased/>
  <w15:docId w15:val="{D2C0209F-569F-4858-8C3D-21CE6E1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3"/>
  </w:style>
  <w:style w:type="paragraph" w:styleId="Heading1">
    <w:name w:val="heading 1"/>
    <w:basedOn w:val="Normal"/>
    <w:next w:val="Normal"/>
    <w:link w:val="Heading1Char"/>
    <w:uiPriority w:val="9"/>
    <w:qFormat/>
    <w:rsid w:val="00CC5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5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C5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5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C5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B3"/>
    <w:rPr>
      <w:rFonts w:eastAsiaTheme="majorEastAsia" w:cstheme="majorBidi"/>
      <w:color w:val="272727" w:themeColor="text1" w:themeTint="D8"/>
    </w:rPr>
  </w:style>
  <w:style w:type="paragraph" w:styleId="Title">
    <w:name w:val="Title"/>
    <w:basedOn w:val="Normal"/>
    <w:next w:val="Normal"/>
    <w:link w:val="TitleChar"/>
    <w:uiPriority w:val="10"/>
    <w:qFormat/>
    <w:rsid w:val="00CC5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B3"/>
    <w:pPr>
      <w:spacing w:before="160"/>
      <w:jc w:val="center"/>
    </w:pPr>
    <w:rPr>
      <w:i/>
      <w:iCs/>
      <w:color w:val="404040" w:themeColor="text1" w:themeTint="BF"/>
    </w:rPr>
  </w:style>
  <w:style w:type="character" w:customStyle="1" w:styleId="QuoteChar">
    <w:name w:val="Quote Char"/>
    <w:basedOn w:val="DefaultParagraphFont"/>
    <w:link w:val="Quote"/>
    <w:uiPriority w:val="29"/>
    <w:rsid w:val="00CC56B3"/>
    <w:rPr>
      <w:i/>
      <w:iCs/>
      <w:color w:val="404040" w:themeColor="text1" w:themeTint="BF"/>
    </w:rPr>
  </w:style>
  <w:style w:type="paragraph" w:styleId="ListParagraph">
    <w:name w:val="List Paragraph"/>
    <w:basedOn w:val="Normal"/>
    <w:uiPriority w:val="34"/>
    <w:qFormat/>
    <w:rsid w:val="00CC56B3"/>
    <w:pPr>
      <w:ind w:left="720"/>
      <w:contextualSpacing/>
    </w:pPr>
  </w:style>
  <w:style w:type="character" w:styleId="IntenseEmphasis">
    <w:name w:val="Intense Emphasis"/>
    <w:basedOn w:val="DefaultParagraphFont"/>
    <w:uiPriority w:val="21"/>
    <w:qFormat/>
    <w:rsid w:val="00CC56B3"/>
    <w:rPr>
      <w:i/>
      <w:iCs/>
      <w:color w:val="0F4761" w:themeColor="accent1" w:themeShade="BF"/>
    </w:rPr>
  </w:style>
  <w:style w:type="paragraph" w:styleId="IntenseQuote">
    <w:name w:val="Intense Quote"/>
    <w:basedOn w:val="Normal"/>
    <w:next w:val="Normal"/>
    <w:link w:val="IntenseQuoteChar"/>
    <w:uiPriority w:val="30"/>
    <w:qFormat/>
    <w:rsid w:val="00CC5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6B3"/>
    <w:rPr>
      <w:i/>
      <w:iCs/>
      <w:color w:val="0F4761" w:themeColor="accent1" w:themeShade="BF"/>
    </w:rPr>
  </w:style>
  <w:style w:type="character" w:styleId="IntenseReference">
    <w:name w:val="Intense Reference"/>
    <w:basedOn w:val="DefaultParagraphFont"/>
    <w:uiPriority w:val="32"/>
    <w:qFormat/>
    <w:rsid w:val="00CC56B3"/>
    <w:rPr>
      <w:b/>
      <w:bCs/>
      <w:smallCaps/>
      <w:color w:val="0F4761" w:themeColor="accent1" w:themeShade="BF"/>
      <w:spacing w:val="5"/>
    </w:rPr>
  </w:style>
  <w:style w:type="paragraph" w:customStyle="1" w:styleId="paragraph">
    <w:name w:val="paragraph"/>
    <w:basedOn w:val="Normal"/>
    <w:rsid w:val="00CC56B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CC56B3"/>
  </w:style>
  <w:style w:type="character" w:customStyle="1" w:styleId="eop">
    <w:name w:val="eop"/>
    <w:basedOn w:val="DefaultParagraphFont"/>
    <w:rsid w:val="00CC56B3"/>
  </w:style>
  <w:style w:type="character" w:customStyle="1" w:styleId="field">
    <w:name w:val="field"/>
    <w:basedOn w:val="DefaultParagraphFont"/>
    <w:rsid w:val="00853CDD"/>
  </w:style>
  <w:style w:type="paragraph" w:customStyle="1" w:styleId="book-details--author">
    <w:name w:val="book-details--author"/>
    <w:basedOn w:val="Normal"/>
    <w:rsid w:val="00853C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3CDD"/>
    <w:rPr>
      <w:b/>
      <w:bCs/>
    </w:rPr>
  </w:style>
  <w:style w:type="paragraph" w:styleId="NoSpacing">
    <w:name w:val="No Spacing"/>
    <w:uiPriority w:val="1"/>
    <w:qFormat/>
    <w:rsid w:val="00853CDD"/>
    <w:pPr>
      <w:spacing w:after="0" w:line="240" w:lineRule="auto"/>
    </w:pPr>
  </w:style>
  <w:style w:type="character" w:customStyle="1" w:styleId="summary-remainder">
    <w:name w:val="summary-remainder"/>
    <w:basedOn w:val="DefaultParagraphFont"/>
    <w:rsid w:val="00FF4D1B"/>
  </w:style>
  <w:style w:type="character" w:styleId="Hyperlink">
    <w:name w:val="Hyperlink"/>
    <w:basedOn w:val="DefaultParagraphFont"/>
    <w:uiPriority w:val="99"/>
    <w:unhideWhenUsed/>
    <w:rsid w:val="00FF4D1B"/>
    <w:rPr>
      <w:color w:val="467886" w:themeColor="hyperlink"/>
      <w:u w:val="single"/>
    </w:rPr>
  </w:style>
  <w:style w:type="character" w:styleId="UnresolvedMention">
    <w:name w:val="Unresolved Mention"/>
    <w:basedOn w:val="DefaultParagraphFont"/>
    <w:uiPriority w:val="99"/>
    <w:semiHidden/>
    <w:unhideWhenUsed/>
    <w:rsid w:val="00FF4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44725">
      <w:bodyDiv w:val="1"/>
      <w:marLeft w:val="0"/>
      <w:marRight w:val="0"/>
      <w:marTop w:val="0"/>
      <w:marBottom w:val="0"/>
      <w:divBdr>
        <w:top w:val="none" w:sz="0" w:space="0" w:color="auto"/>
        <w:left w:val="none" w:sz="0" w:space="0" w:color="auto"/>
        <w:bottom w:val="none" w:sz="0" w:space="0" w:color="auto"/>
        <w:right w:val="none" w:sz="0" w:space="0" w:color="auto"/>
      </w:divBdr>
    </w:div>
    <w:div w:id="349071112">
      <w:bodyDiv w:val="1"/>
      <w:marLeft w:val="0"/>
      <w:marRight w:val="0"/>
      <w:marTop w:val="0"/>
      <w:marBottom w:val="0"/>
      <w:divBdr>
        <w:top w:val="none" w:sz="0" w:space="0" w:color="auto"/>
        <w:left w:val="none" w:sz="0" w:space="0" w:color="auto"/>
        <w:bottom w:val="none" w:sz="0" w:space="0" w:color="auto"/>
        <w:right w:val="none" w:sz="0" w:space="0" w:color="auto"/>
      </w:divBdr>
    </w:div>
    <w:div w:id="365524111">
      <w:bodyDiv w:val="1"/>
      <w:marLeft w:val="0"/>
      <w:marRight w:val="0"/>
      <w:marTop w:val="0"/>
      <w:marBottom w:val="0"/>
      <w:divBdr>
        <w:top w:val="none" w:sz="0" w:space="0" w:color="auto"/>
        <w:left w:val="none" w:sz="0" w:space="0" w:color="auto"/>
        <w:bottom w:val="none" w:sz="0" w:space="0" w:color="auto"/>
        <w:right w:val="none" w:sz="0" w:space="0" w:color="auto"/>
      </w:divBdr>
    </w:div>
    <w:div w:id="1019434663">
      <w:bodyDiv w:val="1"/>
      <w:marLeft w:val="0"/>
      <w:marRight w:val="0"/>
      <w:marTop w:val="0"/>
      <w:marBottom w:val="0"/>
      <w:divBdr>
        <w:top w:val="none" w:sz="0" w:space="0" w:color="auto"/>
        <w:left w:val="none" w:sz="0" w:space="0" w:color="auto"/>
        <w:bottom w:val="none" w:sz="0" w:space="0" w:color="auto"/>
        <w:right w:val="none" w:sz="0" w:space="0" w:color="auto"/>
      </w:divBdr>
    </w:div>
    <w:div w:id="1040520446">
      <w:bodyDiv w:val="1"/>
      <w:marLeft w:val="0"/>
      <w:marRight w:val="0"/>
      <w:marTop w:val="0"/>
      <w:marBottom w:val="0"/>
      <w:divBdr>
        <w:top w:val="none" w:sz="0" w:space="0" w:color="auto"/>
        <w:left w:val="none" w:sz="0" w:space="0" w:color="auto"/>
        <w:bottom w:val="none" w:sz="0" w:space="0" w:color="auto"/>
        <w:right w:val="none" w:sz="0" w:space="0" w:color="auto"/>
      </w:divBdr>
    </w:div>
    <w:div w:id="1234395564">
      <w:bodyDiv w:val="1"/>
      <w:marLeft w:val="0"/>
      <w:marRight w:val="0"/>
      <w:marTop w:val="0"/>
      <w:marBottom w:val="0"/>
      <w:divBdr>
        <w:top w:val="none" w:sz="0" w:space="0" w:color="auto"/>
        <w:left w:val="none" w:sz="0" w:space="0" w:color="auto"/>
        <w:bottom w:val="none" w:sz="0" w:space="0" w:color="auto"/>
        <w:right w:val="none" w:sz="0" w:space="0" w:color="auto"/>
      </w:divBdr>
    </w:div>
    <w:div w:id="1359964548">
      <w:bodyDiv w:val="1"/>
      <w:marLeft w:val="0"/>
      <w:marRight w:val="0"/>
      <w:marTop w:val="0"/>
      <w:marBottom w:val="0"/>
      <w:divBdr>
        <w:top w:val="none" w:sz="0" w:space="0" w:color="auto"/>
        <w:left w:val="none" w:sz="0" w:space="0" w:color="auto"/>
        <w:bottom w:val="none" w:sz="0" w:space="0" w:color="auto"/>
        <w:right w:val="none" w:sz="0" w:space="0" w:color="auto"/>
      </w:divBdr>
    </w:div>
    <w:div w:id="1586525968">
      <w:bodyDiv w:val="1"/>
      <w:marLeft w:val="0"/>
      <w:marRight w:val="0"/>
      <w:marTop w:val="0"/>
      <w:marBottom w:val="0"/>
      <w:divBdr>
        <w:top w:val="none" w:sz="0" w:space="0" w:color="auto"/>
        <w:left w:val="none" w:sz="0" w:space="0" w:color="auto"/>
        <w:bottom w:val="none" w:sz="0" w:space="0" w:color="auto"/>
        <w:right w:val="none" w:sz="0" w:space="0" w:color="auto"/>
      </w:divBdr>
    </w:div>
    <w:div w:id="1845901906">
      <w:bodyDiv w:val="1"/>
      <w:marLeft w:val="0"/>
      <w:marRight w:val="0"/>
      <w:marTop w:val="0"/>
      <w:marBottom w:val="0"/>
      <w:divBdr>
        <w:top w:val="none" w:sz="0" w:space="0" w:color="auto"/>
        <w:left w:val="none" w:sz="0" w:space="0" w:color="auto"/>
        <w:bottom w:val="none" w:sz="0" w:space="0" w:color="auto"/>
        <w:right w:val="none" w:sz="0" w:space="0" w:color="auto"/>
      </w:divBdr>
    </w:div>
    <w:div w:id="209781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497372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elalibrary.ca/node/24974594" TargetMode="External"/><Relationship Id="rId12" Type="http://schemas.openxmlformats.org/officeDocument/2006/relationships/hyperlink" Target="https://celalibrary.ca/node/249334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lalibrary.ca/node/24974609" TargetMode="External"/><Relationship Id="rId11" Type="http://schemas.openxmlformats.org/officeDocument/2006/relationships/hyperlink" Target="https://celalibrary.ca/node/24933404" TargetMode="External"/><Relationship Id="rId5" Type="http://schemas.openxmlformats.org/officeDocument/2006/relationships/hyperlink" Target="https://celalibrary.ca/node/24975760" TargetMode="External"/><Relationship Id="rId10" Type="http://schemas.openxmlformats.org/officeDocument/2006/relationships/hyperlink" Target="https://celalibrary.ca/node/24933268" TargetMode="External"/><Relationship Id="rId4" Type="http://schemas.openxmlformats.org/officeDocument/2006/relationships/hyperlink" Target="https://celalibrary.ca/node/24933657" TargetMode="External"/><Relationship Id="rId9" Type="http://schemas.openxmlformats.org/officeDocument/2006/relationships/hyperlink" Target="https://celalibrary.ca/node/2493514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22</cp:revision>
  <dcterms:created xsi:type="dcterms:W3CDTF">2024-02-20T15:43:00Z</dcterms:created>
  <dcterms:modified xsi:type="dcterms:W3CDTF">2024-02-20T17:50:00Z</dcterms:modified>
</cp:coreProperties>
</file>