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F8E3" w14:textId="61B600EC" w:rsidR="1DC4F9DC" w:rsidRPr="005D3DB3" w:rsidRDefault="1DC4F9DC" w:rsidP="1DC4F9DC">
      <w:pPr>
        <w:pStyle w:val="Heading1"/>
      </w:pPr>
      <w:r w:rsidRPr="005D3DB3">
        <w:t>Transcript</w:t>
      </w:r>
      <w:r w:rsidR="00B96BC6">
        <w:t>ion</w:t>
      </w:r>
    </w:p>
    <w:p w14:paraId="688D5948" w14:textId="0EED02D5" w:rsidR="004B5212" w:rsidRPr="005D3DB3" w:rsidRDefault="00B96BC6" w:rsidP="00D864E6">
      <w:pPr>
        <w:rPr>
          <w:b/>
        </w:rPr>
      </w:pPr>
      <w:r>
        <w:rPr>
          <w:b/>
        </w:rPr>
        <w:t xml:space="preserve">Formateur </w:t>
      </w:r>
      <w:r w:rsidR="00EC4D73" w:rsidRPr="005D3DB3">
        <w:rPr>
          <w:b/>
        </w:rPr>
        <w:t>:</w:t>
      </w:r>
      <w:r w:rsidR="00CA258C" w:rsidRPr="005D3DB3">
        <w:rPr>
          <w:b/>
          <w:bCs/>
        </w:rPr>
        <w:t xml:space="preserve"> </w:t>
      </w:r>
      <w:r w:rsidR="000948AA">
        <w:t>Bienvenue à cette dé</w:t>
      </w:r>
      <w:r w:rsidR="1DC4F9DC" w:rsidRPr="005D3DB3">
        <w:t xml:space="preserve">monstration </w:t>
      </w:r>
      <w:r w:rsidR="000948AA">
        <w:t>du lecteur</w:t>
      </w:r>
      <w:r w:rsidR="1DC4F9DC" w:rsidRPr="005D3DB3">
        <w:t xml:space="preserve"> </w:t>
      </w:r>
      <w:proofErr w:type="spellStart"/>
      <w:r w:rsidR="1DC4F9DC" w:rsidRPr="005D3DB3">
        <w:t>Envoy</w:t>
      </w:r>
      <w:proofErr w:type="spellEnd"/>
      <w:r w:rsidR="1DC4F9DC" w:rsidRPr="005D3DB3">
        <w:t xml:space="preserve"> </w:t>
      </w:r>
      <w:proofErr w:type="spellStart"/>
      <w:r w:rsidR="1DC4F9DC" w:rsidRPr="005D3DB3">
        <w:t>Connect</w:t>
      </w:r>
      <w:proofErr w:type="spellEnd"/>
      <w:r w:rsidR="1DC4F9DC" w:rsidRPr="005D3DB3">
        <w:t>.</w:t>
      </w:r>
      <w:r w:rsidR="000948AA">
        <w:t xml:space="preserve"> Dans ce tutoriel</w:t>
      </w:r>
      <w:r w:rsidR="006E245E" w:rsidRPr="005D3DB3">
        <w:t>,</w:t>
      </w:r>
      <w:r w:rsidR="000948AA">
        <w:t xml:space="preserve"> je vais vous faire découvrir le lecteur en décrivant l’emplacement de chaque bouton. Je vais </w:t>
      </w:r>
      <w:r w:rsidR="00DB3672">
        <w:t xml:space="preserve">aussi </w:t>
      </w:r>
      <w:r w:rsidR="000948AA">
        <w:t xml:space="preserve">vous en expliquer brièvement la fonction, </w:t>
      </w:r>
      <w:r w:rsidR="0001265D">
        <w:t xml:space="preserve">à l’aide de </w:t>
      </w:r>
      <w:r w:rsidR="000948AA">
        <w:t>dé</w:t>
      </w:r>
      <w:r w:rsidR="005F0712" w:rsidRPr="005D3DB3">
        <w:t>monstrations</w:t>
      </w:r>
      <w:r w:rsidR="000948AA">
        <w:t xml:space="preserve"> en direct et</w:t>
      </w:r>
      <w:r w:rsidR="00162FC6">
        <w:t xml:space="preserve"> </w:t>
      </w:r>
      <w:r w:rsidR="00D74B15">
        <w:t>d’</w:t>
      </w:r>
      <w:r w:rsidR="000948AA">
        <w:t>exe</w:t>
      </w:r>
      <w:r w:rsidR="005F0712" w:rsidRPr="005D3DB3">
        <w:t xml:space="preserve">mples. </w:t>
      </w:r>
      <w:r w:rsidR="001A2761">
        <w:t>Pour obtenir plus de détails sur l’utilisation de toutes les fonctions de l’</w:t>
      </w:r>
      <w:proofErr w:type="spellStart"/>
      <w:r w:rsidR="009C0C9A" w:rsidRPr="005D3DB3">
        <w:t>Envoy</w:t>
      </w:r>
      <w:proofErr w:type="spellEnd"/>
      <w:r w:rsidR="009C0C9A" w:rsidRPr="005D3DB3">
        <w:t xml:space="preserve"> </w:t>
      </w:r>
      <w:proofErr w:type="spellStart"/>
      <w:r w:rsidR="009C0C9A" w:rsidRPr="005D3DB3">
        <w:t>Connect</w:t>
      </w:r>
      <w:proofErr w:type="spellEnd"/>
      <w:r w:rsidR="004B5212" w:rsidRPr="005D3DB3">
        <w:t>,</w:t>
      </w:r>
      <w:r w:rsidR="001A2761">
        <w:t xml:space="preserve"> notamment le chargement de livres dans le lecteur à l’aide du logiciel Connexion CAÉB</w:t>
      </w:r>
      <w:r w:rsidR="003B7BD6" w:rsidRPr="005D3DB3">
        <w:t xml:space="preserve">, </w:t>
      </w:r>
      <w:r w:rsidR="00162FC6">
        <w:t>consultez le</w:t>
      </w:r>
      <w:r w:rsidR="001A2761">
        <w:t xml:space="preserve"> Guide de l’utilisateur d’</w:t>
      </w:r>
      <w:proofErr w:type="spellStart"/>
      <w:r w:rsidR="004B5212" w:rsidRPr="005D3DB3">
        <w:t>Envoy</w:t>
      </w:r>
      <w:proofErr w:type="spellEnd"/>
      <w:r w:rsidR="004B5212" w:rsidRPr="005D3DB3">
        <w:t xml:space="preserve"> </w:t>
      </w:r>
      <w:proofErr w:type="spellStart"/>
      <w:r w:rsidR="004B5212" w:rsidRPr="005D3DB3">
        <w:t>Connect</w:t>
      </w:r>
      <w:proofErr w:type="spellEnd"/>
      <w:r w:rsidR="004B5212" w:rsidRPr="005D3DB3">
        <w:t xml:space="preserve"> </w:t>
      </w:r>
      <w:r w:rsidR="001A2761">
        <w:t xml:space="preserve">et </w:t>
      </w:r>
      <w:r w:rsidR="00162FC6">
        <w:t>les</w:t>
      </w:r>
      <w:r w:rsidR="001A2761">
        <w:t xml:space="preserve"> autres documents de formation disponibles sur le site Web du</w:t>
      </w:r>
      <w:r w:rsidR="004B5212" w:rsidRPr="005D3DB3">
        <w:t xml:space="preserve"> </w:t>
      </w:r>
      <w:r w:rsidR="001A2761">
        <w:t>CAÉB</w:t>
      </w:r>
      <w:r w:rsidR="004B5212" w:rsidRPr="005D3DB3">
        <w:t xml:space="preserve">. </w:t>
      </w:r>
    </w:p>
    <w:p w14:paraId="1214B340" w14:textId="659B8DB6" w:rsidR="00D864E6" w:rsidRPr="005D3DB3" w:rsidRDefault="00B96BC6" w:rsidP="00D864E6">
      <w:pPr>
        <w:rPr>
          <w:b/>
        </w:rPr>
      </w:pPr>
      <w:r>
        <w:rPr>
          <w:b/>
        </w:rPr>
        <w:t xml:space="preserve">Formateur </w:t>
      </w:r>
      <w:r w:rsidR="004B5212" w:rsidRPr="005D3DB3">
        <w:rPr>
          <w:b/>
        </w:rPr>
        <w:t>:</w:t>
      </w:r>
      <w:r w:rsidR="00CA258C" w:rsidRPr="005D3DB3">
        <w:rPr>
          <w:b/>
          <w:bCs/>
        </w:rPr>
        <w:t xml:space="preserve"> </w:t>
      </w:r>
      <w:r w:rsidR="00224615">
        <w:t>Je vais commencer en tenant le lecteur</w:t>
      </w:r>
      <w:r w:rsidR="00224615" w:rsidRPr="00224615">
        <w:t xml:space="preserve"> avec les boutons du clavier </w:t>
      </w:r>
      <w:r w:rsidR="00D3266F">
        <w:t>orientés</w:t>
      </w:r>
      <w:r w:rsidR="00E82DF3">
        <w:t xml:space="preserve"> </w:t>
      </w:r>
      <w:r w:rsidR="00224615" w:rsidRPr="00224615">
        <w:t>vers le haut et vers moi</w:t>
      </w:r>
      <w:r w:rsidR="00BD28B6" w:rsidRPr="005D3DB3">
        <w:t>.</w:t>
      </w:r>
      <w:r w:rsidR="00224615">
        <w:t xml:space="preserve"> La grille du haut-parleur se trouve sur le dessus et, </w:t>
      </w:r>
      <w:r w:rsidR="000E55AA">
        <w:t xml:space="preserve">en </w:t>
      </w:r>
      <w:r w:rsidR="00224615">
        <w:t>dessous, on aperçoit un clavier de six boutons disposés sur deux rangées</w:t>
      </w:r>
      <w:r w:rsidR="00E136C5" w:rsidRPr="005D3DB3">
        <w:t>.</w:t>
      </w:r>
      <w:r w:rsidR="1DC4F9DC" w:rsidRPr="005D3DB3">
        <w:t xml:space="preserve"> </w:t>
      </w:r>
      <w:r w:rsidR="00224615">
        <w:t>Le bouton rond de mise en marche et de lecture, situé au centre de la rangée inférieure, permet d’allumer et d’éteindre le lecteur</w:t>
      </w:r>
      <w:r w:rsidR="00D864E6" w:rsidRPr="005D3DB3">
        <w:t>.</w:t>
      </w:r>
    </w:p>
    <w:p w14:paraId="08E4017A" w14:textId="42EC635B" w:rsidR="1DC4F9DC" w:rsidRPr="005D3DB3" w:rsidRDefault="00B96BC6" w:rsidP="1DC4F9DC">
      <w:pPr>
        <w:rPr>
          <w:b/>
        </w:rPr>
      </w:pPr>
      <w:r>
        <w:rPr>
          <w:b/>
        </w:rPr>
        <w:t xml:space="preserve">Formateur </w:t>
      </w:r>
      <w:r w:rsidR="00EC4D73" w:rsidRPr="005D3DB3">
        <w:rPr>
          <w:b/>
        </w:rPr>
        <w:t>:</w:t>
      </w:r>
      <w:r w:rsidR="00CA258C" w:rsidRPr="005D3DB3">
        <w:rPr>
          <w:b/>
        </w:rPr>
        <w:t xml:space="preserve"> </w:t>
      </w:r>
      <w:r w:rsidR="00224615">
        <w:t xml:space="preserve">Je vais </w:t>
      </w:r>
      <w:r w:rsidR="00551A23">
        <w:t>maintenir</w:t>
      </w:r>
      <w:r w:rsidR="00551A23" w:rsidRPr="005D3DB3">
        <w:t xml:space="preserve"> </w:t>
      </w:r>
      <w:r w:rsidR="00224615">
        <w:t xml:space="preserve">ce bouton enfoncé pendant trois secondes, jusqu’à </w:t>
      </w:r>
      <w:r w:rsidR="00224615" w:rsidRPr="00224615">
        <w:t>ce que j</w:t>
      </w:r>
      <w:r w:rsidR="00224615">
        <w:t>’</w:t>
      </w:r>
      <w:r w:rsidR="00224615" w:rsidRPr="00224615">
        <w:t>entende un carillon mélodique</w:t>
      </w:r>
      <w:r w:rsidR="1DC4F9DC" w:rsidRPr="005D3DB3">
        <w:t>.</w:t>
      </w:r>
    </w:p>
    <w:p w14:paraId="186C9B26" w14:textId="314A1315" w:rsidR="1DC4F9DC" w:rsidRPr="005D3DB3" w:rsidRDefault="00B96BC6" w:rsidP="1DC4F9DC">
      <w:r>
        <w:rPr>
          <w:b/>
        </w:rPr>
        <w:t>Fichier audio du lecteur </w:t>
      </w:r>
      <w:r w:rsidR="00EC4D73" w:rsidRPr="005D3DB3">
        <w:rPr>
          <w:b/>
        </w:rPr>
        <w:t>:</w:t>
      </w:r>
      <w:r w:rsidR="00AF0474" w:rsidRPr="005D3DB3">
        <w:t xml:space="preserve"> </w:t>
      </w:r>
      <w:r w:rsidR="00224615" w:rsidRPr="00224615">
        <w:t>carillon mélodique</w:t>
      </w:r>
      <w:r w:rsidR="002A63AE" w:rsidRPr="005D3DB3">
        <w:t xml:space="preserve">, </w:t>
      </w:r>
      <w:r w:rsidR="00122732">
        <w:t>L</w:t>
      </w:r>
      <w:r w:rsidR="00A67C18">
        <w:t>es p</w:t>
      </w:r>
      <w:r w:rsidR="002378F8">
        <w:t>o</w:t>
      </w:r>
      <w:r w:rsidR="00A67C18">
        <w:t xml:space="preserve">ules des prairies </w:t>
      </w:r>
      <w:r w:rsidR="00A67C18" w:rsidRPr="00A67C18">
        <w:t>pa</w:t>
      </w:r>
      <w:r w:rsidR="00A67C18">
        <w:t>rtent</w:t>
      </w:r>
      <w:r w:rsidR="00224615">
        <w:t xml:space="preserve"> en </w:t>
      </w:r>
      <w:r w:rsidR="00A67C18">
        <w:t>tourn</w:t>
      </w:r>
      <w:r w:rsidR="002378F8">
        <w:t>é</w:t>
      </w:r>
      <w:r w:rsidR="003F6C84">
        <w:t xml:space="preserve"> par D</w:t>
      </w:r>
      <w:r w:rsidR="00E8222F">
        <w:t>a</w:t>
      </w:r>
      <w:r w:rsidR="003F6C84">
        <w:t xml:space="preserve">wn </w:t>
      </w:r>
      <w:r w:rsidR="000565CA">
        <w:t>Dumont</w:t>
      </w:r>
      <w:r w:rsidR="00F36F50">
        <w:t xml:space="preserve"> d u m o n t</w:t>
      </w:r>
    </w:p>
    <w:p w14:paraId="07A76A09" w14:textId="7C301919" w:rsidR="1DC4F9DC" w:rsidRPr="005D3DB3" w:rsidRDefault="00B96BC6" w:rsidP="1DC4F9DC">
      <w:r>
        <w:rPr>
          <w:b/>
        </w:rPr>
        <w:t xml:space="preserve">Formateur </w:t>
      </w:r>
      <w:r w:rsidR="00EC4D73" w:rsidRPr="005D3DB3">
        <w:rPr>
          <w:b/>
        </w:rPr>
        <w:t>:</w:t>
      </w:r>
      <w:r w:rsidR="00CA258C" w:rsidRPr="005D3DB3">
        <w:rPr>
          <w:b/>
        </w:rPr>
        <w:t xml:space="preserve"> </w:t>
      </w:r>
      <w:r w:rsidR="00224615">
        <w:t xml:space="preserve">Le lecteur est </w:t>
      </w:r>
      <w:r w:rsidR="00551A23">
        <w:t>à présent</w:t>
      </w:r>
      <w:r w:rsidR="00224615">
        <w:t xml:space="preserve"> allumé et je viens d’entendre le titre du livre que j’ai lu en dernier</w:t>
      </w:r>
      <w:r w:rsidR="002D7B4E" w:rsidRPr="005D3DB3">
        <w:t>.</w:t>
      </w:r>
      <w:r w:rsidR="00551A23">
        <w:t xml:space="preserve"> Pour éteindre le lecteur, je dois maintenir </w:t>
      </w:r>
      <w:r w:rsidR="00E019CD">
        <w:t>enfoncé</w:t>
      </w:r>
      <w:r w:rsidR="008F545F">
        <w:t xml:space="preserve"> </w:t>
      </w:r>
      <w:r w:rsidR="00551A23">
        <w:t>ce même bouton pendant trois secondes. Une autre sonnerie se fera entendre</w:t>
      </w:r>
      <w:r w:rsidR="00C96367" w:rsidRPr="005D3DB3">
        <w:t>.</w:t>
      </w:r>
    </w:p>
    <w:p w14:paraId="48890A7D" w14:textId="57C029A9" w:rsidR="00C96367" w:rsidRPr="005D3DB3" w:rsidRDefault="00B96BC6" w:rsidP="1DC4F9DC">
      <w:r>
        <w:rPr>
          <w:b/>
        </w:rPr>
        <w:t>Fichier audio du lecteur </w:t>
      </w:r>
      <w:r w:rsidR="00C96367" w:rsidRPr="005D3DB3">
        <w:rPr>
          <w:b/>
          <w:bCs/>
        </w:rPr>
        <w:t xml:space="preserve">: </w:t>
      </w:r>
      <w:r w:rsidR="00551A23">
        <w:t>Brève sonnerie</w:t>
      </w:r>
      <w:r w:rsidR="00C96367" w:rsidRPr="005D3DB3">
        <w:t>.</w:t>
      </w:r>
    </w:p>
    <w:p w14:paraId="14CDCB25" w14:textId="3EC80D69" w:rsidR="00C96367" w:rsidRPr="005D3DB3" w:rsidRDefault="00B96BC6" w:rsidP="1DC4F9DC">
      <w:r>
        <w:rPr>
          <w:b/>
          <w:bCs/>
        </w:rPr>
        <w:t xml:space="preserve">Formateur </w:t>
      </w:r>
      <w:r w:rsidR="00C96367" w:rsidRPr="005D3DB3">
        <w:rPr>
          <w:b/>
          <w:bCs/>
        </w:rPr>
        <w:t xml:space="preserve">: </w:t>
      </w:r>
      <w:r w:rsidR="00551A23">
        <w:t>Le lecteur est maintenant éteint</w:t>
      </w:r>
      <w:r w:rsidR="00C96367" w:rsidRPr="005D3DB3">
        <w:t>.</w:t>
      </w:r>
      <w:r w:rsidR="00551A23">
        <w:t xml:space="preserve"> Je vais le rallumer et continuer de </w:t>
      </w:r>
      <w:r w:rsidR="0040472D">
        <w:t xml:space="preserve">vous </w:t>
      </w:r>
      <w:r w:rsidR="00594566">
        <w:t>démontrer</w:t>
      </w:r>
      <w:r w:rsidR="00551A23">
        <w:t xml:space="preserve"> ses différentes fonctions</w:t>
      </w:r>
      <w:r w:rsidR="00C96367" w:rsidRPr="005D3DB3">
        <w:t>.</w:t>
      </w:r>
    </w:p>
    <w:p w14:paraId="4C866877" w14:textId="0D019F88" w:rsidR="00C96367" w:rsidRPr="005D3DB3" w:rsidRDefault="00B96BC6" w:rsidP="1DC4F9DC">
      <w:r>
        <w:rPr>
          <w:b/>
        </w:rPr>
        <w:t>Fichier audio du lecteur </w:t>
      </w:r>
      <w:r w:rsidR="00C96367" w:rsidRPr="005D3DB3">
        <w:rPr>
          <w:b/>
        </w:rPr>
        <w:t>:</w:t>
      </w:r>
      <w:r w:rsidR="00C96367" w:rsidRPr="005D3DB3">
        <w:t xml:space="preserve"> </w:t>
      </w:r>
      <w:r w:rsidR="00224615">
        <w:t>Carillon mélodique</w:t>
      </w:r>
      <w:r w:rsidR="00C96367" w:rsidRPr="005D3DB3">
        <w:t xml:space="preserve">, </w:t>
      </w:r>
      <w:r w:rsidR="00A014B4">
        <w:t xml:space="preserve">Les poules des prairies </w:t>
      </w:r>
      <w:r w:rsidR="00A014B4" w:rsidRPr="00A67C18">
        <w:t>pa</w:t>
      </w:r>
      <w:r w:rsidR="00A014B4">
        <w:t>rtent</w:t>
      </w:r>
      <w:r w:rsidR="00551A23">
        <w:t xml:space="preserve"> en </w:t>
      </w:r>
      <w:r w:rsidR="00A014B4">
        <w:t>tourné par Dawn Dumont</w:t>
      </w:r>
      <w:r w:rsidR="00F36F50">
        <w:t xml:space="preserve"> </w:t>
      </w:r>
      <w:r w:rsidR="0057545C">
        <w:t>d u m o n t</w:t>
      </w:r>
      <w:r w:rsidR="00C96367" w:rsidRPr="005D3DB3">
        <w:t xml:space="preserve"> </w:t>
      </w:r>
    </w:p>
    <w:p w14:paraId="3A80D001" w14:textId="28FB2045" w:rsidR="1DC4F9DC" w:rsidRPr="005D3DB3" w:rsidRDefault="00B96BC6" w:rsidP="1DC4F9DC">
      <w:pPr>
        <w:rPr>
          <w:b/>
        </w:rPr>
      </w:pPr>
      <w:r>
        <w:rPr>
          <w:b/>
        </w:rPr>
        <w:t xml:space="preserve">Formateur </w:t>
      </w:r>
      <w:r w:rsidR="00EC4D73" w:rsidRPr="005D3DB3">
        <w:rPr>
          <w:b/>
        </w:rPr>
        <w:t>:</w:t>
      </w:r>
      <w:r w:rsidR="00CA258C" w:rsidRPr="005D3DB3">
        <w:rPr>
          <w:b/>
        </w:rPr>
        <w:t xml:space="preserve"> </w:t>
      </w:r>
      <w:r w:rsidR="006E42A3" w:rsidRPr="005D3DB3">
        <w:t>Direct</w:t>
      </w:r>
      <w:r w:rsidR="00B73314">
        <w:t>ement au-dessus du</w:t>
      </w:r>
      <w:r w:rsidR="00B73314" w:rsidRPr="00B73314">
        <w:t xml:space="preserve"> </w:t>
      </w:r>
      <w:r w:rsidR="00B73314">
        <w:t>bouton de mise en marche et de lecture</w:t>
      </w:r>
      <w:r w:rsidR="00F132EB" w:rsidRPr="005D3DB3">
        <w:t>,</w:t>
      </w:r>
      <w:r w:rsidR="003B3B8A" w:rsidRPr="005D3DB3">
        <w:t xml:space="preserve"> </w:t>
      </w:r>
      <w:r w:rsidR="00B73314">
        <w:t>dans la rangée supérieur</w:t>
      </w:r>
      <w:r w:rsidR="00162FC6">
        <w:t>e</w:t>
      </w:r>
      <w:r w:rsidR="00B73314">
        <w:t xml:space="preserve"> du clavier, on retrouve </w:t>
      </w:r>
      <w:r w:rsidR="00353E85">
        <w:t>le</w:t>
      </w:r>
      <w:r w:rsidR="00B73314">
        <w:t xml:space="preserve"> bouton </w:t>
      </w:r>
      <w:r w:rsidR="00503B34">
        <w:t>É</w:t>
      </w:r>
      <w:r w:rsidR="00B73314">
        <w:t>tagère</w:t>
      </w:r>
      <w:r w:rsidR="1DC4F9DC" w:rsidRPr="005D3DB3">
        <w:t>.</w:t>
      </w:r>
      <w:r w:rsidR="00B73314">
        <w:t xml:space="preserve"> En appuyant</w:t>
      </w:r>
      <w:r w:rsidR="00B73314" w:rsidRPr="00B73314">
        <w:t xml:space="preserve"> plusieurs fois sur cette touche, vous pouvez faire défiler les titres de votre lecteur</w:t>
      </w:r>
      <w:r w:rsidR="00B73314">
        <w:t xml:space="preserve"> et sélectionner celui que vous souhaitez lire</w:t>
      </w:r>
      <w:r w:rsidR="00266C13" w:rsidRPr="005D3DB3">
        <w:t>.</w:t>
      </w:r>
      <w:r w:rsidR="00B73314">
        <w:t xml:space="preserve"> Si j’enfonce ce bouton maintenant, le lecteur va passer au titre suivant</w:t>
      </w:r>
      <w:r w:rsidR="00C96367" w:rsidRPr="005D3DB3">
        <w:t>.</w:t>
      </w:r>
    </w:p>
    <w:p w14:paraId="5FD16BB2" w14:textId="77777777" w:rsidR="00D74AEE" w:rsidRDefault="00B96BC6" w:rsidP="1DC4F9DC">
      <w:r>
        <w:rPr>
          <w:b/>
        </w:rPr>
        <w:t>Fichier audio du lecteur </w:t>
      </w:r>
      <w:r w:rsidR="00D01679" w:rsidRPr="005D3DB3">
        <w:rPr>
          <w:b/>
        </w:rPr>
        <w:t>:</w:t>
      </w:r>
      <w:r w:rsidR="00D01679" w:rsidRPr="005D3DB3">
        <w:t xml:space="preserve"> </w:t>
      </w:r>
      <w:r w:rsidR="00D74AEE">
        <w:t>Le médianoche amoureux la production de ce livre audio accessible a été rendue possible en partie grâce au généreux soutien de donateurs d’INCA.</w:t>
      </w:r>
    </w:p>
    <w:p w14:paraId="4C60684B" w14:textId="684FFE08" w:rsidR="005364B1" w:rsidRPr="005D3DB3" w:rsidRDefault="00B96BC6" w:rsidP="1DC4F9DC">
      <w:pPr>
        <w:rPr>
          <w:b/>
        </w:rPr>
      </w:pPr>
      <w:r>
        <w:rPr>
          <w:b/>
        </w:rPr>
        <w:t xml:space="preserve">Formateur </w:t>
      </w:r>
      <w:r w:rsidR="00EC4D73" w:rsidRPr="005D3DB3">
        <w:rPr>
          <w:b/>
        </w:rPr>
        <w:t>:</w:t>
      </w:r>
      <w:r w:rsidR="1DC4F9DC" w:rsidRPr="005D3DB3">
        <w:t xml:space="preserve"> </w:t>
      </w:r>
      <w:r w:rsidR="00B73314">
        <w:t>Je vais appuyer dessus encore pour entendre le titre suivant</w:t>
      </w:r>
      <w:r w:rsidR="0010268F" w:rsidRPr="005D3DB3">
        <w:t xml:space="preserve">. </w:t>
      </w:r>
    </w:p>
    <w:p w14:paraId="740DF10A" w14:textId="77777777" w:rsidR="00EC46AF" w:rsidRDefault="00B96BC6" w:rsidP="00EC46AF">
      <w:r>
        <w:rPr>
          <w:b/>
        </w:rPr>
        <w:t>Fichier audio du lecteur </w:t>
      </w:r>
      <w:r w:rsidR="009F4B0F" w:rsidRPr="005D3DB3">
        <w:rPr>
          <w:b/>
        </w:rPr>
        <w:t>:</w:t>
      </w:r>
      <w:r w:rsidR="003B3AB8">
        <w:rPr>
          <w:b/>
        </w:rPr>
        <w:t xml:space="preserve"> </w:t>
      </w:r>
      <w:r w:rsidR="00EC46AF">
        <w:t xml:space="preserve">Les enfants de </w:t>
      </w:r>
      <w:proofErr w:type="spellStart"/>
      <w:r w:rsidR="00EC46AF">
        <w:t>Godmann</w:t>
      </w:r>
      <w:proofErr w:type="spellEnd"/>
      <w:r w:rsidR="00EC46AF">
        <w:t xml:space="preserve"> g o d m a n </w:t>
      </w:r>
      <w:proofErr w:type="spellStart"/>
      <w:r w:rsidR="00EC46AF">
        <w:t>n</w:t>
      </w:r>
      <w:proofErr w:type="spellEnd"/>
      <w:r w:rsidR="00EC46AF">
        <w:t xml:space="preserve"> une enquête de Judith Allison par Maureen M a u r e </w:t>
      </w:r>
      <w:proofErr w:type="spellStart"/>
      <w:r w:rsidR="00EC46AF">
        <w:t>e</w:t>
      </w:r>
      <w:proofErr w:type="spellEnd"/>
      <w:r w:rsidR="00EC46AF">
        <w:t xml:space="preserve"> --  </w:t>
      </w:r>
    </w:p>
    <w:p w14:paraId="27BAD181" w14:textId="01CC685B" w:rsidR="1DC4F9DC" w:rsidRPr="005D3DB3" w:rsidRDefault="00B96BC6" w:rsidP="1DC4F9DC">
      <w:pPr>
        <w:rPr>
          <w:b/>
        </w:rPr>
      </w:pPr>
      <w:r>
        <w:rPr>
          <w:b/>
        </w:rPr>
        <w:t xml:space="preserve">Formateur </w:t>
      </w:r>
      <w:r w:rsidR="009F4B0F" w:rsidRPr="005D3DB3">
        <w:rPr>
          <w:b/>
        </w:rPr>
        <w:t>:</w:t>
      </w:r>
      <w:r w:rsidR="00CA258C" w:rsidRPr="005D3DB3">
        <w:rPr>
          <w:b/>
        </w:rPr>
        <w:t xml:space="preserve"> </w:t>
      </w:r>
      <w:r w:rsidR="00B73314">
        <w:t>Je veux lire ce livre, alors j’enfonce ce même</w:t>
      </w:r>
      <w:r w:rsidR="00B73314" w:rsidRPr="00B73314">
        <w:t xml:space="preserve"> </w:t>
      </w:r>
      <w:r w:rsidR="00B73314">
        <w:t>bouton rond de mise en marche et de lecture qui m’a servi à allumer le lecteur</w:t>
      </w:r>
      <w:r w:rsidR="00995E5F" w:rsidRPr="005D3DB3">
        <w:t>.</w:t>
      </w:r>
      <w:r w:rsidR="00B73314">
        <w:t xml:space="preserve"> Mais cette fois-ci, au lieu</w:t>
      </w:r>
      <w:r w:rsidR="001148C8">
        <w:t xml:space="preserve"> de le maintenir enfoncé pendant trois secondes, je n’appuie qu’une fois et le relâche</w:t>
      </w:r>
      <w:r w:rsidR="1DC4F9DC" w:rsidRPr="005D3DB3">
        <w:t>.</w:t>
      </w:r>
      <w:r w:rsidR="00C512E7" w:rsidRPr="005D3DB3">
        <w:t xml:space="preserve"> </w:t>
      </w:r>
      <w:r w:rsidR="001148C8">
        <w:t>En appuyant à nouveau sur le</w:t>
      </w:r>
      <w:r w:rsidR="001148C8" w:rsidRPr="001148C8">
        <w:t xml:space="preserve"> </w:t>
      </w:r>
      <w:r w:rsidR="001148C8">
        <w:t xml:space="preserve">bouton de mise en marche </w:t>
      </w:r>
      <w:r w:rsidR="001148C8">
        <w:lastRenderedPageBreak/>
        <w:t>et de lecture, je mets la lecture en pause</w:t>
      </w:r>
      <w:r w:rsidR="0010268F" w:rsidRPr="005D3DB3">
        <w:t xml:space="preserve">. </w:t>
      </w:r>
      <w:r w:rsidR="001148C8">
        <w:t>Je vais maintenant démarrer la lecture et la mettre en pause à l’aide du</w:t>
      </w:r>
      <w:r w:rsidR="0010268F" w:rsidRPr="005D3DB3">
        <w:t xml:space="preserve"> </w:t>
      </w:r>
      <w:r w:rsidR="001148C8">
        <w:t>bouton de mise en marche et de lecture</w:t>
      </w:r>
      <w:r w:rsidR="0010268F" w:rsidRPr="005D3DB3">
        <w:t>.</w:t>
      </w:r>
    </w:p>
    <w:p w14:paraId="407BC63A" w14:textId="496DE970" w:rsidR="007E69F7" w:rsidRPr="00570EF8" w:rsidRDefault="00B96BC6" w:rsidP="007E69F7">
      <w:r>
        <w:rPr>
          <w:b/>
        </w:rPr>
        <w:t>Fichier audio du lecteur </w:t>
      </w:r>
      <w:r w:rsidR="00AB398F" w:rsidRPr="005D3DB3">
        <w:rPr>
          <w:b/>
        </w:rPr>
        <w:t>:</w:t>
      </w:r>
      <w:r w:rsidR="001B2707" w:rsidRPr="005D3DB3">
        <w:t xml:space="preserve"> </w:t>
      </w:r>
      <w:r w:rsidR="007E69F7">
        <w:t xml:space="preserve">Elle du système de santé. Elles sont rares les infermières--- </w:t>
      </w:r>
    </w:p>
    <w:p w14:paraId="6666F455" w14:textId="329DD6BF" w:rsidR="00EE0C79" w:rsidRPr="005D3DB3" w:rsidRDefault="00B96BC6" w:rsidP="1DC4F9DC">
      <w:pPr>
        <w:rPr>
          <w:b/>
        </w:rPr>
      </w:pPr>
      <w:r>
        <w:rPr>
          <w:b/>
        </w:rPr>
        <w:t xml:space="preserve">Formateur </w:t>
      </w:r>
      <w:r w:rsidR="00AB398F" w:rsidRPr="005D3DB3">
        <w:rPr>
          <w:b/>
        </w:rPr>
        <w:t>:</w:t>
      </w:r>
      <w:r w:rsidR="1DC4F9DC" w:rsidRPr="005D3DB3">
        <w:t xml:space="preserve"> </w:t>
      </w:r>
      <w:r w:rsidR="007330B0">
        <w:t>Pendant la lecture</w:t>
      </w:r>
      <w:r w:rsidR="00EE0C79" w:rsidRPr="005D3DB3">
        <w:t>,</w:t>
      </w:r>
      <w:r w:rsidR="007330B0">
        <w:t xml:space="preserve"> il est</w:t>
      </w:r>
      <w:r w:rsidR="00052A7F" w:rsidRPr="005D3DB3">
        <w:t xml:space="preserve"> possible</w:t>
      </w:r>
      <w:r w:rsidR="007330B0">
        <w:t xml:space="preserve"> de passer au chapitre suivant d’un livre en appuyant sur le bouton Suivant</w:t>
      </w:r>
      <w:r w:rsidR="00705509" w:rsidRPr="005D3DB3">
        <w:t>.</w:t>
      </w:r>
      <w:r w:rsidR="00EE0C79" w:rsidRPr="005D3DB3">
        <w:t xml:space="preserve"> </w:t>
      </w:r>
      <w:r w:rsidR="007330B0">
        <w:t>Ce bouton est situé juste à droite du</w:t>
      </w:r>
      <w:r w:rsidR="00EE0C79" w:rsidRPr="005D3DB3">
        <w:t xml:space="preserve"> </w:t>
      </w:r>
      <w:r w:rsidR="001148C8">
        <w:t>bouton de mise en marche et de lecture</w:t>
      </w:r>
      <w:r w:rsidR="00986708" w:rsidRPr="005D3DB3">
        <w:t>.</w:t>
      </w:r>
      <w:r w:rsidR="009A258C" w:rsidRPr="005D3DB3">
        <w:t xml:space="preserve"> </w:t>
      </w:r>
      <w:r w:rsidR="00AB69BB">
        <w:t xml:space="preserve">De la même manière, je peux retourner au chapitre précédent d’un livre en utilisant le </w:t>
      </w:r>
      <w:r w:rsidR="007330B0">
        <w:t>bouton Précédent</w:t>
      </w:r>
      <w:r w:rsidR="00C963A8">
        <w:t>.</w:t>
      </w:r>
      <w:r w:rsidR="00AB69BB">
        <w:t xml:space="preserve"> </w:t>
      </w:r>
      <w:r w:rsidR="0012795F">
        <w:t>Il est</w:t>
      </w:r>
      <w:r w:rsidR="00AB69BB">
        <w:t xml:space="preserve"> situé juste à gauche du</w:t>
      </w:r>
      <w:r w:rsidR="00EE0C79" w:rsidRPr="005D3DB3">
        <w:t xml:space="preserve"> </w:t>
      </w:r>
      <w:r w:rsidR="001148C8">
        <w:t>bouton de mise en marche et de lecture</w:t>
      </w:r>
      <w:r w:rsidR="00D95100" w:rsidRPr="005D3DB3">
        <w:t>.</w:t>
      </w:r>
      <w:r w:rsidR="00AB69BB">
        <w:t xml:space="preserve"> À titre d’exe</w:t>
      </w:r>
      <w:r w:rsidR="00705509" w:rsidRPr="005D3DB3">
        <w:t xml:space="preserve">mple, </w:t>
      </w:r>
      <w:r w:rsidR="00AB69BB">
        <w:t>je vais commencer la lecture d’un livre à l’aide du</w:t>
      </w:r>
      <w:r w:rsidR="00705509" w:rsidRPr="005D3DB3">
        <w:t xml:space="preserve"> </w:t>
      </w:r>
      <w:r w:rsidR="001148C8">
        <w:t>bouton de mise en marche et de lecture</w:t>
      </w:r>
      <w:r w:rsidR="00AB69BB">
        <w:t xml:space="preserve">, puis je vais sauter quelques chapitres avec le </w:t>
      </w:r>
      <w:r w:rsidR="007330B0">
        <w:t>bouton Suivant</w:t>
      </w:r>
      <w:r w:rsidR="00705509" w:rsidRPr="005D3DB3">
        <w:t xml:space="preserve">. </w:t>
      </w:r>
      <w:r w:rsidR="00AB69BB">
        <w:t xml:space="preserve">Ensuite, </w:t>
      </w:r>
      <w:r w:rsidR="00B27118">
        <w:t>je vais mettre la lecture en</w:t>
      </w:r>
      <w:r w:rsidR="00705509" w:rsidRPr="005D3DB3">
        <w:t xml:space="preserve"> pause. </w:t>
      </w:r>
    </w:p>
    <w:p w14:paraId="26F90A58" w14:textId="77777777" w:rsidR="00980F3B" w:rsidRPr="00570EF8" w:rsidRDefault="00B96BC6" w:rsidP="00980F3B">
      <w:r>
        <w:rPr>
          <w:b/>
        </w:rPr>
        <w:t>Fichier audio du lecteur </w:t>
      </w:r>
      <w:r w:rsidR="00AB398F" w:rsidRPr="005D3DB3">
        <w:rPr>
          <w:b/>
        </w:rPr>
        <w:t>:</w:t>
      </w:r>
      <w:r w:rsidR="00CD13BD" w:rsidRPr="005D3DB3">
        <w:t xml:space="preserve"> </w:t>
      </w:r>
      <w:r w:rsidR="00980F3B">
        <w:t>Du système de santé. Chapitre trois, Chapitre quatre, Chapitre cinq.</w:t>
      </w:r>
    </w:p>
    <w:p w14:paraId="456BB57B" w14:textId="15D11D2F" w:rsidR="006537D5" w:rsidRPr="005D3DB3" w:rsidRDefault="00B96BC6" w:rsidP="1DC4F9DC">
      <w:pPr>
        <w:rPr>
          <w:bCs/>
        </w:rPr>
      </w:pPr>
      <w:r>
        <w:rPr>
          <w:b/>
        </w:rPr>
        <w:t xml:space="preserve">Formateur </w:t>
      </w:r>
      <w:r w:rsidR="00705509" w:rsidRPr="005D3DB3">
        <w:rPr>
          <w:b/>
        </w:rPr>
        <w:t xml:space="preserve">: </w:t>
      </w:r>
      <w:r w:rsidR="00B27118">
        <w:rPr>
          <w:bCs/>
        </w:rPr>
        <w:t>Je vais maintenant faire l’opération inverse en reculant de quelques chapitres à l’aide du</w:t>
      </w:r>
      <w:r w:rsidR="00705509" w:rsidRPr="005D3DB3">
        <w:rPr>
          <w:bCs/>
        </w:rPr>
        <w:t xml:space="preserve"> </w:t>
      </w:r>
      <w:r w:rsidR="007330B0">
        <w:t>bouton Précédent.</w:t>
      </w:r>
    </w:p>
    <w:p w14:paraId="693C2417" w14:textId="4F3978D8" w:rsidR="00705509" w:rsidRPr="005D3DB3" w:rsidRDefault="00B96BC6" w:rsidP="1DC4F9DC">
      <w:pPr>
        <w:rPr>
          <w:bCs/>
        </w:rPr>
      </w:pPr>
      <w:r>
        <w:rPr>
          <w:b/>
        </w:rPr>
        <w:t>Fichier audio du lecteur </w:t>
      </w:r>
      <w:r w:rsidR="006537D5" w:rsidRPr="005D3DB3">
        <w:rPr>
          <w:b/>
        </w:rPr>
        <w:t xml:space="preserve">: </w:t>
      </w:r>
      <w:r w:rsidR="00C7635D">
        <w:t xml:space="preserve">Chapitre cinq, Chapitre quatre, Chapitre trois, Chapitre deux </w:t>
      </w:r>
    </w:p>
    <w:p w14:paraId="745B58AF" w14:textId="5F079C08" w:rsidR="00796CAB" w:rsidRPr="005D3DB3" w:rsidRDefault="00B96BC6" w:rsidP="1DC4F9DC">
      <w:pPr>
        <w:rPr>
          <w:b/>
        </w:rPr>
      </w:pPr>
      <w:r>
        <w:rPr>
          <w:b/>
        </w:rPr>
        <w:t xml:space="preserve">Formateur </w:t>
      </w:r>
      <w:r w:rsidR="00AB398F" w:rsidRPr="005D3DB3">
        <w:rPr>
          <w:b/>
        </w:rPr>
        <w:t>:</w:t>
      </w:r>
      <w:r w:rsidR="00CA258C" w:rsidRPr="005D3DB3">
        <w:rPr>
          <w:b/>
        </w:rPr>
        <w:t xml:space="preserve"> </w:t>
      </w:r>
      <w:r w:rsidR="00B27118">
        <w:rPr>
          <w:bCs/>
        </w:rPr>
        <w:t>Pendant la lecture,</w:t>
      </w:r>
      <w:r w:rsidR="00705509" w:rsidRPr="005D3DB3">
        <w:t xml:space="preserve"> i</w:t>
      </w:r>
      <w:r w:rsidR="00B27118">
        <w:t>l est également</w:t>
      </w:r>
      <w:r w:rsidR="00B3782E" w:rsidRPr="005D3DB3">
        <w:t xml:space="preserve"> possible</w:t>
      </w:r>
      <w:r w:rsidR="00B27118">
        <w:t xml:space="preserve"> de maintenir enfoncés les boutons Suivant ou Précédent</w:t>
      </w:r>
      <w:r w:rsidR="006A44AA">
        <w:t xml:space="preserve"> afin d’avancer ou de reculer par </w:t>
      </w:r>
      <w:r w:rsidR="006A44AA" w:rsidRPr="00F15378">
        <w:t>intervalles de 30 secondes</w:t>
      </w:r>
      <w:r w:rsidR="006A44AA">
        <w:t xml:space="preserve"> dans le chapitre en cours de lecture</w:t>
      </w:r>
      <w:r w:rsidR="002100B2" w:rsidRPr="005D3DB3">
        <w:t>.</w:t>
      </w:r>
      <w:r w:rsidR="006A44AA">
        <w:t xml:space="preserve"> Chaque saut de </w:t>
      </w:r>
      <w:r w:rsidR="006537D5" w:rsidRPr="005D3DB3">
        <w:t>30 second</w:t>
      </w:r>
      <w:r w:rsidR="006A44AA">
        <w:t>es</w:t>
      </w:r>
      <w:r w:rsidR="006537D5" w:rsidRPr="005D3DB3">
        <w:t xml:space="preserve"> </w:t>
      </w:r>
      <w:r w:rsidR="006A44AA">
        <w:t>sera indiqué par un signal sonore</w:t>
      </w:r>
      <w:r w:rsidR="006537D5" w:rsidRPr="005D3DB3">
        <w:t xml:space="preserve">. </w:t>
      </w:r>
      <w:r w:rsidR="006A44AA">
        <w:t xml:space="preserve">Je vais maintenant en faire la démonstration en relançant la lecture et en maintenant enfoncé le </w:t>
      </w:r>
      <w:r w:rsidR="007330B0">
        <w:t>bouton Suivant</w:t>
      </w:r>
      <w:r w:rsidR="006A44AA">
        <w:t xml:space="preserve">, avant de mettre à nouveau la lecture en </w:t>
      </w:r>
      <w:r w:rsidR="006537D5" w:rsidRPr="005D3DB3">
        <w:t>paus</w:t>
      </w:r>
      <w:r w:rsidR="006A44AA">
        <w:t>e</w:t>
      </w:r>
      <w:r w:rsidR="00796CAB" w:rsidRPr="005D3DB3">
        <w:t>.</w:t>
      </w:r>
    </w:p>
    <w:p w14:paraId="65F2734E" w14:textId="77777777" w:rsidR="002D114F" w:rsidRPr="00570EF8" w:rsidRDefault="00B96BC6" w:rsidP="002D114F">
      <w:r>
        <w:rPr>
          <w:b/>
        </w:rPr>
        <w:t>Fichier audio du lecteur </w:t>
      </w:r>
      <w:r w:rsidR="00796CAB" w:rsidRPr="005D3DB3">
        <w:rPr>
          <w:b/>
          <w:bCs/>
        </w:rPr>
        <w:t>:</w:t>
      </w:r>
      <w:r w:rsidR="00796CAB" w:rsidRPr="005D3DB3">
        <w:t xml:space="preserve"> </w:t>
      </w:r>
      <w:r w:rsidR="002D114F">
        <w:t xml:space="preserve">Chapitre deux. Dimanche, </w:t>
      </w:r>
      <w:proofErr w:type="spellStart"/>
      <w:r w:rsidR="002D114F">
        <w:t>Quince</w:t>
      </w:r>
      <w:proofErr w:type="spellEnd"/>
      <w:r w:rsidR="002D114F">
        <w:t xml:space="preserve"> heurs tr</w:t>
      </w:r>
      <w:proofErr w:type="gramStart"/>
      <w:r w:rsidR="002D114F">
        <w:t>---  quatre</w:t>
      </w:r>
      <w:proofErr w:type="gramEnd"/>
      <w:r w:rsidR="002D114F">
        <w:t xml:space="preserve"> signaux collègue </w:t>
      </w:r>
      <w:proofErr w:type="spellStart"/>
      <w:r w:rsidR="002D114F">
        <w:t>Chetelie</w:t>
      </w:r>
      <w:proofErr w:type="spellEnd"/>
      <w:r w:rsidR="002D114F">
        <w:t xml:space="preserve"> c h e t e l  </w:t>
      </w:r>
    </w:p>
    <w:p w14:paraId="5FDBF4AB" w14:textId="2F9B2F2A" w:rsidR="00CA258C" w:rsidRPr="005D3DB3" w:rsidRDefault="00B96BC6" w:rsidP="1DC4F9DC">
      <w:pPr>
        <w:rPr>
          <w:b/>
          <w:bCs/>
        </w:rPr>
      </w:pPr>
      <w:r>
        <w:rPr>
          <w:b/>
          <w:bCs/>
        </w:rPr>
        <w:t xml:space="preserve">Formateur </w:t>
      </w:r>
      <w:r w:rsidR="00796CAB" w:rsidRPr="005D3DB3">
        <w:rPr>
          <w:b/>
          <w:bCs/>
        </w:rPr>
        <w:t>:</w:t>
      </w:r>
      <w:r w:rsidR="00CA258C" w:rsidRPr="005D3DB3">
        <w:rPr>
          <w:b/>
          <w:bCs/>
        </w:rPr>
        <w:t xml:space="preserve"> </w:t>
      </w:r>
      <w:r w:rsidR="006A44AA">
        <w:t>Je vais à présent reprendre la lecture et maintenir enfoncé le</w:t>
      </w:r>
      <w:r w:rsidR="00796CAB" w:rsidRPr="005D3DB3">
        <w:t xml:space="preserve"> </w:t>
      </w:r>
      <w:r w:rsidR="007330B0">
        <w:t>bouton Précédent</w:t>
      </w:r>
      <w:r w:rsidR="006A44AA">
        <w:t xml:space="preserve"> pour revenir en arrière</w:t>
      </w:r>
      <w:r w:rsidR="00A513AB" w:rsidRPr="005D3DB3">
        <w:t>.</w:t>
      </w:r>
      <w:r w:rsidR="006A44AA">
        <w:t xml:space="preserve"> Ensuite, je vais appuyer sur le</w:t>
      </w:r>
      <w:r w:rsidR="006537D5" w:rsidRPr="005D3DB3">
        <w:t xml:space="preserve"> </w:t>
      </w:r>
      <w:r w:rsidR="001148C8">
        <w:t>bouton de mise en marche et de lecture</w:t>
      </w:r>
      <w:r w:rsidR="001148C8" w:rsidRPr="005D3DB3">
        <w:t xml:space="preserve"> </w:t>
      </w:r>
      <w:r w:rsidR="006A44AA">
        <w:t>pour interrompre la lecture</w:t>
      </w:r>
      <w:r w:rsidR="006C0DA7" w:rsidRPr="005D3DB3">
        <w:t>.</w:t>
      </w:r>
      <w:r w:rsidR="00796CAB" w:rsidRPr="005D3DB3">
        <w:t xml:space="preserve"> </w:t>
      </w:r>
    </w:p>
    <w:p w14:paraId="41BD4D90" w14:textId="18A13925" w:rsidR="00E305DB" w:rsidRPr="00570EF8" w:rsidRDefault="00B96BC6" w:rsidP="00E305DB">
      <w:r>
        <w:rPr>
          <w:b/>
        </w:rPr>
        <w:t>Fichier audio du lecteur </w:t>
      </w:r>
      <w:r w:rsidR="00CA258C" w:rsidRPr="005D3DB3">
        <w:rPr>
          <w:b/>
          <w:bCs/>
        </w:rPr>
        <w:t>:</w:t>
      </w:r>
      <w:r w:rsidR="00CA258C" w:rsidRPr="005D3DB3">
        <w:t xml:space="preserve"> </w:t>
      </w:r>
      <w:r w:rsidR="00E9604A">
        <w:t xml:space="preserve">Collègue </w:t>
      </w:r>
      <w:proofErr w:type="spellStart"/>
      <w:r w:rsidR="00E9604A">
        <w:t>Chetelie</w:t>
      </w:r>
      <w:proofErr w:type="spellEnd"/>
      <w:r w:rsidR="00E9604A">
        <w:t xml:space="preserve"> c h </w:t>
      </w:r>
      <w:r w:rsidR="001825C3">
        <w:t xml:space="preserve">– quatre signaux </w:t>
      </w:r>
      <w:r w:rsidR="00E305DB">
        <w:t>Se referme.</w:t>
      </w:r>
    </w:p>
    <w:p w14:paraId="114F6162" w14:textId="0A11226B" w:rsidR="1DC4F9DC" w:rsidRPr="005D3DB3" w:rsidRDefault="00B96BC6" w:rsidP="1DC4F9DC">
      <w:pPr>
        <w:rPr>
          <w:b/>
        </w:rPr>
      </w:pPr>
      <w:r>
        <w:rPr>
          <w:b/>
        </w:rPr>
        <w:t xml:space="preserve">Formateur </w:t>
      </w:r>
      <w:r w:rsidR="00AB398F" w:rsidRPr="005D3DB3">
        <w:rPr>
          <w:b/>
        </w:rPr>
        <w:t>:</w:t>
      </w:r>
      <w:r w:rsidR="00CA258C" w:rsidRPr="005D3DB3">
        <w:rPr>
          <w:b/>
        </w:rPr>
        <w:t xml:space="preserve"> </w:t>
      </w:r>
      <w:r w:rsidR="006A44AA">
        <w:t>Lorsque la lecture est en pause, le</w:t>
      </w:r>
      <w:r w:rsidR="1DC4F9DC" w:rsidRPr="005D3DB3">
        <w:t xml:space="preserve"> </w:t>
      </w:r>
      <w:r w:rsidR="007330B0">
        <w:t>bouton Précédent</w:t>
      </w:r>
      <w:r w:rsidR="006A44AA">
        <w:t xml:space="preserve"> a une </w:t>
      </w:r>
      <w:r w:rsidR="00162FC6">
        <w:t>fonction</w:t>
      </w:r>
      <w:r w:rsidR="006A44AA">
        <w:t xml:space="preserve"> différente</w:t>
      </w:r>
      <w:r w:rsidR="1DC4F9DC" w:rsidRPr="005D3DB3">
        <w:t>.</w:t>
      </w:r>
      <w:r w:rsidR="006A44AA">
        <w:t xml:space="preserve"> Plutôt que de rembobiner ou de reculer par </w:t>
      </w:r>
      <w:r w:rsidR="00C03997" w:rsidRPr="005D3DB3">
        <w:t>section,</w:t>
      </w:r>
      <w:r w:rsidR="006A44AA">
        <w:t xml:space="preserve"> il m’indique le niveau de la pile</w:t>
      </w:r>
      <w:r w:rsidR="1DC4F9DC" w:rsidRPr="005D3DB3">
        <w:t>.</w:t>
      </w:r>
      <w:r w:rsidR="006A44AA">
        <w:t xml:space="preserve"> Si je maintiens enfoncé le</w:t>
      </w:r>
      <w:r w:rsidR="006C0DA7" w:rsidRPr="005D3DB3">
        <w:t xml:space="preserve"> </w:t>
      </w:r>
      <w:r w:rsidR="007330B0">
        <w:t>bouton Précédent</w:t>
      </w:r>
      <w:r w:rsidR="006A44AA">
        <w:t xml:space="preserve"> pendant trois secondes, j’entends ce qui suit </w:t>
      </w:r>
      <w:r w:rsidR="006C0DA7" w:rsidRPr="005D3DB3">
        <w:t xml:space="preserve">: </w:t>
      </w:r>
    </w:p>
    <w:p w14:paraId="68D6B558" w14:textId="57226300" w:rsidR="00466201" w:rsidRPr="005D3DB3" w:rsidRDefault="00B96BC6" w:rsidP="1DC4F9DC">
      <w:r>
        <w:rPr>
          <w:b/>
        </w:rPr>
        <w:t>Fichier audio du lecteur </w:t>
      </w:r>
      <w:r w:rsidR="00466201" w:rsidRPr="005D3DB3">
        <w:rPr>
          <w:b/>
        </w:rPr>
        <w:t>:</w:t>
      </w:r>
      <w:r w:rsidR="00466201" w:rsidRPr="005D3DB3">
        <w:t xml:space="preserve"> </w:t>
      </w:r>
      <w:r w:rsidR="00725030" w:rsidRPr="005D3DB3">
        <w:t>[</w:t>
      </w:r>
      <w:r w:rsidR="006A44AA">
        <w:t>trois</w:t>
      </w:r>
      <w:r w:rsidR="00466201" w:rsidRPr="005D3DB3">
        <w:t xml:space="preserve"> </w:t>
      </w:r>
      <w:r w:rsidR="006A44AA">
        <w:t>signaux sonores</w:t>
      </w:r>
      <w:r w:rsidR="00725030" w:rsidRPr="005D3DB3">
        <w:t>]</w:t>
      </w:r>
    </w:p>
    <w:p w14:paraId="3F5B01B8" w14:textId="07774635" w:rsidR="000D6842" w:rsidRPr="005D3DB3" w:rsidRDefault="00B96BC6" w:rsidP="1DC4F9DC">
      <w:r>
        <w:rPr>
          <w:b/>
        </w:rPr>
        <w:t xml:space="preserve">Formateur </w:t>
      </w:r>
      <w:r w:rsidR="00AB398F" w:rsidRPr="005D3DB3">
        <w:rPr>
          <w:b/>
        </w:rPr>
        <w:t>:</w:t>
      </w:r>
      <w:r w:rsidR="00CA258C" w:rsidRPr="005D3DB3">
        <w:rPr>
          <w:b/>
        </w:rPr>
        <w:t xml:space="preserve"> </w:t>
      </w:r>
      <w:r w:rsidR="006A44AA">
        <w:t>Trois</w:t>
      </w:r>
      <w:r w:rsidR="006A44AA" w:rsidRPr="005D3DB3">
        <w:t xml:space="preserve"> </w:t>
      </w:r>
      <w:r w:rsidR="006A44AA">
        <w:t>signaux sonores</w:t>
      </w:r>
      <w:r w:rsidR="006A44AA" w:rsidRPr="005D3DB3">
        <w:t xml:space="preserve"> </w:t>
      </w:r>
      <w:r w:rsidR="1DC4F9DC" w:rsidRPr="005D3DB3">
        <w:t>indi</w:t>
      </w:r>
      <w:r w:rsidR="006A44AA">
        <w:t>quent que la pile</w:t>
      </w:r>
      <w:r w:rsidR="00303235" w:rsidRPr="00303235">
        <w:t xml:space="preserve"> est complètement chargée (plus de 75 %) ; deux </w:t>
      </w:r>
      <w:r w:rsidR="00C00FEE">
        <w:t>signaux</w:t>
      </w:r>
      <w:r w:rsidR="00303235" w:rsidRPr="00303235">
        <w:t xml:space="preserve"> indiquent une charge moyenne ; et un seul </w:t>
      </w:r>
      <w:r w:rsidR="00C00FEE">
        <w:t>signal</w:t>
      </w:r>
      <w:r w:rsidR="00303235" w:rsidRPr="00303235">
        <w:t xml:space="preserve"> indique que la pile est faible (moins de 25 %</w:t>
      </w:r>
      <w:r w:rsidR="00303235">
        <w:t xml:space="preserve">) </w:t>
      </w:r>
      <w:proofErr w:type="gramStart"/>
      <w:r w:rsidR="00303235">
        <w:t>et</w:t>
      </w:r>
      <w:proofErr w:type="gramEnd"/>
      <w:r w:rsidR="00303235">
        <w:t xml:space="preserve"> qu’il faut la recharger</w:t>
      </w:r>
      <w:r w:rsidR="00DE4493">
        <w:t xml:space="preserve"> bientôt</w:t>
      </w:r>
      <w:r w:rsidR="00496000" w:rsidRPr="005D3DB3">
        <w:t>.</w:t>
      </w:r>
      <w:r w:rsidR="1DC4F9DC" w:rsidRPr="005D3DB3">
        <w:t xml:space="preserve"> </w:t>
      </w:r>
    </w:p>
    <w:p w14:paraId="64B5C55E" w14:textId="597E5834" w:rsidR="1DC4F9DC" w:rsidRPr="005D3DB3" w:rsidRDefault="00B96BC6" w:rsidP="1DC4F9DC">
      <w:pPr>
        <w:rPr>
          <w:b/>
        </w:rPr>
      </w:pPr>
      <w:r>
        <w:rPr>
          <w:b/>
          <w:bCs/>
        </w:rPr>
        <w:t xml:space="preserve">Formateur </w:t>
      </w:r>
      <w:r w:rsidR="000D6842" w:rsidRPr="005D3DB3">
        <w:rPr>
          <w:b/>
          <w:bCs/>
        </w:rPr>
        <w:t>:</w:t>
      </w:r>
      <w:r w:rsidR="00994599" w:rsidRPr="005D3DB3">
        <w:rPr>
          <w:b/>
          <w:bCs/>
        </w:rPr>
        <w:t xml:space="preserve"> </w:t>
      </w:r>
      <w:r w:rsidR="00303235">
        <w:t>Juste au-dessus du</w:t>
      </w:r>
      <w:r w:rsidR="1DC4F9DC" w:rsidRPr="005D3DB3">
        <w:t xml:space="preserve"> </w:t>
      </w:r>
      <w:r w:rsidR="007330B0">
        <w:t>bouton Précédent</w:t>
      </w:r>
      <w:r w:rsidR="00303235">
        <w:t xml:space="preserve">, on </w:t>
      </w:r>
      <w:r w:rsidR="00D91FA5">
        <w:t>retrouve</w:t>
      </w:r>
      <w:r w:rsidR="00303235">
        <w:t xml:space="preserve"> le bouton de réglage du</w:t>
      </w:r>
      <w:r w:rsidR="00303235" w:rsidRPr="0047129B">
        <w:t xml:space="preserve"> volume</w:t>
      </w:r>
      <w:r w:rsidR="00271747" w:rsidRPr="005D3DB3">
        <w:t>,</w:t>
      </w:r>
      <w:r w:rsidR="00303235">
        <w:t xml:space="preserve"> qui est divisé verticalement en deux parties. La partie supérieure sert à augmenter le</w:t>
      </w:r>
      <w:r w:rsidR="1DC4F9DC" w:rsidRPr="005D3DB3">
        <w:t xml:space="preserve"> volume</w:t>
      </w:r>
      <w:r w:rsidR="002B6C64" w:rsidRPr="005D3DB3">
        <w:t xml:space="preserve"> </w:t>
      </w:r>
      <w:r w:rsidR="00303235">
        <w:t>et la partie inférieure à diminuer le</w:t>
      </w:r>
      <w:r w:rsidR="002B6C64" w:rsidRPr="005D3DB3">
        <w:t xml:space="preserve"> volume</w:t>
      </w:r>
      <w:r w:rsidR="1DC4F9DC" w:rsidRPr="005D3DB3">
        <w:t>.</w:t>
      </w:r>
    </w:p>
    <w:p w14:paraId="3310A5E6" w14:textId="134DEF50" w:rsidR="1DC4F9DC" w:rsidRPr="005D3DB3" w:rsidRDefault="00B96BC6" w:rsidP="1DC4F9DC">
      <w:pPr>
        <w:rPr>
          <w:b/>
        </w:rPr>
      </w:pPr>
      <w:r>
        <w:rPr>
          <w:b/>
        </w:rPr>
        <w:t xml:space="preserve">Formateur </w:t>
      </w:r>
      <w:r w:rsidR="00AB398F" w:rsidRPr="005D3DB3">
        <w:rPr>
          <w:b/>
        </w:rPr>
        <w:t>:</w:t>
      </w:r>
      <w:r w:rsidR="00994599" w:rsidRPr="005D3DB3">
        <w:rPr>
          <w:b/>
        </w:rPr>
        <w:t xml:space="preserve"> </w:t>
      </w:r>
      <w:r w:rsidR="00303235">
        <w:t>À titre d’exe</w:t>
      </w:r>
      <w:r w:rsidR="1DC4F9DC" w:rsidRPr="005D3DB3">
        <w:t xml:space="preserve">mple, </w:t>
      </w:r>
      <w:r w:rsidR="00303235">
        <w:t>je vais reprendre la lecture et appuyer sur la partie supérieure plusieurs fois pour augmenter le</w:t>
      </w:r>
      <w:r w:rsidR="00303235" w:rsidRPr="005D3DB3">
        <w:t xml:space="preserve"> volume</w:t>
      </w:r>
      <w:r w:rsidR="1DC4F9DC" w:rsidRPr="005D3DB3">
        <w:t>.</w:t>
      </w:r>
      <w:r w:rsidR="00303235">
        <w:t xml:space="preserve"> Ensuite, je vais appuyer sur le</w:t>
      </w:r>
      <w:r w:rsidR="006C0DA7" w:rsidRPr="005D3DB3">
        <w:t xml:space="preserve"> </w:t>
      </w:r>
      <w:r w:rsidR="001148C8">
        <w:t>bouton de mise en marche et de lecture</w:t>
      </w:r>
      <w:r w:rsidR="001148C8" w:rsidRPr="005D3DB3">
        <w:t xml:space="preserve"> </w:t>
      </w:r>
      <w:r w:rsidR="00303235">
        <w:t>pour interrompre la lecture</w:t>
      </w:r>
      <w:r w:rsidR="006C0DA7" w:rsidRPr="005D3DB3">
        <w:t>.</w:t>
      </w:r>
    </w:p>
    <w:p w14:paraId="7C937038" w14:textId="0674070F" w:rsidR="003C2D2E" w:rsidRPr="005D3DB3" w:rsidRDefault="00B96BC6" w:rsidP="003C2D2E">
      <w:r>
        <w:rPr>
          <w:b/>
        </w:rPr>
        <w:lastRenderedPageBreak/>
        <w:t>Fichier audio du lecteur </w:t>
      </w:r>
      <w:r w:rsidR="00AE515A" w:rsidRPr="005D3DB3">
        <w:rPr>
          <w:b/>
        </w:rPr>
        <w:t>:</w:t>
      </w:r>
      <w:r w:rsidR="00045871" w:rsidRPr="005D3DB3">
        <w:t xml:space="preserve"> </w:t>
      </w:r>
      <w:r w:rsidR="00FA2641">
        <w:t>D</w:t>
      </w:r>
      <w:r w:rsidR="008D71DD">
        <w:t xml:space="preserve">ès que </w:t>
      </w:r>
      <w:r w:rsidR="00A04D01">
        <w:t>les portes de l’hôpital de H</w:t>
      </w:r>
      <w:r w:rsidR="00BA24F4">
        <w:t>u</w:t>
      </w:r>
      <w:r w:rsidR="00A04D01">
        <w:t>ll se referment</w:t>
      </w:r>
      <w:r w:rsidR="00C75780">
        <w:t xml:space="preserve"> </w:t>
      </w:r>
      <w:r w:rsidR="003C0C66">
        <w:t>d</w:t>
      </w:r>
      <w:r w:rsidR="00937729">
        <w:t xml:space="preserve">errière elle, -- </w:t>
      </w:r>
      <w:r w:rsidR="00C75780">
        <w:t xml:space="preserve"> </w:t>
      </w:r>
      <w:r w:rsidR="00A04D01">
        <w:t xml:space="preserve"> </w:t>
      </w:r>
      <w:r w:rsidR="00303235">
        <w:t xml:space="preserve"> </w:t>
      </w:r>
      <w:r w:rsidR="00BA24F4">
        <w:t>Le volume de la lecture du livre augmente et deux signaux sonores se font entendre</w:t>
      </w:r>
      <w:r w:rsidR="00BA24F4" w:rsidRPr="005D3DB3">
        <w:t>.</w:t>
      </w:r>
      <w:r w:rsidR="00AA7410">
        <w:t xml:space="preserve"> </w:t>
      </w:r>
      <w:proofErr w:type="spellStart"/>
      <w:r w:rsidR="00DF503E">
        <w:t>Lucil</w:t>
      </w:r>
      <w:proofErr w:type="spellEnd"/>
      <w:r w:rsidR="00D65C62">
        <w:t xml:space="preserve"> </w:t>
      </w:r>
      <w:proofErr w:type="spellStart"/>
      <w:r w:rsidR="00D65C62">
        <w:t>Fournelle</w:t>
      </w:r>
      <w:proofErr w:type="spellEnd"/>
      <w:r w:rsidR="00D65C62">
        <w:t xml:space="preserve"> -- </w:t>
      </w:r>
    </w:p>
    <w:p w14:paraId="0E88D288" w14:textId="79902AFB" w:rsidR="1DC4F9DC" w:rsidRPr="005D3DB3" w:rsidRDefault="00D65C62" w:rsidP="1DC4F9DC">
      <w:pPr>
        <w:rPr>
          <w:b/>
        </w:rPr>
      </w:pPr>
      <w:r>
        <w:t xml:space="preserve"> </w:t>
      </w:r>
      <w:r w:rsidR="00B96BC6">
        <w:rPr>
          <w:b/>
        </w:rPr>
        <w:t xml:space="preserve">Formateur </w:t>
      </w:r>
      <w:r w:rsidR="00AB398F" w:rsidRPr="005D3DB3">
        <w:rPr>
          <w:b/>
        </w:rPr>
        <w:t>:</w:t>
      </w:r>
      <w:r w:rsidR="00994599" w:rsidRPr="005D3DB3">
        <w:rPr>
          <w:b/>
        </w:rPr>
        <w:t xml:space="preserve"> </w:t>
      </w:r>
      <w:r w:rsidR="00303235">
        <w:t>Le</w:t>
      </w:r>
      <w:r w:rsidR="1DC4F9DC" w:rsidRPr="005D3DB3">
        <w:t xml:space="preserve"> double </w:t>
      </w:r>
      <w:r w:rsidR="006A44AA">
        <w:t>signal sonore</w:t>
      </w:r>
      <w:r w:rsidR="00303235">
        <w:t xml:space="preserve"> que l’on vient d’entendre indique que le</w:t>
      </w:r>
      <w:r w:rsidR="1DC4F9DC" w:rsidRPr="005D3DB3">
        <w:t xml:space="preserve"> volume</w:t>
      </w:r>
      <w:r w:rsidR="00303235">
        <w:t xml:space="preserve"> est à son niveau </w:t>
      </w:r>
      <w:r w:rsidR="1DC4F9DC" w:rsidRPr="005D3DB3">
        <w:t xml:space="preserve">maximum. </w:t>
      </w:r>
      <w:r w:rsidR="00303235">
        <w:t xml:space="preserve">Maintenant, je </w:t>
      </w:r>
      <w:r w:rsidR="00B72C5C">
        <w:t>veux</w:t>
      </w:r>
      <w:r w:rsidR="00303235">
        <w:t xml:space="preserve"> reprendre la lecture et appuyer plusieurs fois sur la partie inférieure du bouton pour diminuer le</w:t>
      </w:r>
      <w:r w:rsidR="1DC4F9DC" w:rsidRPr="005D3DB3">
        <w:t xml:space="preserve"> volume.</w:t>
      </w:r>
    </w:p>
    <w:p w14:paraId="1927B87C" w14:textId="3A4DACB8" w:rsidR="1DC4F9DC" w:rsidRPr="005D3DB3" w:rsidRDefault="00B96BC6" w:rsidP="1DC4F9DC">
      <w:r>
        <w:rPr>
          <w:b/>
        </w:rPr>
        <w:t>Fichier audio du lecteur </w:t>
      </w:r>
      <w:r w:rsidR="00AE515A" w:rsidRPr="005D3DB3">
        <w:rPr>
          <w:b/>
        </w:rPr>
        <w:t>:</w:t>
      </w:r>
      <w:r w:rsidR="003F4CDD" w:rsidRPr="005D3DB3">
        <w:t xml:space="preserve"> </w:t>
      </w:r>
      <w:r w:rsidR="00FE6B7A">
        <w:t>H</w:t>
      </w:r>
      <w:r w:rsidR="00AE49E5">
        <w:t>u</w:t>
      </w:r>
      <w:r w:rsidR="00FE6B7A">
        <w:t>ll se referment derr</w:t>
      </w:r>
      <w:r w:rsidR="00937346">
        <w:t>i</w:t>
      </w:r>
      <w:r w:rsidR="005E6DF4">
        <w:t>ère</w:t>
      </w:r>
      <w:r w:rsidR="00FE6B7A">
        <w:t xml:space="preserve"> elle, </w:t>
      </w:r>
      <w:r w:rsidR="00045C3A">
        <w:t xml:space="preserve">-- </w:t>
      </w:r>
      <w:r w:rsidR="0010316F">
        <w:t xml:space="preserve">Le volume de la lecture du livre </w:t>
      </w:r>
      <w:r w:rsidR="00EA02FC">
        <w:t xml:space="preserve">diminue </w:t>
      </w:r>
      <w:r w:rsidR="0010316F">
        <w:t>et deux signaux sonores se font entendre</w:t>
      </w:r>
      <w:r w:rsidR="0010316F" w:rsidRPr="005D3DB3">
        <w:t>.</w:t>
      </w:r>
      <w:r w:rsidR="00AA7410">
        <w:t xml:space="preserve"> </w:t>
      </w:r>
      <w:proofErr w:type="spellStart"/>
      <w:r w:rsidR="00045C3A">
        <w:t>Lucil</w:t>
      </w:r>
      <w:proofErr w:type="spellEnd"/>
      <w:r w:rsidR="00045C3A">
        <w:t xml:space="preserve"> </w:t>
      </w:r>
      <w:proofErr w:type="spellStart"/>
      <w:r w:rsidR="00045C3A">
        <w:t>Fournelle</w:t>
      </w:r>
      <w:proofErr w:type="spellEnd"/>
      <w:r w:rsidR="00045C3A">
        <w:t xml:space="preserve"> </w:t>
      </w:r>
      <w:r w:rsidR="00BB2EF4">
        <w:t xml:space="preserve">jette un </w:t>
      </w:r>
      <w:r w:rsidR="00234F28">
        <w:t>œil</w:t>
      </w:r>
      <w:r w:rsidR="00BB2EF4">
        <w:t xml:space="preserve"> </w:t>
      </w:r>
      <w:r w:rsidR="004F6A79">
        <w:t xml:space="preserve">à sa montre </w:t>
      </w:r>
      <w:r w:rsidR="00045C3A">
        <w:t xml:space="preserve">-- </w:t>
      </w:r>
    </w:p>
    <w:p w14:paraId="6C730789" w14:textId="0DEC6D88" w:rsidR="1DC4F9DC" w:rsidRPr="005D3DB3" w:rsidRDefault="00B96BC6" w:rsidP="1DC4F9DC">
      <w:r>
        <w:rPr>
          <w:b/>
        </w:rPr>
        <w:t xml:space="preserve">Formateur </w:t>
      </w:r>
      <w:r w:rsidR="00AB398F" w:rsidRPr="005D3DB3">
        <w:rPr>
          <w:b/>
        </w:rPr>
        <w:t>:</w:t>
      </w:r>
      <w:r w:rsidR="003F4CDD" w:rsidRPr="005D3DB3">
        <w:t xml:space="preserve"> </w:t>
      </w:r>
      <w:r w:rsidR="00303235">
        <w:t xml:space="preserve">Le </w:t>
      </w:r>
      <w:r w:rsidR="003F4CDD" w:rsidRPr="005D3DB3">
        <w:t xml:space="preserve">double </w:t>
      </w:r>
      <w:r w:rsidR="006A44AA">
        <w:t>signal sonore</w:t>
      </w:r>
      <w:r w:rsidR="006A44AA" w:rsidRPr="005D3DB3">
        <w:t xml:space="preserve"> </w:t>
      </w:r>
      <w:r w:rsidR="00303235">
        <w:t>que l’on vient d’entendre indique que le</w:t>
      </w:r>
      <w:r w:rsidR="00303235" w:rsidRPr="005D3DB3">
        <w:t xml:space="preserve"> volume</w:t>
      </w:r>
      <w:r w:rsidR="00303235">
        <w:t xml:space="preserve"> a atteint son niveau minimum</w:t>
      </w:r>
      <w:r w:rsidR="003F4CDD" w:rsidRPr="005D3DB3">
        <w:t>.</w:t>
      </w:r>
      <w:r w:rsidR="00303235">
        <w:t xml:space="preserve"> Sachez que vous pouvez également </w:t>
      </w:r>
      <w:r w:rsidR="005518FA">
        <w:t>passer rapidement au niveau sonore maximal ou minimal en maintenant enfoncées,</w:t>
      </w:r>
      <w:r w:rsidR="005518FA" w:rsidRPr="005518FA">
        <w:t xml:space="preserve"> </w:t>
      </w:r>
      <w:r w:rsidR="005518FA">
        <w:t>respectivement, les parties supérieure ou inférieure du bouton de</w:t>
      </w:r>
      <w:r w:rsidR="00B20765" w:rsidRPr="005D3DB3">
        <w:t xml:space="preserve"> </w:t>
      </w:r>
      <w:r w:rsidR="003C43E6" w:rsidRPr="005D3DB3">
        <w:t>volume</w:t>
      </w:r>
      <w:r w:rsidR="00B20765" w:rsidRPr="005D3DB3">
        <w:t>.</w:t>
      </w:r>
      <w:r w:rsidR="005518FA">
        <w:t xml:space="preserve"> Je vais vous en faire la démonstration en reprenant la lecture et en maintenant enfonc</w:t>
      </w:r>
      <w:r w:rsidR="00162FC6">
        <w:t>ée</w:t>
      </w:r>
      <w:r w:rsidR="005518FA">
        <w:t xml:space="preserve"> la partie supérieure du bouton, jusqu’au signal sonore m’indiquant que le volume</w:t>
      </w:r>
      <w:r w:rsidR="00C75895" w:rsidRPr="005D3DB3">
        <w:t xml:space="preserve"> maxim</w:t>
      </w:r>
      <w:r w:rsidR="005518FA">
        <w:t>al est atteint</w:t>
      </w:r>
      <w:r w:rsidR="00C75895" w:rsidRPr="005D3DB3">
        <w:t>.</w:t>
      </w:r>
      <w:r w:rsidR="006C0DA7" w:rsidRPr="005D3DB3">
        <w:t xml:space="preserve"> </w:t>
      </w:r>
    </w:p>
    <w:p w14:paraId="231FA499" w14:textId="2C3F7CBA" w:rsidR="00BF1727" w:rsidRPr="005D3DB3" w:rsidRDefault="00B96BC6" w:rsidP="1DC4F9DC">
      <w:r>
        <w:rPr>
          <w:b/>
        </w:rPr>
        <w:t>Fichier audio du lecteur </w:t>
      </w:r>
      <w:r w:rsidR="00C75895" w:rsidRPr="005D3DB3">
        <w:rPr>
          <w:b/>
          <w:bCs/>
        </w:rPr>
        <w:t>:</w:t>
      </w:r>
      <w:r w:rsidR="00C75895" w:rsidRPr="005D3DB3">
        <w:t xml:space="preserve"> </w:t>
      </w:r>
      <w:r w:rsidR="00486C50">
        <w:t xml:space="preserve">et que le trottoir </w:t>
      </w:r>
      <w:r w:rsidR="008625E5">
        <w:t>du boul</w:t>
      </w:r>
      <w:r w:rsidR="00DD5A33">
        <w:t>e</w:t>
      </w:r>
      <w:r w:rsidR="008625E5">
        <w:t xml:space="preserve">vard </w:t>
      </w:r>
      <w:r w:rsidR="007F5273">
        <w:t>Gamelin</w:t>
      </w:r>
      <w:r w:rsidR="00DD5A33">
        <w:t xml:space="preserve"> </w:t>
      </w:r>
      <w:r w:rsidR="008625E5">
        <w:t>a été mal</w:t>
      </w:r>
      <w:r w:rsidR="00D60238">
        <w:t xml:space="preserve"> </w:t>
      </w:r>
      <w:r w:rsidR="00C82C24">
        <w:t>déneigé</w:t>
      </w:r>
      <w:proofErr w:type="gramStart"/>
      <w:r w:rsidR="00D60238">
        <w:t xml:space="preserve">-- </w:t>
      </w:r>
      <w:r w:rsidR="008625E5">
        <w:t xml:space="preserve"> </w:t>
      </w:r>
      <w:r w:rsidR="005518FA">
        <w:t>Le</w:t>
      </w:r>
      <w:proofErr w:type="gramEnd"/>
      <w:r w:rsidR="005518FA">
        <w:t xml:space="preserve"> volume de la lecture du livre augmente et deux </w:t>
      </w:r>
      <w:r w:rsidR="006A44AA">
        <w:t>signaux sonores</w:t>
      </w:r>
      <w:r w:rsidR="005518FA">
        <w:t xml:space="preserve"> se font entendre</w:t>
      </w:r>
      <w:r w:rsidR="00C75895" w:rsidRPr="005D3DB3">
        <w:t>.</w:t>
      </w:r>
    </w:p>
    <w:p w14:paraId="1C60307B" w14:textId="19377838" w:rsidR="00462BB6" w:rsidRPr="005D3DB3" w:rsidRDefault="00B96BC6" w:rsidP="1DC4F9DC">
      <w:pPr>
        <w:rPr>
          <w:b/>
        </w:rPr>
      </w:pPr>
      <w:r>
        <w:rPr>
          <w:b/>
          <w:bCs/>
        </w:rPr>
        <w:t xml:space="preserve">Formateur </w:t>
      </w:r>
      <w:r w:rsidR="002E4422" w:rsidRPr="005D3DB3">
        <w:rPr>
          <w:b/>
          <w:bCs/>
        </w:rPr>
        <w:t>:</w:t>
      </w:r>
      <w:r w:rsidR="00994599" w:rsidRPr="005D3DB3">
        <w:rPr>
          <w:b/>
          <w:bCs/>
        </w:rPr>
        <w:t xml:space="preserve"> </w:t>
      </w:r>
      <w:r w:rsidR="005518FA">
        <w:t>Le bouton juste à droite du bouton d’étagère est le</w:t>
      </w:r>
      <w:r w:rsidR="00725030">
        <w:t xml:space="preserve"> bouton Minuterie </w:t>
      </w:r>
      <w:r w:rsidR="00725030" w:rsidRPr="00725030">
        <w:t>de mise en veille</w:t>
      </w:r>
      <w:r w:rsidR="00994599" w:rsidRPr="005D3DB3">
        <w:t>.</w:t>
      </w:r>
      <w:r w:rsidR="0061358E" w:rsidRPr="005D3DB3">
        <w:t xml:space="preserve"> </w:t>
      </w:r>
      <w:r w:rsidR="00725030">
        <w:t>On ne peut l’utiliser que lorsque le lecteur est en</w:t>
      </w:r>
      <w:r w:rsidR="00994599" w:rsidRPr="005D3DB3">
        <w:t xml:space="preserve"> pause. </w:t>
      </w:r>
      <w:r w:rsidR="00725030">
        <w:t>Une fois activée, la minuterie met automatiquement la lecture en</w:t>
      </w:r>
      <w:r w:rsidR="00F4499A" w:rsidRPr="005D3DB3">
        <w:t xml:space="preserve"> </w:t>
      </w:r>
      <w:r w:rsidR="009D02C2" w:rsidRPr="005D3DB3">
        <w:t>pause</w:t>
      </w:r>
      <w:r w:rsidR="00725030">
        <w:t>,</w:t>
      </w:r>
      <w:r w:rsidR="00725030" w:rsidRPr="00725030">
        <w:t xml:space="preserve"> </w:t>
      </w:r>
      <w:r w:rsidR="00725030">
        <w:t xml:space="preserve">après </w:t>
      </w:r>
      <w:r w:rsidR="00725030" w:rsidRPr="00725030">
        <w:t>un</w:t>
      </w:r>
      <w:r w:rsidR="00725030">
        <w:t xml:space="preserve"> laps</w:t>
      </w:r>
      <w:r w:rsidR="00725030" w:rsidRPr="00725030">
        <w:t xml:space="preserve"> de temps pré</w:t>
      </w:r>
      <w:r w:rsidR="00725030">
        <w:t>défini, et éteint l’appareil</w:t>
      </w:r>
      <w:r w:rsidR="006A54E5" w:rsidRPr="005D3DB3">
        <w:t>.</w:t>
      </w:r>
      <w:r w:rsidR="00D966C6" w:rsidRPr="005D3DB3">
        <w:t xml:space="preserve"> </w:t>
      </w:r>
      <w:r w:rsidR="00725030">
        <w:t xml:space="preserve">Vous pouvez choisir des périodes de </w:t>
      </w:r>
      <w:r w:rsidR="008E07A8" w:rsidRPr="005D3DB3">
        <w:t>15, 30</w:t>
      </w:r>
      <w:r w:rsidR="00725030">
        <w:t xml:space="preserve"> ou</w:t>
      </w:r>
      <w:r w:rsidR="008E07A8" w:rsidRPr="005D3DB3">
        <w:t xml:space="preserve"> 60 minutes.</w:t>
      </w:r>
      <w:r w:rsidR="00725030">
        <w:t xml:space="preserve"> À titre d’exemple, si j’enfonce une fois le</w:t>
      </w:r>
      <w:r w:rsidR="00725030" w:rsidRPr="00725030">
        <w:t xml:space="preserve"> </w:t>
      </w:r>
      <w:r w:rsidR="00725030">
        <w:t xml:space="preserve">bouton Minuterie </w:t>
      </w:r>
      <w:r w:rsidR="00725030" w:rsidRPr="00725030">
        <w:t>de mise en veille</w:t>
      </w:r>
      <w:r w:rsidR="00725030">
        <w:t xml:space="preserve">, un </w:t>
      </w:r>
      <w:r w:rsidR="00725030" w:rsidRPr="00725030">
        <w:t xml:space="preserve">« cognement » </w:t>
      </w:r>
      <w:r w:rsidR="00725030">
        <w:t>aigu sera émis pour</w:t>
      </w:r>
      <w:r w:rsidR="000D1B2A" w:rsidRPr="005D3DB3">
        <w:t xml:space="preserve"> confirm</w:t>
      </w:r>
      <w:r w:rsidR="00725030">
        <w:t>er que la minuterie a été réglée pour mettre le lecteur en</w:t>
      </w:r>
      <w:r w:rsidR="004F6E73" w:rsidRPr="005D3DB3">
        <w:t xml:space="preserve"> </w:t>
      </w:r>
      <w:r w:rsidR="00C75895" w:rsidRPr="005D3DB3">
        <w:t xml:space="preserve">pause </w:t>
      </w:r>
      <w:r w:rsidR="00725030">
        <w:t>et l’éteindre après</w:t>
      </w:r>
      <w:r w:rsidR="004F6E73" w:rsidRPr="005D3DB3">
        <w:t xml:space="preserve"> </w:t>
      </w:r>
      <w:r w:rsidR="1DC4F9DC" w:rsidRPr="005D3DB3">
        <w:t>15 minutes</w:t>
      </w:r>
      <w:r w:rsidR="00725030">
        <w:t xml:space="preserve"> de lecture</w:t>
      </w:r>
      <w:r w:rsidR="00044904" w:rsidRPr="005D3DB3">
        <w:t>.</w:t>
      </w:r>
      <w:r w:rsidR="1DC4F9DC" w:rsidRPr="005D3DB3">
        <w:t xml:space="preserve"> </w:t>
      </w:r>
      <w:r w:rsidR="00725030">
        <w:t>Vous entendrez ceci </w:t>
      </w:r>
      <w:r w:rsidR="00462BB6" w:rsidRPr="005D3DB3">
        <w:t>:</w:t>
      </w:r>
    </w:p>
    <w:p w14:paraId="323E1FB8" w14:textId="75A3F0A6" w:rsidR="00462BB6" w:rsidRPr="005D3DB3" w:rsidRDefault="00B96BC6" w:rsidP="1DC4F9DC">
      <w:r>
        <w:rPr>
          <w:b/>
        </w:rPr>
        <w:t>Fichier audio du lecteur </w:t>
      </w:r>
      <w:r w:rsidR="00462BB6" w:rsidRPr="005D3DB3">
        <w:rPr>
          <w:b/>
        </w:rPr>
        <w:t>:</w:t>
      </w:r>
      <w:r w:rsidR="00462BB6" w:rsidRPr="005D3DB3">
        <w:t xml:space="preserve"> </w:t>
      </w:r>
      <w:r w:rsidR="00845648">
        <w:t xml:space="preserve">un </w:t>
      </w:r>
      <w:r w:rsidR="00725030">
        <w:t>cognement aigu</w:t>
      </w:r>
    </w:p>
    <w:p w14:paraId="1CB59E37" w14:textId="1C6BD52C" w:rsidR="1DC4F9DC" w:rsidRPr="005D3DB3" w:rsidRDefault="00B96BC6" w:rsidP="1DC4F9DC">
      <w:pPr>
        <w:rPr>
          <w:b/>
        </w:rPr>
      </w:pPr>
      <w:r>
        <w:rPr>
          <w:b/>
          <w:bCs/>
        </w:rPr>
        <w:t xml:space="preserve">Formateur </w:t>
      </w:r>
      <w:r w:rsidR="00817E33" w:rsidRPr="005D3DB3">
        <w:rPr>
          <w:b/>
          <w:bCs/>
        </w:rPr>
        <w:t>:</w:t>
      </w:r>
      <w:r w:rsidR="00994599" w:rsidRPr="005D3DB3">
        <w:rPr>
          <w:b/>
          <w:bCs/>
        </w:rPr>
        <w:t xml:space="preserve"> </w:t>
      </w:r>
      <w:r w:rsidR="00725030">
        <w:t>Si j’appuie à nouveau sur le</w:t>
      </w:r>
      <w:r w:rsidR="00775108" w:rsidRPr="005D3DB3">
        <w:t xml:space="preserve"> </w:t>
      </w:r>
      <w:r w:rsidR="00725030">
        <w:t xml:space="preserve">bouton </w:t>
      </w:r>
      <w:r w:rsidR="00946688">
        <w:t xml:space="preserve">de </w:t>
      </w:r>
      <w:r w:rsidR="00725030">
        <w:t xml:space="preserve">Minuterie </w:t>
      </w:r>
      <w:r w:rsidR="00725030" w:rsidRPr="00725030">
        <w:t>de mise en veille</w:t>
      </w:r>
      <w:r w:rsidR="1DC4F9DC" w:rsidRPr="005D3DB3">
        <w:t>,</w:t>
      </w:r>
      <w:r w:rsidR="00725030">
        <w:t xml:space="preserve"> deux</w:t>
      </w:r>
      <w:r w:rsidR="00725030" w:rsidRPr="00725030">
        <w:t xml:space="preserve"> cognement</w:t>
      </w:r>
      <w:r w:rsidR="00725030">
        <w:t>s</w:t>
      </w:r>
      <w:r w:rsidR="00725030" w:rsidRPr="00725030">
        <w:t xml:space="preserve"> </w:t>
      </w:r>
      <w:r w:rsidR="00725030">
        <w:t>aigus confirmeront que le lecteur s’éteindra</w:t>
      </w:r>
      <w:r w:rsidR="00725030" w:rsidRPr="00725030">
        <w:t xml:space="preserve"> </w:t>
      </w:r>
      <w:r w:rsidR="00725030">
        <w:t>après</w:t>
      </w:r>
      <w:r w:rsidR="00725030" w:rsidRPr="005D3DB3">
        <w:t xml:space="preserve"> 30 minutes</w:t>
      </w:r>
      <w:r w:rsidR="00725030">
        <w:t xml:space="preserve"> de lecture</w:t>
      </w:r>
      <w:r w:rsidR="1DC4F9DC" w:rsidRPr="005D3DB3">
        <w:t>.</w:t>
      </w:r>
    </w:p>
    <w:p w14:paraId="02D43A40" w14:textId="2D008BE1" w:rsidR="00BC5C22" w:rsidRPr="005D3DB3" w:rsidRDefault="00B96BC6" w:rsidP="1DC4F9DC">
      <w:r>
        <w:rPr>
          <w:b/>
        </w:rPr>
        <w:t>Fichier audio du lecteur </w:t>
      </w:r>
      <w:r w:rsidR="0078631A" w:rsidRPr="005D3DB3">
        <w:rPr>
          <w:b/>
        </w:rPr>
        <w:t>:</w:t>
      </w:r>
      <w:r w:rsidR="0078631A" w:rsidRPr="005D3DB3">
        <w:t xml:space="preserve"> </w:t>
      </w:r>
      <w:r w:rsidR="00725030">
        <w:t>deu</w:t>
      </w:r>
      <w:r w:rsidR="00162FC6">
        <w:t>x</w:t>
      </w:r>
      <w:r w:rsidR="00725030">
        <w:t xml:space="preserve"> cognements aigus</w:t>
      </w:r>
    </w:p>
    <w:p w14:paraId="39A13030" w14:textId="24813256" w:rsidR="00BC5C22" w:rsidRPr="005D3DB3" w:rsidRDefault="00B96BC6" w:rsidP="1DC4F9DC">
      <w:pPr>
        <w:rPr>
          <w:b/>
        </w:rPr>
      </w:pPr>
      <w:r>
        <w:rPr>
          <w:b/>
        </w:rPr>
        <w:t xml:space="preserve">Formateur </w:t>
      </w:r>
      <w:r w:rsidR="00AB398F" w:rsidRPr="005D3DB3">
        <w:rPr>
          <w:b/>
        </w:rPr>
        <w:t>:</w:t>
      </w:r>
      <w:r w:rsidR="00994599" w:rsidRPr="005D3DB3">
        <w:rPr>
          <w:b/>
        </w:rPr>
        <w:t xml:space="preserve"> </w:t>
      </w:r>
      <w:r w:rsidR="00725030">
        <w:t xml:space="preserve">En appuyant encore, trois </w:t>
      </w:r>
      <w:r w:rsidR="00725030" w:rsidRPr="00725030">
        <w:t>cognement</w:t>
      </w:r>
      <w:r w:rsidR="00725030">
        <w:t>s</w:t>
      </w:r>
      <w:r w:rsidR="00725030" w:rsidRPr="00725030">
        <w:t xml:space="preserve"> </w:t>
      </w:r>
      <w:r w:rsidR="00725030">
        <w:t xml:space="preserve">aigus retentiront pour </w:t>
      </w:r>
      <w:r w:rsidR="00845648">
        <w:t>confirmer que le lecteur s’éteindra</w:t>
      </w:r>
      <w:r w:rsidR="00845648" w:rsidRPr="00725030">
        <w:t xml:space="preserve"> </w:t>
      </w:r>
      <w:r w:rsidR="00845648">
        <w:t>au bout de</w:t>
      </w:r>
      <w:r w:rsidR="00845648" w:rsidRPr="005D3DB3">
        <w:t xml:space="preserve"> </w:t>
      </w:r>
      <w:r w:rsidR="00845648">
        <w:t>6</w:t>
      </w:r>
      <w:r w:rsidR="00845648" w:rsidRPr="005D3DB3">
        <w:t>0 minutes</w:t>
      </w:r>
      <w:r w:rsidR="00994599" w:rsidRPr="005D3DB3">
        <w:t>.</w:t>
      </w:r>
    </w:p>
    <w:p w14:paraId="51467587" w14:textId="08CB8DDD" w:rsidR="00BC5C22" w:rsidRPr="005D3DB3" w:rsidRDefault="00B96BC6" w:rsidP="1DC4F9DC">
      <w:r>
        <w:rPr>
          <w:b/>
        </w:rPr>
        <w:t>Fichier audio du lecteur </w:t>
      </w:r>
      <w:r w:rsidR="00BC5C22" w:rsidRPr="005D3DB3">
        <w:rPr>
          <w:b/>
        </w:rPr>
        <w:t>:</w:t>
      </w:r>
      <w:r w:rsidR="00BC5C22" w:rsidRPr="005D3DB3">
        <w:t xml:space="preserve"> </w:t>
      </w:r>
      <w:r w:rsidR="00845648">
        <w:t>trois</w:t>
      </w:r>
      <w:r w:rsidR="00BC5C22" w:rsidRPr="005D3DB3">
        <w:t xml:space="preserve"> </w:t>
      </w:r>
      <w:r w:rsidR="00845648">
        <w:t>cognements aigus</w:t>
      </w:r>
    </w:p>
    <w:p w14:paraId="709A67BE" w14:textId="206C51CE" w:rsidR="00215E29" w:rsidRPr="005D3DB3" w:rsidRDefault="00B96BC6" w:rsidP="1DC4F9DC">
      <w:r>
        <w:rPr>
          <w:b/>
        </w:rPr>
        <w:t xml:space="preserve">Formateur </w:t>
      </w:r>
      <w:r w:rsidR="000F25A9" w:rsidRPr="005D3DB3">
        <w:rPr>
          <w:b/>
        </w:rPr>
        <w:t>:</w:t>
      </w:r>
      <w:r w:rsidR="000F25A9" w:rsidRPr="005D3DB3">
        <w:t xml:space="preserve"> </w:t>
      </w:r>
      <w:r w:rsidR="00845648">
        <w:t>En appuyant encore une fois sur ce bouton, nous entendons quatre cognements</w:t>
      </w:r>
      <w:r w:rsidR="00845648" w:rsidRPr="00845648">
        <w:t xml:space="preserve"> </w:t>
      </w:r>
      <w:r w:rsidR="00845648">
        <w:t>plus graves, qui indiquent que la fonction de minuterie est désactivée</w:t>
      </w:r>
      <w:r w:rsidR="1DC4F9DC" w:rsidRPr="005D3DB3">
        <w:t>.</w:t>
      </w:r>
    </w:p>
    <w:p w14:paraId="03253525" w14:textId="138AC31A" w:rsidR="00215E29" w:rsidRPr="005D3DB3" w:rsidRDefault="00B96BC6" w:rsidP="1DC4F9DC">
      <w:r>
        <w:rPr>
          <w:b/>
        </w:rPr>
        <w:t>Fichier audio du lecteur </w:t>
      </w:r>
      <w:r w:rsidR="00215E29" w:rsidRPr="005D3DB3">
        <w:rPr>
          <w:b/>
        </w:rPr>
        <w:t>:</w:t>
      </w:r>
      <w:r w:rsidR="00845648">
        <w:t xml:space="preserve"> quatre cognements plus graves</w:t>
      </w:r>
    </w:p>
    <w:p w14:paraId="7A0C232C" w14:textId="78550E76" w:rsidR="002237EF" w:rsidRPr="005D3DB3" w:rsidRDefault="00B96BC6" w:rsidP="002B07FA">
      <w:r>
        <w:rPr>
          <w:b/>
          <w:bCs/>
        </w:rPr>
        <w:t xml:space="preserve">Formateur </w:t>
      </w:r>
      <w:r w:rsidR="002B07FA" w:rsidRPr="005D3DB3">
        <w:rPr>
          <w:b/>
          <w:bCs/>
        </w:rPr>
        <w:t>:</w:t>
      </w:r>
      <w:r w:rsidR="00B62F9E" w:rsidRPr="005D3DB3">
        <w:t xml:space="preserve"> I</w:t>
      </w:r>
      <w:r w:rsidR="00845648">
        <w:t>l est</w:t>
      </w:r>
      <w:r w:rsidR="00B62F9E" w:rsidRPr="005D3DB3">
        <w:t xml:space="preserve"> possible</w:t>
      </w:r>
      <w:r w:rsidR="00845648">
        <w:t xml:space="preserve"> d’effacer un livre du lecteur en </w:t>
      </w:r>
      <w:r w:rsidR="00D01093">
        <w:t>maintenant enfonc</w:t>
      </w:r>
      <w:r w:rsidR="00C852D7">
        <w:t>é</w:t>
      </w:r>
      <w:r w:rsidR="00845648">
        <w:t xml:space="preserve"> simultanément une combinaison de boutons</w:t>
      </w:r>
      <w:r w:rsidR="002237EF" w:rsidRPr="005D3DB3">
        <w:t>.</w:t>
      </w:r>
      <w:r w:rsidR="00845648">
        <w:t xml:space="preserve"> Nous allons pour cela </w:t>
      </w:r>
      <w:r w:rsidR="00BD086F">
        <w:t xml:space="preserve">explorer les </w:t>
      </w:r>
      <w:r w:rsidR="00AD2585">
        <w:t xml:space="preserve">livres </w:t>
      </w:r>
      <w:r w:rsidR="00BD086F">
        <w:t>sur</w:t>
      </w:r>
      <w:r w:rsidR="00845648">
        <w:t xml:space="preserve"> notre </w:t>
      </w:r>
      <w:r w:rsidR="00AD2585">
        <w:t>éta</w:t>
      </w:r>
      <w:r w:rsidR="00514766">
        <w:t>g</w:t>
      </w:r>
      <w:r w:rsidR="00AD2585">
        <w:t xml:space="preserve">ère </w:t>
      </w:r>
      <w:r w:rsidR="00C852EF">
        <w:t xml:space="preserve">en utilisant </w:t>
      </w:r>
      <w:r w:rsidR="00E409BF">
        <w:t xml:space="preserve">le </w:t>
      </w:r>
      <w:r w:rsidR="00845648">
        <w:t>bouton Étagère</w:t>
      </w:r>
      <w:r w:rsidR="00347B7E" w:rsidRPr="005D3DB3">
        <w:t>.</w:t>
      </w:r>
    </w:p>
    <w:p w14:paraId="0E608592" w14:textId="77777777" w:rsidR="00136E83" w:rsidRDefault="00B96BC6" w:rsidP="00136E83">
      <w:r>
        <w:rPr>
          <w:b/>
        </w:rPr>
        <w:t>Fichier audio du lecteur </w:t>
      </w:r>
      <w:r w:rsidR="002B07FA" w:rsidRPr="005D3DB3">
        <w:rPr>
          <w:b/>
        </w:rPr>
        <w:t>:</w:t>
      </w:r>
      <w:r w:rsidR="00845648">
        <w:t xml:space="preserve"> </w:t>
      </w:r>
      <w:r w:rsidR="00771467">
        <w:t xml:space="preserve">Les poules des prairies </w:t>
      </w:r>
      <w:r w:rsidR="00771467" w:rsidRPr="00A67C18">
        <w:t>pa</w:t>
      </w:r>
      <w:r w:rsidR="00771467">
        <w:t>rtent en tourné p</w:t>
      </w:r>
      <w:r w:rsidR="00656ED9">
        <w:t xml:space="preserve">art -- </w:t>
      </w:r>
      <w:r w:rsidR="00D57951">
        <w:t>Le m</w:t>
      </w:r>
      <w:r w:rsidR="00656ED9">
        <w:t>é</w:t>
      </w:r>
      <w:r w:rsidR="00D57951">
        <w:t>dianoche</w:t>
      </w:r>
      <w:r w:rsidR="00DD36A8">
        <w:t xml:space="preserve"> </w:t>
      </w:r>
      <w:proofErr w:type="gramStart"/>
      <w:r w:rsidR="00DD36A8">
        <w:t xml:space="preserve">--  </w:t>
      </w:r>
      <w:r w:rsidR="00136E83">
        <w:t>Les</w:t>
      </w:r>
      <w:proofErr w:type="gramEnd"/>
      <w:r w:rsidR="00136E83">
        <w:t xml:space="preserve"> enfants de </w:t>
      </w:r>
      <w:proofErr w:type="spellStart"/>
      <w:r w:rsidR="00136E83">
        <w:t>Godmann</w:t>
      </w:r>
      <w:proofErr w:type="spellEnd"/>
      <w:r w:rsidR="00136E83">
        <w:t xml:space="preserve"> g o d m a n </w:t>
      </w:r>
      <w:proofErr w:type="spellStart"/>
      <w:r w:rsidR="00136E83">
        <w:t>n</w:t>
      </w:r>
      <w:proofErr w:type="spellEnd"/>
      <w:r w:rsidR="00136E83">
        <w:t xml:space="preserve"> une enquête de Judith Allison par Maureen M a u r e </w:t>
      </w:r>
      <w:proofErr w:type="spellStart"/>
      <w:r w:rsidR="00136E83">
        <w:t>e</w:t>
      </w:r>
      <w:proofErr w:type="spellEnd"/>
      <w:r w:rsidR="00136E83">
        <w:t xml:space="preserve"> --  </w:t>
      </w:r>
    </w:p>
    <w:p w14:paraId="4A95C2F2" w14:textId="3682588B" w:rsidR="002B07FA" w:rsidRPr="005D3DB3" w:rsidRDefault="00B96BC6" w:rsidP="002B07FA">
      <w:r>
        <w:rPr>
          <w:b/>
        </w:rPr>
        <w:lastRenderedPageBreak/>
        <w:t xml:space="preserve">Formateur </w:t>
      </w:r>
      <w:r w:rsidR="002B07FA" w:rsidRPr="005D3DB3">
        <w:rPr>
          <w:b/>
        </w:rPr>
        <w:t>:</w:t>
      </w:r>
      <w:r w:rsidR="00347B7E" w:rsidRPr="005D3DB3">
        <w:rPr>
          <w:b/>
        </w:rPr>
        <w:t xml:space="preserve"> </w:t>
      </w:r>
      <w:r w:rsidR="00845648">
        <w:t xml:space="preserve">Je souhaite effacer ce livre. Je vais donc maintenir enfoncés </w:t>
      </w:r>
      <w:r w:rsidR="006C71AA">
        <w:t xml:space="preserve">simultanément </w:t>
      </w:r>
      <w:r w:rsidR="00845648">
        <w:t>la partie haute du bouton de</w:t>
      </w:r>
      <w:r w:rsidR="00347B7E" w:rsidRPr="005D3DB3">
        <w:t xml:space="preserve"> </w:t>
      </w:r>
      <w:r w:rsidR="002B07FA" w:rsidRPr="005D3DB3">
        <w:t>volume</w:t>
      </w:r>
      <w:r w:rsidR="00845648">
        <w:t xml:space="preserve"> et le</w:t>
      </w:r>
      <w:r w:rsidR="00845648" w:rsidRPr="00845648">
        <w:t xml:space="preserve"> </w:t>
      </w:r>
      <w:r w:rsidR="00845648">
        <w:t>bouton Étagère</w:t>
      </w:r>
      <w:r w:rsidR="002B07FA" w:rsidRPr="005D3DB3">
        <w:t xml:space="preserve">. </w:t>
      </w:r>
      <w:r w:rsidR="00845648">
        <w:t>Je maintiens la pression jusqu’à ce que j’entende cinq</w:t>
      </w:r>
      <w:r w:rsidR="002B07FA" w:rsidRPr="005D3DB3">
        <w:t xml:space="preserve"> </w:t>
      </w:r>
      <w:r w:rsidR="006A44AA">
        <w:t>signaux sonores lents</w:t>
      </w:r>
      <w:r w:rsidR="002B07FA" w:rsidRPr="005D3DB3">
        <w:t>,</w:t>
      </w:r>
      <w:r w:rsidR="00845648">
        <w:t xml:space="preserve"> suivis d’une série de</w:t>
      </w:r>
      <w:r w:rsidR="002B07FA" w:rsidRPr="005D3DB3">
        <w:t xml:space="preserve"> </w:t>
      </w:r>
      <w:r w:rsidR="006A44AA">
        <w:t>signaux sonores rapides</w:t>
      </w:r>
      <w:r w:rsidR="002B07FA" w:rsidRPr="005D3DB3">
        <w:t>.</w:t>
      </w:r>
      <w:r w:rsidR="00845648">
        <w:t xml:space="preserve"> Je relâche ensuite les boutons</w:t>
      </w:r>
      <w:r w:rsidR="00347B7E" w:rsidRPr="005D3DB3">
        <w:t>.</w:t>
      </w:r>
    </w:p>
    <w:p w14:paraId="390C218B" w14:textId="4E4CBA34" w:rsidR="009734A2" w:rsidRPr="005D3DB3" w:rsidRDefault="00B96BC6" w:rsidP="002B07FA">
      <w:r>
        <w:rPr>
          <w:b/>
          <w:bCs/>
        </w:rPr>
        <w:t xml:space="preserve">Formateur </w:t>
      </w:r>
      <w:r w:rsidR="009734A2" w:rsidRPr="005D3DB3">
        <w:rPr>
          <w:b/>
          <w:bCs/>
        </w:rPr>
        <w:t xml:space="preserve">: </w:t>
      </w:r>
      <w:r w:rsidR="00845648">
        <w:t>J’enfonce les boutons</w:t>
      </w:r>
      <w:r w:rsidR="009734A2" w:rsidRPr="005D3DB3">
        <w:t>.</w:t>
      </w:r>
    </w:p>
    <w:p w14:paraId="0B61319B" w14:textId="4541ED2E" w:rsidR="002B07FA" w:rsidRPr="005D3DB3" w:rsidRDefault="00162FC6" w:rsidP="002B07FA">
      <w:r>
        <w:rPr>
          <w:b/>
        </w:rPr>
        <w:t>Fichier audio du lecteur </w:t>
      </w:r>
      <w:r w:rsidR="002B07FA" w:rsidRPr="005D3DB3">
        <w:rPr>
          <w:b/>
        </w:rPr>
        <w:t>:</w:t>
      </w:r>
      <w:r w:rsidR="002B07FA" w:rsidRPr="005D3DB3">
        <w:t xml:space="preserve"> </w:t>
      </w:r>
      <w:r w:rsidR="00D11AA4">
        <w:t xml:space="preserve">Cinq signaux lents suivis par une série de signaux rapides </w:t>
      </w:r>
      <w:r w:rsidR="009417C0">
        <w:t>--</w:t>
      </w:r>
      <w:r w:rsidR="00BC5DA1">
        <w:t xml:space="preserve"> </w:t>
      </w:r>
      <w:r w:rsidR="00FB4B5D">
        <w:t>Le médianoche amoureux la production de ce livre audio accessible a été rendue possible en partie grâce au généreux soutien de donateurs d’INCA.</w:t>
      </w:r>
      <w:r w:rsidR="009417C0">
        <w:t xml:space="preserve"> </w:t>
      </w:r>
    </w:p>
    <w:p w14:paraId="5CD0FB26" w14:textId="3C30608A" w:rsidR="00471B78" w:rsidRPr="005D3DB3" w:rsidRDefault="00B96BC6" w:rsidP="002B07FA">
      <w:r>
        <w:rPr>
          <w:b/>
        </w:rPr>
        <w:t xml:space="preserve">Formateur </w:t>
      </w:r>
      <w:r w:rsidR="002B07FA" w:rsidRPr="005D3DB3">
        <w:rPr>
          <w:b/>
        </w:rPr>
        <w:t>:</w:t>
      </w:r>
      <w:r w:rsidR="00347B7E" w:rsidRPr="005D3DB3">
        <w:rPr>
          <w:b/>
        </w:rPr>
        <w:t xml:space="preserve"> </w:t>
      </w:r>
      <w:r w:rsidR="00845648">
        <w:t>J’ai relâché les boutons et nous avons entendu le titre suivant dans mon étagère</w:t>
      </w:r>
      <w:r w:rsidR="004D7140" w:rsidRPr="005D3DB3">
        <w:t>.</w:t>
      </w:r>
      <w:r w:rsidR="00845648">
        <w:t xml:space="preserve"> Maintenant, voyons si le livre que j’ai voulu effacer est en effet disparu</w:t>
      </w:r>
      <w:r w:rsidR="00EC6BEF">
        <w:t>.</w:t>
      </w:r>
      <w:r w:rsidR="00845648">
        <w:t xml:space="preserve"> </w:t>
      </w:r>
      <w:r w:rsidR="000C24A3">
        <w:t>J</w:t>
      </w:r>
      <w:r w:rsidR="00126B8C">
        <w:t>’u</w:t>
      </w:r>
      <w:r w:rsidR="000C24A3">
        <w:t>tilise le</w:t>
      </w:r>
      <w:r w:rsidR="00845648">
        <w:t xml:space="preserve"> bouton Étagère</w:t>
      </w:r>
      <w:r w:rsidR="00471B78" w:rsidRPr="005D3DB3">
        <w:t>.</w:t>
      </w:r>
    </w:p>
    <w:p w14:paraId="73285441" w14:textId="77777777" w:rsidR="00A15AFA" w:rsidRDefault="00B96BC6" w:rsidP="00A15AFA">
      <w:r>
        <w:rPr>
          <w:b/>
        </w:rPr>
        <w:t>Fichier audio du lecteur </w:t>
      </w:r>
      <w:r w:rsidR="002B07FA" w:rsidRPr="005D3DB3">
        <w:rPr>
          <w:b/>
        </w:rPr>
        <w:t>:</w:t>
      </w:r>
      <w:r w:rsidR="002B07FA" w:rsidRPr="005D3DB3">
        <w:t xml:space="preserve"> </w:t>
      </w:r>
      <w:r w:rsidR="002A2C35">
        <w:t xml:space="preserve">Le médianoche </w:t>
      </w:r>
      <w:proofErr w:type="spellStart"/>
      <w:r w:rsidR="002A2C35">
        <w:t>am</w:t>
      </w:r>
      <w:proofErr w:type="spellEnd"/>
      <w:r w:rsidR="00DE7CCC">
        <w:t xml:space="preserve">… -- </w:t>
      </w:r>
      <w:r w:rsidR="00680F62">
        <w:t xml:space="preserve">Les poules </w:t>
      </w:r>
      <w:r w:rsidR="00B200E9">
        <w:t xml:space="preserve">des prairies -- </w:t>
      </w:r>
      <w:r w:rsidR="00A15AFA">
        <w:t>Le médianoche amoureux la production de ce livre audio accessible a été rendue possible en partie grâce au généreux soutien de donateurs d’INCA.</w:t>
      </w:r>
    </w:p>
    <w:p w14:paraId="6E8EDCBC" w14:textId="0FED3C73" w:rsidR="002B07FA" w:rsidRPr="005D3DB3" w:rsidRDefault="00B96BC6" w:rsidP="1DC4F9DC">
      <w:r>
        <w:rPr>
          <w:b/>
          <w:bCs/>
        </w:rPr>
        <w:t xml:space="preserve">Formateur </w:t>
      </w:r>
      <w:r w:rsidR="00471B78" w:rsidRPr="005D3DB3">
        <w:rPr>
          <w:b/>
          <w:bCs/>
        </w:rPr>
        <w:t>:</w:t>
      </w:r>
      <w:r w:rsidR="00471B78" w:rsidRPr="005D3DB3">
        <w:t xml:space="preserve"> </w:t>
      </w:r>
      <w:r w:rsidR="00845648">
        <w:t>En effet, il ne reste plus que deux livres dans mon lecteur et celui que j’ai effacé ne s’y trouve plus</w:t>
      </w:r>
      <w:r w:rsidR="00471B78" w:rsidRPr="005D3DB3">
        <w:t>.</w:t>
      </w:r>
    </w:p>
    <w:p w14:paraId="1551D060" w14:textId="2481CCAF" w:rsidR="1DC4F9DC" w:rsidRPr="005D3DB3" w:rsidRDefault="00B96BC6" w:rsidP="1DC4F9DC">
      <w:r>
        <w:rPr>
          <w:b/>
        </w:rPr>
        <w:t xml:space="preserve">Formateur </w:t>
      </w:r>
      <w:r w:rsidR="00516109" w:rsidRPr="005D3DB3">
        <w:rPr>
          <w:b/>
        </w:rPr>
        <w:t>:</w:t>
      </w:r>
      <w:r w:rsidR="00BB12E6" w:rsidRPr="005D3DB3">
        <w:t xml:space="preserve"> </w:t>
      </w:r>
      <w:r w:rsidR="00845648">
        <w:t>Je vais maintenant décrire l</w:t>
      </w:r>
      <w:r w:rsidR="00E031F1">
        <w:t>a bordure inférieure du lecteur</w:t>
      </w:r>
      <w:r w:rsidR="1DC4F9DC" w:rsidRPr="005D3DB3">
        <w:t>.</w:t>
      </w:r>
      <w:r w:rsidR="00E031F1">
        <w:t xml:space="preserve"> Le premier port</w:t>
      </w:r>
      <w:r w:rsidR="00CD2F49">
        <w:t xml:space="preserve"> à gauche est une prise </w:t>
      </w:r>
      <w:r w:rsidR="00CD2F49" w:rsidRPr="00CD2F49">
        <w:t>d</w:t>
      </w:r>
      <w:r w:rsidR="00CD2F49">
        <w:t>’</w:t>
      </w:r>
      <w:r w:rsidR="00CD2F49" w:rsidRPr="00CD2F49">
        <w:t xml:space="preserve">entrée de 3,5 mm pour </w:t>
      </w:r>
      <w:r w:rsidR="00CD2F49">
        <w:t xml:space="preserve">des écouteurs </w:t>
      </w:r>
      <w:r w:rsidR="00CD2F49" w:rsidRPr="00CD2F49">
        <w:t xml:space="preserve">ou un </w:t>
      </w:r>
      <w:r w:rsidR="00162FC6">
        <w:t>fil</w:t>
      </w:r>
      <w:r w:rsidR="00CD2F49" w:rsidRPr="00CD2F49">
        <w:t xml:space="preserve"> de haut-parleur externe</w:t>
      </w:r>
      <w:r w:rsidR="1DC4F9DC" w:rsidRPr="005D3DB3">
        <w:t>.</w:t>
      </w:r>
    </w:p>
    <w:p w14:paraId="0CB2132C" w14:textId="383E8BEC" w:rsidR="1DC4F9DC" w:rsidRPr="005D3DB3" w:rsidRDefault="00B96BC6" w:rsidP="1DC4F9DC">
      <w:pPr>
        <w:rPr>
          <w:b/>
        </w:rPr>
      </w:pPr>
      <w:r>
        <w:rPr>
          <w:b/>
        </w:rPr>
        <w:t xml:space="preserve">Formateur </w:t>
      </w:r>
      <w:r w:rsidR="00AB398F" w:rsidRPr="005D3DB3">
        <w:rPr>
          <w:b/>
        </w:rPr>
        <w:t>:</w:t>
      </w:r>
      <w:r w:rsidR="00BB12E6" w:rsidRPr="005D3DB3">
        <w:rPr>
          <w:b/>
        </w:rPr>
        <w:t xml:space="preserve"> </w:t>
      </w:r>
      <w:r w:rsidR="00CD2F49">
        <w:t>À côté, au milieu</w:t>
      </w:r>
      <w:r w:rsidR="00031EBD" w:rsidRPr="005D3DB3">
        <w:t>,</w:t>
      </w:r>
      <w:r w:rsidR="00CD2F49">
        <w:t xml:space="preserve"> nous avons le port </w:t>
      </w:r>
      <w:r w:rsidR="1DC4F9DC" w:rsidRPr="005D3DB3">
        <w:t>micro</w:t>
      </w:r>
      <w:r w:rsidR="00BB12E6" w:rsidRPr="005D3DB3">
        <w:t>-</w:t>
      </w:r>
      <w:r w:rsidR="1DC4F9DC" w:rsidRPr="005D3DB3">
        <w:t>USB</w:t>
      </w:r>
      <w:r w:rsidR="00CD2F49">
        <w:t>, dans lequel vous branchez le câble fourni avec le lecteur pour le recharger ou le brancher à un ordinateur</w:t>
      </w:r>
      <w:r w:rsidR="00A7143D" w:rsidRPr="005D3DB3">
        <w:t>.</w:t>
      </w:r>
      <w:r w:rsidR="1DC4F9DC" w:rsidRPr="005D3DB3">
        <w:t xml:space="preserve"> </w:t>
      </w:r>
      <w:r w:rsidR="00CD2F49">
        <w:t>Assurez-vous que les broches de la petite extrémité du câble</w:t>
      </w:r>
      <w:r w:rsidR="006E3142" w:rsidRPr="005D3DB3">
        <w:t xml:space="preserve"> </w:t>
      </w:r>
      <w:r w:rsidR="00BB12E6" w:rsidRPr="005D3DB3">
        <w:t>USB</w:t>
      </w:r>
      <w:r w:rsidR="00CD2F49">
        <w:t xml:space="preserve"> sont orientées vers le bas avant de l’insérer dans le</w:t>
      </w:r>
      <w:r w:rsidR="1DC4F9DC" w:rsidRPr="005D3DB3">
        <w:t xml:space="preserve"> </w:t>
      </w:r>
      <w:r w:rsidR="00823E1D" w:rsidRPr="005D3DB3">
        <w:t>port</w:t>
      </w:r>
      <w:r w:rsidR="1DC4F9DC" w:rsidRPr="005D3DB3">
        <w:t>.</w:t>
      </w:r>
      <w:r w:rsidR="00AE515A" w:rsidRPr="005D3DB3">
        <w:t xml:space="preserve"> </w:t>
      </w:r>
      <w:r w:rsidR="00CD2F49">
        <w:t>L’extrémité plus grosse du câble</w:t>
      </w:r>
      <w:r w:rsidR="008E7A43" w:rsidRPr="005D3DB3">
        <w:t xml:space="preserve"> </w:t>
      </w:r>
      <w:r w:rsidR="00BB12E6" w:rsidRPr="005D3DB3">
        <w:t>USB</w:t>
      </w:r>
      <w:r w:rsidR="00CD2F49">
        <w:t xml:space="preserve"> s’insère dans un port</w:t>
      </w:r>
      <w:r w:rsidR="1DC4F9DC" w:rsidRPr="005D3DB3">
        <w:t xml:space="preserve"> USB</w:t>
      </w:r>
      <w:r w:rsidR="00CD2F49">
        <w:t xml:space="preserve"> de votre ordinateur ou dans un chargeur mural</w:t>
      </w:r>
      <w:r w:rsidR="1DC4F9DC" w:rsidRPr="005D3DB3">
        <w:t>.</w:t>
      </w:r>
      <w:r w:rsidR="00CD2F49">
        <w:t xml:space="preserve"> Ce chargeur mural n’est pas fourni avec le lecteur</w:t>
      </w:r>
      <w:r w:rsidR="1DC4F9DC" w:rsidRPr="005D3DB3">
        <w:t>.</w:t>
      </w:r>
    </w:p>
    <w:p w14:paraId="2489C47C" w14:textId="198C122F" w:rsidR="00995F77" w:rsidRPr="005D3DB3" w:rsidRDefault="00B96BC6" w:rsidP="1DC4F9DC">
      <w:r>
        <w:rPr>
          <w:b/>
        </w:rPr>
        <w:t xml:space="preserve">Formateur </w:t>
      </w:r>
      <w:r w:rsidR="00AB398F" w:rsidRPr="005D3DB3">
        <w:rPr>
          <w:b/>
        </w:rPr>
        <w:t>:</w:t>
      </w:r>
      <w:r w:rsidR="00995F77" w:rsidRPr="005D3DB3">
        <w:rPr>
          <w:bCs/>
        </w:rPr>
        <w:t xml:space="preserve"> </w:t>
      </w:r>
      <w:r w:rsidR="00AC18DC">
        <w:rPr>
          <w:bCs/>
        </w:rPr>
        <w:t>Du côté droit de</w:t>
      </w:r>
      <w:r w:rsidR="00AC18DC" w:rsidRPr="00AC18DC">
        <w:t xml:space="preserve"> </w:t>
      </w:r>
      <w:r w:rsidR="00AC18DC">
        <w:t xml:space="preserve">la bordure inférieure, on retrouve un emplacement pour carte </w:t>
      </w:r>
      <w:r w:rsidR="1DC4F9DC" w:rsidRPr="005D3DB3">
        <w:t>micro</w:t>
      </w:r>
      <w:r w:rsidR="00AC18DC">
        <w:t>-</w:t>
      </w:r>
      <w:r w:rsidR="1DC4F9DC" w:rsidRPr="005D3DB3">
        <w:t>SD</w:t>
      </w:r>
      <w:r w:rsidR="00995F77" w:rsidRPr="005D3DB3">
        <w:t>.</w:t>
      </w:r>
      <w:r w:rsidR="00AC18DC">
        <w:t xml:space="preserve"> Si vous le souhaitez, vous pouvez y insérer une carte </w:t>
      </w:r>
      <w:r w:rsidR="00AC18DC" w:rsidRPr="005D3DB3">
        <w:t>micro</w:t>
      </w:r>
      <w:r w:rsidR="00AC18DC">
        <w:t>-</w:t>
      </w:r>
      <w:r w:rsidR="00AC18DC" w:rsidRPr="005D3DB3">
        <w:t>SD</w:t>
      </w:r>
      <w:r w:rsidR="00AC18DC">
        <w:t xml:space="preserve"> d’une capacité maximale de</w:t>
      </w:r>
      <w:r w:rsidR="00112843" w:rsidRPr="005D3DB3">
        <w:t xml:space="preserve"> 128 G</w:t>
      </w:r>
      <w:r w:rsidR="00F2779B">
        <w:t>O</w:t>
      </w:r>
      <w:r w:rsidR="00AC18DC">
        <w:t xml:space="preserve"> et ainsi disposer de plus d’espace de stockage sur votre lecteur</w:t>
      </w:r>
      <w:r w:rsidR="00995F77" w:rsidRPr="005D3DB3">
        <w:t xml:space="preserve"> </w:t>
      </w:r>
      <w:proofErr w:type="spellStart"/>
      <w:r w:rsidR="00995F77" w:rsidRPr="005D3DB3">
        <w:t>Envoy</w:t>
      </w:r>
      <w:proofErr w:type="spellEnd"/>
      <w:r w:rsidR="00995F77" w:rsidRPr="005D3DB3">
        <w:t xml:space="preserve"> </w:t>
      </w:r>
      <w:proofErr w:type="spellStart"/>
      <w:r w:rsidR="00995F77" w:rsidRPr="005D3DB3">
        <w:t>Connect</w:t>
      </w:r>
      <w:proofErr w:type="spellEnd"/>
      <w:r w:rsidR="00B05F6C" w:rsidRPr="005D3DB3">
        <w:t xml:space="preserve">. </w:t>
      </w:r>
    </w:p>
    <w:p w14:paraId="125FB535" w14:textId="64B69929" w:rsidR="00BF1727" w:rsidRPr="005D3DB3" w:rsidRDefault="00B96BC6" w:rsidP="1DC4F9DC">
      <w:pPr>
        <w:rPr>
          <w:b/>
        </w:rPr>
      </w:pPr>
      <w:r>
        <w:rPr>
          <w:b/>
          <w:bCs/>
        </w:rPr>
        <w:t xml:space="preserve">Formateur </w:t>
      </w:r>
      <w:r w:rsidR="00995F77" w:rsidRPr="005D3DB3">
        <w:rPr>
          <w:b/>
          <w:bCs/>
        </w:rPr>
        <w:t>:</w:t>
      </w:r>
      <w:r w:rsidR="00995F77" w:rsidRPr="0056310C">
        <w:t xml:space="preserve"> </w:t>
      </w:r>
      <w:r w:rsidR="0056310C">
        <w:t>Regardons maintenant derrière le lecteur</w:t>
      </w:r>
      <w:r w:rsidR="00471B78" w:rsidRPr="0056310C">
        <w:t>.</w:t>
      </w:r>
      <w:r w:rsidR="0056310C">
        <w:t xml:space="preserve"> En haut, vous trouverez un capteur solaire rectangulaire lisse, qui permet de recharger l’appareil</w:t>
      </w:r>
      <w:r w:rsidR="000A6375" w:rsidRPr="005D3DB3">
        <w:t>.</w:t>
      </w:r>
      <w:r w:rsidR="1DC4F9DC" w:rsidRPr="005D3DB3">
        <w:t xml:space="preserve"> </w:t>
      </w:r>
      <w:r w:rsidR="0056310C">
        <w:t>Ce capteur est protégé par un film</w:t>
      </w:r>
      <w:r w:rsidR="002B07FA" w:rsidRPr="005D3DB3">
        <w:t xml:space="preserve"> plasti</w:t>
      </w:r>
      <w:r w:rsidR="0056310C">
        <w:t>que, qui doit être retiré avant utilisation</w:t>
      </w:r>
      <w:r w:rsidR="002B07FA" w:rsidRPr="005D3DB3">
        <w:t>.</w:t>
      </w:r>
      <w:r w:rsidR="0056310C">
        <w:t xml:space="preserve"> Le Guide de l’utilisateur fournit plus de détails au sujet de ce mode de recharge</w:t>
      </w:r>
      <w:r w:rsidR="002B07FA" w:rsidRPr="005D3DB3">
        <w:t>.</w:t>
      </w:r>
    </w:p>
    <w:p w14:paraId="6EBE8075" w14:textId="05676428" w:rsidR="00F72F56" w:rsidRPr="005D3DB3" w:rsidRDefault="00B96BC6" w:rsidP="00F72F56">
      <w:r>
        <w:rPr>
          <w:b/>
        </w:rPr>
        <w:t xml:space="preserve">Formateur </w:t>
      </w:r>
      <w:r w:rsidR="00AB398F" w:rsidRPr="005D3DB3">
        <w:rPr>
          <w:b/>
        </w:rPr>
        <w:t>:</w:t>
      </w:r>
      <w:r w:rsidR="009734A2" w:rsidRPr="005D3DB3">
        <w:rPr>
          <w:b/>
        </w:rPr>
        <w:t xml:space="preserve"> </w:t>
      </w:r>
      <w:r w:rsidR="0056310C">
        <w:t>Pour terminer</w:t>
      </w:r>
      <w:r w:rsidR="001A3FA5" w:rsidRPr="005D3DB3">
        <w:t>,</w:t>
      </w:r>
      <w:r w:rsidR="0056310C">
        <w:t xml:space="preserve"> voici quelques remarques d’ordre général sur le lecteur</w:t>
      </w:r>
      <w:r w:rsidR="1DC4F9DC" w:rsidRPr="005D3DB3">
        <w:t>.</w:t>
      </w:r>
      <w:r w:rsidR="0056310C">
        <w:t xml:space="preserve"> Tout d’abord, il n’est pas</w:t>
      </w:r>
      <w:r w:rsidR="1DC4F9DC" w:rsidRPr="005D3DB3">
        <w:t xml:space="preserve"> possible</w:t>
      </w:r>
      <w:r w:rsidR="0056310C">
        <w:t xml:space="preserve"> de </w:t>
      </w:r>
      <w:r w:rsidR="001F6A0A">
        <w:t>ch</w:t>
      </w:r>
      <w:r w:rsidR="006A5016">
        <w:t>a</w:t>
      </w:r>
      <w:r w:rsidR="001F6A0A">
        <w:t>nge</w:t>
      </w:r>
      <w:r w:rsidR="006A5016">
        <w:t>r</w:t>
      </w:r>
      <w:r w:rsidR="0056310C">
        <w:t xml:space="preserve"> la vitesse de lecture des livres</w:t>
      </w:r>
      <w:r w:rsidR="1DC4F9DC" w:rsidRPr="005D3DB3">
        <w:t>.</w:t>
      </w:r>
      <w:r w:rsidR="0056310C">
        <w:t xml:space="preserve"> Il n’est pas non plus</w:t>
      </w:r>
      <w:r w:rsidR="1DC4F9DC" w:rsidRPr="005D3DB3">
        <w:t xml:space="preserve"> possible</w:t>
      </w:r>
      <w:r w:rsidR="0056310C">
        <w:t xml:space="preserve"> d’insérer des signets, comme c’est le cas avec d’autres lecteurs</w:t>
      </w:r>
      <w:r w:rsidR="00F72F56" w:rsidRPr="005D3DB3">
        <w:t xml:space="preserve">. </w:t>
      </w:r>
      <w:r w:rsidR="0056310C">
        <w:t>Enfin, si vous laissez le lecteur en pause pendant deux minutes, il s’éteindra afin de préserver la charge de la pile</w:t>
      </w:r>
      <w:r w:rsidR="00B200D8" w:rsidRPr="005D3DB3">
        <w:t>.</w:t>
      </w:r>
      <w:r w:rsidR="0056310C">
        <w:t xml:space="preserve"> Une </w:t>
      </w:r>
      <w:r w:rsidR="0056310C">
        <w:rPr>
          <w:lang w:eastAsia="ja-JP"/>
        </w:rPr>
        <w:t>fois remis en marche, l’appareil reprendre la lecture à l’endroit où il a été arrêté</w:t>
      </w:r>
      <w:r w:rsidR="00471B78" w:rsidRPr="005D3DB3">
        <w:t xml:space="preserve">. </w:t>
      </w:r>
    </w:p>
    <w:p w14:paraId="5E1589C2" w14:textId="70DE6D44" w:rsidR="00BF1727" w:rsidRPr="005D3DB3" w:rsidRDefault="00D77E31" w:rsidP="008B002D">
      <w:r>
        <w:t>Ainsi se termine notre aperçu du lecteur</w:t>
      </w:r>
      <w:r w:rsidR="04B2F069" w:rsidRPr="005D3DB3">
        <w:t xml:space="preserve"> </w:t>
      </w:r>
      <w:proofErr w:type="spellStart"/>
      <w:r w:rsidR="04B2F069" w:rsidRPr="005D3DB3">
        <w:t>Envoy</w:t>
      </w:r>
      <w:proofErr w:type="spellEnd"/>
      <w:r w:rsidR="04B2F069" w:rsidRPr="005D3DB3">
        <w:t xml:space="preserve"> </w:t>
      </w:r>
      <w:proofErr w:type="spellStart"/>
      <w:r w:rsidR="04B2F069" w:rsidRPr="005D3DB3">
        <w:t>Connect</w:t>
      </w:r>
      <w:proofErr w:type="spellEnd"/>
      <w:r w:rsidR="00DD3372" w:rsidRPr="005D3DB3">
        <w:t>.</w:t>
      </w:r>
      <w:r>
        <w:t xml:space="preserve"> En cas de problème, vous pouvez nous joindre au</w:t>
      </w:r>
      <w:r w:rsidR="003C79C1" w:rsidRPr="005D3DB3">
        <w:t xml:space="preserve"> 855-655-2273</w:t>
      </w:r>
      <w:r>
        <w:t xml:space="preserve"> ou par courriel à l’adresse</w:t>
      </w:r>
      <w:r w:rsidR="003C79C1" w:rsidRPr="005D3DB3">
        <w:t xml:space="preserve"> </w:t>
      </w:r>
      <w:r w:rsidR="00757022">
        <w:t xml:space="preserve">suivante : </w:t>
      </w:r>
      <w:hyperlink r:id="rId10" w:history="1">
        <w:r w:rsidRPr="00EF2340">
          <w:rPr>
            <w:rStyle w:val="Hyperlink"/>
          </w:rPr>
          <w:t>aide@bibliocaeb.ca</w:t>
        </w:r>
      </w:hyperlink>
      <w:r>
        <w:t> :</w:t>
      </w:r>
      <w:r w:rsidR="003C79C1" w:rsidRPr="005D3DB3">
        <w:t xml:space="preserve"> </w:t>
      </w:r>
      <w:r>
        <w:t>a-i-d-e-arobas-b-i-b-l-i-o-c-a-e-b point</w:t>
      </w:r>
      <w:r w:rsidR="00BF1727" w:rsidRPr="005D3DB3">
        <w:t xml:space="preserve"> c-a. </w:t>
      </w:r>
      <w:r>
        <w:t>Si vous avez besoin de soutien technique dans l’utilisation du lecteur</w:t>
      </w:r>
      <w:r w:rsidR="00BF1727" w:rsidRPr="005D3DB3">
        <w:t xml:space="preserve"> </w:t>
      </w:r>
      <w:proofErr w:type="spellStart"/>
      <w:r w:rsidR="00BF1727" w:rsidRPr="005D3DB3">
        <w:t>Envoy</w:t>
      </w:r>
      <w:proofErr w:type="spellEnd"/>
      <w:r w:rsidR="00BF1727" w:rsidRPr="005D3DB3">
        <w:t xml:space="preserve"> </w:t>
      </w:r>
      <w:proofErr w:type="spellStart"/>
      <w:r w:rsidR="00BF1727" w:rsidRPr="005D3DB3">
        <w:t>Connect</w:t>
      </w:r>
      <w:proofErr w:type="spellEnd"/>
      <w:r>
        <w:t xml:space="preserve"> en tant que tel, prenez</w:t>
      </w:r>
      <w:r w:rsidR="00BF1727" w:rsidRPr="005D3DB3">
        <w:t xml:space="preserve"> contact</w:t>
      </w:r>
      <w:r>
        <w:t xml:space="preserve"> avec votre fournisseur</w:t>
      </w:r>
      <w:r w:rsidR="00BF1727" w:rsidRPr="005D3DB3">
        <w:t>.</w:t>
      </w:r>
    </w:p>
    <w:p w14:paraId="392DFD6E" w14:textId="1E1EA2E8" w:rsidR="00DD05A7" w:rsidRPr="005D3DB3" w:rsidRDefault="00D77E31" w:rsidP="008B002D">
      <w:r>
        <w:t>Merci de votre écoute. Nous espérons que vous apprécierez votre lecteur</w:t>
      </w:r>
      <w:r w:rsidR="00757E53" w:rsidRPr="005D3DB3">
        <w:t xml:space="preserve"> </w:t>
      </w:r>
      <w:proofErr w:type="spellStart"/>
      <w:r w:rsidR="00757E53" w:rsidRPr="005D3DB3">
        <w:t>Envoy</w:t>
      </w:r>
      <w:proofErr w:type="spellEnd"/>
      <w:r w:rsidR="00757E53" w:rsidRPr="005D3DB3">
        <w:t xml:space="preserve"> </w:t>
      </w:r>
      <w:proofErr w:type="spellStart"/>
      <w:r w:rsidR="00757E53" w:rsidRPr="005D3DB3">
        <w:t>Connect</w:t>
      </w:r>
      <w:proofErr w:type="spellEnd"/>
      <w:r w:rsidR="00757E53" w:rsidRPr="005D3DB3">
        <w:t>.</w:t>
      </w:r>
    </w:p>
    <w:sectPr w:rsidR="00DD05A7" w:rsidRPr="005D3DB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FE341" w14:textId="77777777" w:rsidR="00561BB0" w:rsidRDefault="00561BB0" w:rsidP="00162FC6">
      <w:pPr>
        <w:spacing w:after="0" w:line="240" w:lineRule="auto"/>
      </w:pPr>
      <w:r>
        <w:separator/>
      </w:r>
    </w:p>
  </w:endnote>
  <w:endnote w:type="continuationSeparator" w:id="0">
    <w:p w14:paraId="713164A7" w14:textId="77777777" w:rsidR="00561BB0" w:rsidRDefault="00561BB0" w:rsidP="00162FC6">
      <w:pPr>
        <w:spacing w:after="0" w:line="240" w:lineRule="auto"/>
      </w:pPr>
      <w:r>
        <w:continuationSeparator/>
      </w:r>
    </w:p>
  </w:endnote>
  <w:endnote w:type="continuationNotice" w:id="1">
    <w:p w14:paraId="0EB797C3" w14:textId="77777777" w:rsidR="00017652" w:rsidRDefault="00017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037A" w14:textId="77777777" w:rsidR="00162FC6" w:rsidRDefault="00162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BC3C" w14:textId="77777777" w:rsidR="00162FC6" w:rsidRDefault="00162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A3B9" w14:textId="77777777" w:rsidR="00162FC6" w:rsidRDefault="00162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0C233" w14:textId="77777777" w:rsidR="00561BB0" w:rsidRDefault="00561BB0" w:rsidP="00162FC6">
      <w:pPr>
        <w:spacing w:after="0" w:line="240" w:lineRule="auto"/>
      </w:pPr>
      <w:r>
        <w:separator/>
      </w:r>
    </w:p>
  </w:footnote>
  <w:footnote w:type="continuationSeparator" w:id="0">
    <w:p w14:paraId="6A899D5C" w14:textId="77777777" w:rsidR="00561BB0" w:rsidRDefault="00561BB0" w:rsidP="00162FC6">
      <w:pPr>
        <w:spacing w:after="0" w:line="240" w:lineRule="auto"/>
      </w:pPr>
      <w:r>
        <w:continuationSeparator/>
      </w:r>
    </w:p>
  </w:footnote>
  <w:footnote w:type="continuationNotice" w:id="1">
    <w:p w14:paraId="4F5D794A" w14:textId="77777777" w:rsidR="00017652" w:rsidRDefault="000176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A2F7" w14:textId="77777777" w:rsidR="00162FC6" w:rsidRDefault="00162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EC6B" w14:textId="77777777" w:rsidR="00162FC6" w:rsidRDefault="00162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0B9E" w14:textId="77777777" w:rsidR="00162FC6" w:rsidRDefault="00162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AC3F7F"/>
    <w:rsid w:val="000048EE"/>
    <w:rsid w:val="00005B49"/>
    <w:rsid w:val="0001265D"/>
    <w:rsid w:val="000153EE"/>
    <w:rsid w:val="00017652"/>
    <w:rsid w:val="00022F50"/>
    <w:rsid w:val="000230CA"/>
    <w:rsid w:val="000276F7"/>
    <w:rsid w:val="00031EBD"/>
    <w:rsid w:val="000339B1"/>
    <w:rsid w:val="0004481D"/>
    <w:rsid w:val="00044904"/>
    <w:rsid w:val="00045871"/>
    <w:rsid w:val="00045C3A"/>
    <w:rsid w:val="00052A7F"/>
    <w:rsid w:val="000543BE"/>
    <w:rsid w:val="00054406"/>
    <w:rsid w:val="000551C9"/>
    <w:rsid w:val="000565CA"/>
    <w:rsid w:val="000569A5"/>
    <w:rsid w:val="00056D0C"/>
    <w:rsid w:val="000676AD"/>
    <w:rsid w:val="000751DC"/>
    <w:rsid w:val="000823C8"/>
    <w:rsid w:val="000837F7"/>
    <w:rsid w:val="000926BE"/>
    <w:rsid w:val="000948AA"/>
    <w:rsid w:val="000A3883"/>
    <w:rsid w:val="000A5D34"/>
    <w:rsid w:val="000A6375"/>
    <w:rsid w:val="000A692A"/>
    <w:rsid w:val="000B502D"/>
    <w:rsid w:val="000C24A3"/>
    <w:rsid w:val="000C68B9"/>
    <w:rsid w:val="000D13EC"/>
    <w:rsid w:val="000D1B2A"/>
    <w:rsid w:val="000D2FCC"/>
    <w:rsid w:val="000D6842"/>
    <w:rsid w:val="000E1F2C"/>
    <w:rsid w:val="000E3B3A"/>
    <w:rsid w:val="000E55AA"/>
    <w:rsid w:val="000E6FFB"/>
    <w:rsid w:val="000E7E07"/>
    <w:rsid w:val="000F12BB"/>
    <w:rsid w:val="000F1845"/>
    <w:rsid w:val="000F25A9"/>
    <w:rsid w:val="000F40F9"/>
    <w:rsid w:val="000F46B5"/>
    <w:rsid w:val="000F541C"/>
    <w:rsid w:val="000F611E"/>
    <w:rsid w:val="001012A3"/>
    <w:rsid w:val="0010268F"/>
    <w:rsid w:val="0010316F"/>
    <w:rsid w:val="00105B5D"/>
    <w:rsid w:val="001061BF"/>
    <w:rsid w:val="0010763B"/>
    <w:rsid w:val="00112843"/>
    <w:rsid w:val="00112C2D"/>
    <w:rsid w:val="0011402C"/>
    <w:rsid w:val="0011453A"/>
    <w:rsid w:val="001148C8"/>
    <w:rsid w:val="00122732"/>
    <w:rsid w:val="00122FA0"/>
    <w:rsid w:val="00126B8C"/>
    <w:rsid w:val="00127366"/>
    <w:rsid w:val="0012795F"/>
    <w:rsid w:val="00136E83"/>
    <w:rsid w:val="001371E6"/>
    <w:rsid w:val="00143ACB"/>
    <w:rsid w:val="0015154C"/>
    <w:rsid w:val="00151B89"/>
    <w:rsid w:val="00151BDD"/>
    <w:rsid w:val="00152374"/>
    <w:rsid w:val="00162FC6"/>
    <w:rsid w:val="00165E44"/>
    <w:rsid w:val="00171EDC"/>
    <w:rsid w:val="00172EBF"/>
    <w:rsid w:val="00176A00"/>
    <w:rsid w:val="001825C3"/>
    <w:rsid w:val="001871A3"/>
    <w:rsid w:val="001A2761"/>
    <w:rsid w:val="001A2905"/>
    <w:rsid w:val="001A3FA5"/>
    <w:rsid w:val="001A4BAA"/>
    <w:rsid w:val="001B2707"/>
    <w:rsid w:val="001F3256"/>
    <w:rsid w:val="001F5AE2"/>
    <w:rsid w:val="001F6A0A"/>
    <w:rsid w:val="00200400"/>
    <w:rsid w:val="002100B2"/>
    <w:rsid w:val="00215E29"/>
    <w:rsid w:val="00220D1B"/>
    <w:rsid w:val="002228F0"/>
    <w:rsid w:val="002237EF"/>
    <w:rsid w:val="00224615"/>
    <w:rsid w:val="00225537"/>
    <w:rsid w:val="00226FB6"/>
    <w:rsid w:val="00234F28"/>
    <w:rsid w:val="002378F8"/>
    <w:rsid w:val="0024162F"/>
    <w:rsid w:val="00257C33"/>
    <w:rsid w:val="00260476"/>
    <w:rsid w:val="002630CA"/>
    <w:rsid w:val="00266C13"/>
    <w:rsid w:val="00271747"/>
    <w:rsid w:val="002744AA"/>
    <w:rsid w:val="002816D6"/>
    <w:rsid w:val="00294E96"/>
    <w:rsid w:val="002A2C35"/>
    <w:rsid w:val="002A63AE"/>
    <w:rsid w:val="002B07FA"/>
    <w:rsid w:val="002B1938"/>
    <w:rsid w:val="002B48A0"/>
    <w:rsid w:val="002B6C64"/>
    <w:rsid w:val="002C6D36"/>
    <w:rsid w:val="002D114F"/>
    <w:rsid w:val="002D1434"/>
    <w:rsid w:val="002D3641"/>
    <w:rsid w:val="002D7B4E"/>
    <w:rsid w:val="002E2E11"/>
    <w:rsid w:val="002E41C0"/>
    <w:rsid w:val="002E4422"/>
    <w:rsid w:val="002E4439"/>
    <w:rsid w:val="002F0F06"/>
    <w:rsid w:val="002F2829"/>
    <w:rsid w:val="002F4432"/>
    <w:rsid w:val="002F6613"/>
    <w:rsid w:val="002F7497"/>
    <w:rsid w:val="003007CA"/>
    <w:rsid w:val="00300A46"/>
    <w:rsid w:val="00303235"/>
    <w:rsid w:val="00303650"/>
    <w:rsid w:val="0030583C"/>
    <w:rsid w:val="00306182"/>
    <w:rsid w:val="003068B7"/>
    <w:rsid w:val="00310EF6"/>
    <w:rsid w:val="0031239B"/>
    <w:rsid w:val="003317C9"/>
    <w:rsid w:val="00333F0B"/>
    <w:rsid w:val="00334C44"/>
    <w:rsid w:val="00347B7E"/>
    <w:rsid w:val="0035249D"/>
    <w:rsid w:val="00353E85"/>
    <w:rsid w:val="00357E3F"/>
    <w:rsid w:val="003764F0"/>
    <w:rsid w:val="003811BE"/>
    <w:rsid w:val="00381906"/>
    <w:rsid w:val="00384245"/>
    <w:rsid w:val="00384EB1"/>
    <w:rsid w:val="00390115"/>
    <w:rsid w:val="00390849"/>
    <w:rsid w:val="00397F42"/>
    <w:rsid w:val="003A2218"/>
    <w:rsid w:val="003A2410"/>
    <w:rsid w:val="003A2808"/>
    <w:rsid w:val="003A56A1"/>
    <w:rsid w:val="003B15C9"/>
    <w:rsid w:val="003B38FC"/>
    <w:rsid w:val="003B3AB8"/>
    <w:rsid w:val="003B3B8A"/>
    <w:rsid w:val="003B7BD6"/>
    <w:rsid w:val="003C0C66"/>
    <w:rsid w:val="003C13F3"/>
    <w:rsid w:val="003C2D2E"/>
    <w:rsid w:val="003C43E6"/>
    <w:rsid w:val="003C79C1"/>
    <w:rsid w:val="003D133A"/>
    <w:rsid w:val="003D7601"/>
    <w:rsid w:val="003E18DD"/>
    <w:rsid w:val="003E5304"/>
    <w:rsid w:val="003F07F4"/>
    <w:rsid w:val="003F1154"/>
    <w:rsid w:val="003F4CDD"/>
    <w:rsid w:val="003F6C84"/>
    <w:rsid w:val="003F7DEA"/>
    <w:rsid w:val="00400110"/>
    <w:rsid w:val="00403B49"/>
    <w:rsid w:val="0040415E"/>
    <w:rsid w:val="0040472D"/>
    <w:rsid w:val="004139FE"/>
    <w:rsid w:val="00426937"/>
    <w:rsid w:val="00427C5D"/>
    <w:rsid w:val="004369A2"/>
    <w:rsid w:val="00442F51"/>
    <w:rsid w:val="00454D7E"/>
    <w:rsid w:val="00455394"/>
    <w:rsid w:val="004557AC"/>
    <w:rsid w:val="00456FB8"/>
    <w:rsid w:val="00462BB6"/>
    <w:rsid w:val="00464D2C"/>
    <w:rsid w:val="00466201"/>
    <w:rsid w:val="00471B78"/>
    <w:rsid w:val="004817EA"/>
    <w:rsid w:val="00486C50"/>
    <w:rsid w:val="00487FF3"/>
    <w:rsid w:val="00490BDC"/>
    <w:rsid w:val="00490BF1"/>
    <w:rsid w:val="00496000"/>
    <w:rsid w:val="004A3869"/>
    <w:rsid w:val="004B2258"/>
    <w:rsid w:val="004B5212"/>
    <w:rsid w:val="004C37A0"/>
    <w:rsid w:val="004C6A76"/>
    <w:rsid w:val="004C7BF4"/>
    <w:rsid w:val="004D2318"/>
    <w:rsid w:val="004D5ED6"/>
    <w:rsid w:val="004D6A4E"/>
    <w:rsid w:val="004D7140"/>
    <w:rsid w:val="004E23A7"/>
    <w:rsid w:val="004F28A3"/>
    <w:rsid w:val="004F2F5F"/>
    <w:rsid w:val="004F6A79"/>
    <w:rsid w:val="004F6B1A"/>
    <w:rsid w:val="004F6E73"/>
    <w:rsid w:val="00503B34"/>
    <w:rsid w:val="005138C6"/>
    <w:rsid w:val="00514766"/>
    <w:rsid w:val="00516109"/>
    <w:rsid w:val="00520534"/>
    <w:rsid w:val="005314C7"/>
    <w:rsid w:val="0053635C"/>
    <w:rsid w:val="005364B1"/>
    <w:rsid w:val="00540572"/>
    <w:rsid w:val="00541502"/>
    <w:rsid w:val="0054269F"/>
    <w:rsid w:val="0054547B"/>
    <w:rsid w:val="005518FA"/>
    <w:rsid w:val="00551A23"/>
    <w:rsid w:val="00553BC5"/>
    <w:rsid w:val="00555F72"/>
    <w:rsid w:val="005574D8"/>
    <w:rsid w:val="0056045B"/>
    <w:rsid w:val="00561BB0"/>
    <w:rsid w:val="00561E24"/>
    <w:rsid w:val="0056310C"/>
    <w:rsid w:val="00564C68"/>
    <w:rsid w:val="00566CC0"/>
    <w:rsid w:val="0056704A"/>
    <w:rsid w:val="00567549"/>
    <w:rsid w:val="00570D4F"/>
    <w:rsid w:val="00572668"/>
    <w:rsid w:val="0057545C"/>
    <w:rsid w:val="0058655D"/>
    <w:rsid w:val="00593A8F"/>
    <w:rsid w:val="00594566"/>
    <w:rsid w:val="005A0831"/>
    <w:rsid w:val="005A4A3F"/>
    <w:rsid w:val="005B1349"/>
    <w:rsid w:val="005B3325"/>
    <w:rsid w:val="005B4565"/>
    <w:rsid w:val="005C13E6"/>
    <w:rsid w:val="005D3DB3"/>
    <w:rsid w:val="005D4378"/>
    <w:rsid w:val="005D5C7A"/>
    <w:rsid w:val="005D7264"/>
    <w:rsid w:val="005E0530"/>
    <w:rsid w:val="005E6DF4"/>
    <w:rsid w:val="005F0712"/>
    <w:rsid w:val="005F14CF"/>
    <w:rsid w:val="005F7C12"/>
    <w:rsid w:val="0060477B"/>
    <w:rsid w:val="00606D13"/>
    <w:rsid w:val="00610C78"/>
    <w:rsid w:val="00611256"/>
    <w:rsid w:val="0061292B"/>
    <w:rsid w:val="0061358E"/>
    <w:rsid w:val="006143A8"/>
    <w:rsid w:val="00614958"/>
    <w:rsid w:val="00622541"/>
    <w:rsid w:val="00622C98"/>
    <w:rsid w:val="00632ECD"/>
    <w:rsid w:val="00633A56"/>
    <w:rsid w:val="00640C70"/>
    <w:rsid w:val="00640E3C"/>
    <w:rsid w:val="00643354"/>
    <w:rsid w:val="006466C1"/>
    <w:rsid w:val="00646A14"/>
    <w:rsid w:val="00651928"/>
    <w:rsid w:val="00653698"/>
    <w:rsid w:val="006537D5"/>
    <w:rsid w:val="00656ED9"/>
    <w:rsid w:val="00657464"/>
    <w:rsid w:val="00660608"/>
    <w:rsid w:val="006668C7"/>
    <w:rsid w:val="00671431"/>
    <w:rsid w:val="00680667"/>
    <w:rsid w:val="00680F62"/>
    <w:rsid w:val="00685B5B"/>
    <w:rsid w:val="00687430"/>
    <w:rsid w:val="006876C8"/>
    <w:rsid w:val="006938D5"/>
    <w:rsid w:val="006A44AA"/>
    <w:rsid w:val="006A5016"/>
    <w:rsid w:val="006A54E5"/>
    <w:rsid w:val="006B0D5F"/>
    <w:rsid w:val="006B1751"/>
    <w:rsid w:val="006B50A0"/>
    <w:rsid w:val="006C0D15"/>
    <w:rsid w:val="006C0DA7"/>
    <w:rsid w:val="006C5C31"/>
    <w:rsid w:val="006C71AA"/>
    <w:rsid w:val="006D0824"/>
    <w:rsid w:val="006D1D66"/>
    <w:rsid w:val="006D5070"/>
    <w:rsid w:val="006E245E"/>
    <w:rsid w:val="006E3142"/>
    <w:rsid w:val="006E42A3"/>
    <w:rsid w:val="006E7077"/>
    <w:rsid w:val="006F0D6E"/>
    <w:rsid w:val="006F0F32"/>
    <w:rsid w:val="006F32D9"/>
    <w:rsid w:val="00703250"/>
    <w:rsid w:val="007049F4"/>
    <w:rsid w:val="00705509"/>
    <w:rsid w:val="0070680A"/>
    <w:rsid w:val="00721272"/>
    <w:rsid w:val="00725030"/>
    <w:rsid w:val="00727D42"/>
    <w:rsid w:val="007330B0"/>
    <w:rsid w:val="00735B34"/>
    <w:rsid w:val="0073716B"/>
    <w:rsid w:val="00737701"/>
    <w:rsid w:val="007460C1"/>
    <w:rsid w:val="00746943"/>
    <w:rsid w:val="00746B9C"/>
    <w:rsid w:val="00757022"/>
    <w:rsid w:val="00757E53"/>
    <w:rsid w:val="00761D10"/>
    <w:rsid w:val="00766053"/>
    <w:rsid w:val="00770BBE"/>
    <w:rsid w:val="00771467"/>
    <w:rsid w:val="00775108"/>
    <w:rsid w:val="00776540"/>
    <w:rsid w:val="007772E2"/>
    <w:rsid w:val="0078631A"/>
    <w:rsid w:val="00790706"/>
    <w:rsid w:val="00792F16"/>
    <w:rsid w:val="00796CAB"/>
    <w:rsid w:val="007A1CEB"/>
    <w:rsid w:val="007A5529"/>
    <w:rsid w:val="007A6A99"/>
    <w:rsid w:val="007B22D5"/>
    <w:rsid w:val="007B24F3"/>
    <w:rsid w:val="007B3510"/>
    <w:rsid w:val="007B5650"/>
    <w:rsid w:val="007B6BA0"/>
    <w:rsid w:val="007C1603"/>
    <w:rsid w:val="007C4360"/>
    <w:rsid w:val="007C4BE8"/>
    <w:rsid w:val="007D13E0"/>
    <w:rsid w:val="007E0431"/>
    <w:rsid w:val="007E5041"/>
    <w:rsid w:val="007E69F7"/>
    <w:rsid w:val="007E7AD6"/>
    <w:rsid w:val="007F4DDA"/>
    <w:rsid w:val="007F5273"/>
    <w:rsid w:val="008016DA"/>
    <w:rsid w:val="00807640"/>
    <w:rsid w:val="00810BBE"/>
    <w:rsid w:val="0081461F"/>
    <w:rsid w:val="008177FA"/>
    <w:rsid w:val="00817E33"/>
    <w:rsid w:val="00823E1D"/>
    <w:rsid w:val="00825E63"/>
    <w:rsid w:val="00830C4F"/>
    <w:rsid w:val="00832495"/>
    <w:rsid w:val="0083462A"/>
    <w:rsid w:val="00845648"/>
    <w:rsid w:val="0086198C"/>
    <w:rsid w:val="008625E5"/>
    <w:rsid w:val="008628C9"/>
    <w:rsid w:val="00864B9E"/>
    <w:rsid w:val="00866D41"/>
    <w:rsid w:val="0088637C"/>
    <w:rsid w:val="00887D77"/>
    <w:rsid w:val="00895FAD"/>
    <w:rsid w:val="008967E1"/>
    <w:rsid w:val="0089703A"/>
    <w:rsid w:val="008A0303"/>
    <w:rsid w:val="008A131A"/>
    <w:rsid w:val="008B002D"/>
    <w:rsid w:val="008B06FE"/>
    <w:rsid w:val="008B6822"/>
    <w:rsid w:val="008B6A16"/>
    <w:rsid w:val="008C0F5A"/>
    <w:rsid w:val="008D1374"/>
    <w:rsid w:val="008D71DD"/>
    <w:rsid w:val="008E07A8"/>
    <w:rsid w:val="008E1964"/>
    <w:rsid w:val="008E20F6"/>
    <w:rsid w:val="008E30E0"/>
    <w:rsid w:val="008E522E"/>
    <w:rsid w:val="008E7A43"/>
    <w:rsid w:val="008F2AE9"/>
    <w:rsid w:val="008F3260"/>
    <w:rsid w:val="008F4950"/>
    <w:rsid w:val="008F545F"/>
    <w:rsid w:val="008F6888"/>
    <w:rsid w:val="00903018"/>
    <w:rsid w:val="009056C4"/>
    <w:rsid w:val="00915AB3"/>
    <w:rsid w:val="00925A60"/>
    <w:rsid w:val="00930CC2"/>
    <w:rsid w:val="009323FF"/>
    <w:rsid w:val="0093250B"/>
    <w:rsid w:val="00937346"/>
    <w:rsid w:val="00937729"/>
    <w:rsid w:val="00940E5E"/>
    <w:rsid w:val="009417C0"/>
    <w:rsid w:val="00945E9C"/>
    <w:rsid w:val="00946688"/>
    <w:rsid w:val="009508B1"/>
    <w:rsid w:val="00955CE8"/>
    <w:rsid w:val="009631B1"/>
    <w:rsid w:val="009734A2"/>
    <w:rsid w:val="00980F3B"/>
    <w:rsid w:val="00983E98"/>
    <w:rsid w:val="00985CBA"/>
    <w:rsid w:val="00986708"/>
    <w:rsid w:val="0099275A"/>
    <w:rsid w:val="00994599"/>
    <w:rsid w:val="00995E5F"/>
    <w:rsid w:val="00995F77"/>
    <w:rsid w:val="009964B8"/>
    <w:rsid w:val="009A258C"/>
    <w:rsid w:val="009A2C47"/>
    <w:rsid w:val="009A4003"/>
    <w:rsid w:val="009A707F"/>
    <w:rsid w:val="009B3C18"/>
    <w:rsid w:val="009B6B8B"/>
    <w:rsid w:val="009C0C9A"/>
    <w:rsid w:val="009C652E"/>
    <w:rsid w:val="009D02C2"/>
    <w:rsid w:val="009D45B4"/>
    <w:rsid w:val="009D55FC"/>
    <w:rsid w:val="009D760C"/>
    <w:rsid w:val="009E4442"/>
    <w:rsid w:val="009F3D3B"/>
    <w:rsid w:val="009F47E8"/>
    <w:rsid w:val="009F4B0F"/>
    <w:rsid w:val="00A014B4"/>
    <w:rsid w:val="00A04D01"/>
    <w:rsid w:val="00A15AFA"/>
    <w:rsid w:val="00A23C75"/>
    <w:rsid w:val="00A313F4"/>
    <w:rsid w:val="00A31B14"/>
    <w:rsid w:val="00A44A96"/>
    <w:rsid w:val="00A45904"/>
    <w:rsid w:val="00A513AB"/>
    <w:rsid w:val="00A57345"/>
    <w:rsid w:val="00A6043B"/>
    <w:rsid w:val="00A61B5B"/>
    <w:rsid w:val="00A62FC8"/>
    <w:rsid w:val="00A673F6"/>
    <w:rsid w:val="00A679BF"/>
    <w:rsid w:val="00A67C18"/>
    <w:rsid w:val="00A7143D"/>
    <w:rsid w:val="00A71A4F"/>
    <w:rsid w:val="00A75CDE"/>
    <w:rsid w:val="00A8120F"/>
    <w:rsid w:val="00A86C7D"/>
    <w:rsid w:val="00AA6697"/>
    <w:rsid w:val="00AA7410"/>
    <w:rsid w:val="00AB117C"/>
    <w:rsid w:val="00AB1C15"/>
    <w:rsid w:val="00AB398F"/>
    <w:rsid w:val="00AB4AA1"/>
    <w:rsid w:val="00AB5823"/>
    <w:rsid w:val="00AB69BB"/>
    <w:rsid w:val="00AC18DC"/>
    <w:rsid w:val="00AC4DBE"/>
    <w:rsid w:val="00AC4F48"/>
    <w:rsid w:val="00AD2585"/>
    <w:rsid w:val="00AD5CDA"/>
    <w:rsid w:val="00AE1CB9"/>
    <w:rsid w:val="00AE2C72"/>
    <w:rsid w:val="00AE49E5"/>
    <w:rsid w:val="00AE515A"/>
    <w:rsid w:val="00AF0474"/>
    <w:rsid w:val="00AF5974"/>
    <w:rsid w:val="00AF6C76"/>
    <w:rsid w:val="00B001BC"/>
    <w:rsid w:val="00B02596"/>
    <w:rsid w:val="00B04553"/>
    <w:rsid w:val="00B046F5"/>
    <w:rsid w:val="00B05F6C"/>
    <w:rsid w:val="00B10CAB"/>
    <w:rsid w:val="00B11782"/>
    <w:rsid w:val="00B133D3"/>
    <w:rsid w:val="00B13B04"/>
    <w:rsid w:val="00B15805"/>
    <w:rsid w:val="00B16008"/>
    <w:rsid w:val="00B200D8"/>
    <w:rsid w:val="00B200E9"/>
    <w:rsid w:val="00B20765"/>
    <w:rsid w:val="00B22110"/>
    <w:rsid w:val="00B2377B"/>
    <w:rsid w:val="00B267B5"/>
    <w:rsid w:val="00B26CA7"/>
    <w:rsid w:val="00B27118"/>
    <w:rsid w:val="00B27E76"/>
    <w:rsid w:val="00B31215"/>
    <w:rsid w:val="00B3782E"/>
    <w:rsid w:val="00B41944"/>
    <w:rsid w:val="00B44A14"/>
    <w:rsid w:val="00B61D2D"/>
    <w:rsid w:val="00B62F9E"/>
    <w:rsid w:val="00B72C5C"/>
    <w:rsid w:val="00B73314"/>
    <w:rsid w:val="00B74C9F"/>
    <w:rsid w:val="00B80B66"/>
    <w:rsid w:val="00B819CC"/>
    <w:rsid w:val="00B83229"/>
    <w:rsid w:val="00B8464E"/>
    <w:rsid w:val="00B87828"/>
    <w:rsid w:val="00B9212A"/>
    <w:rsid w:val="00B96BC6"/>
    <w:rsid w:val="00BA24F4"/>
    <w:rsid w:val="00BB12E6"/>
    <w:rsid w:val="00BB1AA1"/>
    <w:rsid w:val="00BB2EF4"/>
    <w:rsid w:val="00BB636E"/>
    <w:rsid w:val="00BC226B"/>
    <w:rsid w:val="00BC4D28"/>
    <w:rsid w:val="00BC5C22"/>
    <w:rsid w:val="00BC5DA1"/>
    <w:rsid w:val="00BC6C85"/>
    <w:rsid w:val="00BD086F"/>
    <w:rsid w:val="00BD28B6"/>
    <w:rsid w:val="00BE08E0"/>
    <w:rsid w:val="00BE0A01"/>
    <w:rsid w:val="00BE19B2"/>
    <w:rsid w:val="00BE35D4"/>
    <w:rsid w:val="00BE38E9"/>
    <w:rsid w:val="00BE5F82"/>
    <w:rsid w:val="00BE60C3"/>
    <w:rsid w:val="00BE745F"/>
    <w:rsid w:val="00BF0B16"/>
    <w:rsid w:val="00BF1254"/>
    <w:rsid w:val="00BF1296"/>
    <w:rsid w:val="00BF1727"/>
    <w:rsid w:val="00BF2672"/>
    <w:rsid w:val="00BF5B55"/>
    <w:rsid w:val="00C00FEE"/>
    <w:rsid w:val="00C03997"/>
    <w:rsid w:val="00C06C5E"/>
    <w:rsid w:val="00C10E83"/>
    <w:rsid w:val="00C21E5B"/>
    <w:rsid w:val="00C23319"/>
    <w:rsid w:val="00C302FF"/>
    <w:rsid w:val="00C34913"/>
    <w:rsid w:val="00C35514"/>
    <w:rsid w:val="00C3607A"/>
    <w:rsid w:val="00C37E10"/>
    <w:rsid w:val="00C4377B"/>
    <w:rsid w:val="00C512E7"/>
    <w:rsid w:val="00C54890"/>
    <w:rsid w:val="00C557CE"/>
    <w:rsid w:val="00C5683E"/>
    <w:rsid w:val="00C610CC"/>
    <w:rsid w:val="00C61473"/>
    <w:rsid w:val="00C617BA"/>
    <w:rsid w:val="00C624AF"/>
    <w:rsid w:val="00C63A13"/>
    <w:rsid w:val="00C66B0E"/>
    <w:rsid w:val="00C75780"/>
    <w:rsid w:val="00C75895"/>
    <w:rsid w:val="00C7635D"/>
    <w:rsid w:val="00C7797B"/>
    <w:rsid w:val="00C81166"/>
    <w:rsid w:val="00C81627"/>
    <w:rsid w:val="00C8203F"/>
    <w:rsid w:val="00C82C24"/>
    <w:rsid w:val="00C83B72"/>
    <w:rsid w:val="00C852D7"/>
    <w:rsid w:val="00C852EF"/>
    <w:rsid w:val="00C90190"/>
    <w:rsid w:val="00C90CEE"/>
    <w:rsid w:val="00C90F38"/>
    <w:rsid w:val="00C92A8B"/>
    <w:rsid w:val="00C932BB"/>
    <w:rsid w:val="00C94D29"/>
    <w:rsid w:val="00C95BF9"/>
    <w:rsid w:val="00C96159"/>
    <w:rsid w:val="00C96367"/>
    <w:rsid w:val="00C963A8"/>
    <w:rsid w:val="00CA0023"/>
    <w:rsid w:val="00CA258C"/>
    <w:rsid w:val="00CA32B6"/>
    <w:rsid w:val="00CC3331"/>
    <w:rsid w:val="00CC5D91"/>
    <w:rsid w:val="00CC6C03"/>
    <w:rsid w:val="00CD010F"/>
    <w:rsid w:val="00CD1164"/>
    <w:rsid w:val="00CD13BD"/>
    <w:rsid w:val="00CD2F49"/>
    <w:rsid w:val="00CD3D42"/>
    <w:rsid w:val="00CE0CC2"/>
    <w:rsid w:val="00CE3742"/>
    <w:rsid w:val="00CE7D6D"/>
    <w:rsid w:val="00CF11F7"/>
    <w:rsid w:val="00CF1D9D"/>
    <w:rsid w:val="00CF27D3"/>
    <w:rsid w:val="00CF67B4"/>
    <w:rsid w:val="00D00BFF"/>
    <w:rsid w:val="00D01093"/>
    <w:rsid w:val="00D01679"/>
    <w:rsid w:val="00D051B9"/>
    <w:rsid w:val="00D11AA4"/>
    <w:rsid w:val="00D2399B"/>
    <w:rsid w:val="00D30216"/>
    <w:rsid w:val="00D3266F"/>
    <w:rsid w:val="00D32A9E"/>
    <w:rsid w:val="00D33DCF"/>
    <w:rsid w:val="00D42A61"/>
    <w:rsid w:val="00D4369D"/>
    <w:rsid w:val="00D43990"/>
    <w:rsid w:val="00D44906"/>
    <w:rsid w:val="00D50A1B"/>
    <w:rsid w:val="00D53710"/>
    <w:rsid w:val="00D550F6"/>
    <w:rsid w:val="00D55E0F"/>
    <w:rsid w:val="00D56B72"/>
    <w:rsid w:val="00D57951"/>
    <w:rsid w:val="00D60238"/>
    <w:rsid w:val="00D60981"/>
    <w:rsid w:val="00D61185"/>
    <w:rsid w:val="00D64696"/>
    <w:rsid w:val="00D65C62"/>
    <w:rsid w:val="00D72EDF"/>
    <w:rsid w:val="00D74AEE"/>
    <w:rsid w:val="00D74B15"/>
    <w:rsid w:val="00D77E31"/>
    <w:rsid w:val="00D815C8"/>
    <w:rsid w:val="00D86094"/>
    <w:rsid w:val="00D864E6"/>
    <w:rsid w:val="00D87A55"/>
    <w:rsid w:val="00D87C85"/>
    <w:rsid w:val="00D9071E"/>
    <w:rsid w:val="00D91FA5"/>
    <w:rsid w:val="00D95100"/>
    <w:rsid w:val="00D95E71"/>
    <w:rsid w:val="00D966C6"/>
    <w:rsid w:val="00DA13A1"/>
    <w:rsid w:val="00DA44BD"/>
    <w:rsid w:val="00DB0753"/>
    <w:rsid w:val="00DB1836"/>
    <w:rsid w:val="00DB213D"/>
    <w:rsid w:val="00DB35BC"/>
    <w:rsid w:val="00DB3672"/>
    <w:rsid w:val="00DD05A7"/>
    <w:rsid w:val="00DD3372"/>
    <w:rsid w:val="00DD36A8"/>
    <w:rsid w:val="00DD5A33"/>
    <w:rsid w:val="00DD603E"/>
    <w:rsid w:val="00DE265E"/>
    <w:rsid w:val="00DE4493"/>
    <w:rsid w:val="00DE74A3"/>
    <w:rsid w:val="00DE7CCC"/>
    <w:rsid w:val="00DF2E4D"/>
    <w:rsid w:val="00DF3D5F"/>
    <w:rsid w:val="00DF503E"/>
    <w:rsid w:val="00E019CD"/>
    <w:rsid w:val="00E031F1"/>
    <w:rsid w:val="00E0593C"/>
    <w:rsid w:val="00E06F64"/>
    <w:rsid w:val="00E136C5"/>
    <w:rsid w:val="00E1672D"/>
    <w:rsid w:val="00E22BAE"/>
    <w:rsid w:val="00E305DB"/>
    <w:rsid w:val="00E409BF"/>
    <w:rsid w:val="00E42B84"/>
    <w:rsid w:val="00E4649F"/>
    <w:rsid w:val="00E4796C"/>
    <w:rsid w:val="00E5025C"/>
    <w:rsid w:val="00E6113E"/>
    <w:rsid w:val="00E66FFE"/>
    <w:rsid w:val="00E675CE"/>
    <w:rsid w:val="00E770A1"/>
    <w:rsid w:val="00E773CE"/>
    <w:rsid w:val="00E81361"/>
    <w:rsid w:val="00E8222F"/>
    <w:rsid w:val="00E82DF3"/>
    <w:rsid w:val="00E9185E"/>
    <w:rsid w:val="00E92D8D"/>
    <w:rsid w:val="00E9604A"/>
    <w:rsid w:val="00EA02FC"/>
    <w:rsid w:val="00EA618D"/>
    <w:rsid w:val="00EB12F0"/>
    <w:rsid w:val="00EC02B7"/>
    <w:rsid w:val="00EC053B"/>
    <w:rsid w:val="00EC46AF"/>
    <w:rsid w:val="00EC489F"/>
    <w:rsid w:val="00EC4D73"/>
    <w:rsid w:val="00EC6BEF"/>
    <w:rsid w:val="00EC784C"/>
    <w:rsid w:val="00ED1984"/>
    <w:rsid w:val="00ED3EC8"/>
    <w:rsid w:val="00ED57E4"/>
    <w:rsid w:val="00ED6918"/>
    <w:rsid w:val="00ED72BA"/>
    <w:rsid w:val="00EE0C79"/>
    <w:rsid w:val="00EE24B1"/>
    <w:rsid w:val="00EE3EE2"/>
    <w:rsid w:val="00EE4E95"/>
    <w:rsid w:val="00EF0FE4"/>
    <w:rsid w:val="00EF10E3"/>
    <w:rsid w:val="00EF28DA"/>
    <w:rsid w:val="00EF5A40"/>
    <w:rsid w:val="00F0422D"/>
    <w:rsid w:val="00F056FC"/>
    <w:rsid w:val="00F06BAD"/>
    <w:rsid w:val="00F10150"/>
    <w:rsid w:val="00F12CC9"/>
    <w:rsid w:val="00F132EB"/>
    <w:rsid w:val="00F14B80"/>
    <w:rsid w:val="00F214CF"/>
    <w:rsid w:val="00F2779B"/>
    <w:rsid w:val="00F3144C"/>
    <w:rsid w:val="00F336BB"/>
    <w:rsid w:val="00F36F50"/>
    <w:rsid w:val="00F3769C"/>
    <w:rsid w:val="00F4499A"/>
    <w:rsid w:val="00F5687E"/>
    <w:rsid w:val="00F62C7B"/>
    <w:rsid w:val="00F72F56"/>
    <w:rsid w:val="00F77741"/>
    <w:rsid w:val="00F878E2"/>
    <w:rsid w:val="00F9064F"/>
    <w:rsid w:val="00F969FB"/>
    <w:rsid w:val="00F96B57"/>
    <w:rsid w:val="00F971F3"/>
    <w:rsid w:val="00F9772D"/>
    <w:rsid w:val="00F97AD3"/>
    <w:rsid w:val="00FA1AD0"/>
    <w:rsid w:val="00FA2641"/>
    <w:rsid w:val="00FA5EEC"/>
    <w:rsid w:val="00FB097A"/>
    <w:rsid w:val="00FB0C3C"/>
    <w:rsid w:val="00FB17AA"/>
    <w:rsid w:val="00FB4B5D"/>
    <w:rsid w:val="00FC7C61"/>
    <w:rsid w:val="00FD305C"/>
    <w:rsid w:val="00FD6B0D"/>
    <w:rsid w:val="00FD6BA4"/>
    <w:rsid w:val="00FE503C"/>
    <w:rsid w:val="00FE5482"/>
    <w:rsid w:val="00FE6B7A"/>
    <w:rsid w:val="00FF2B3D"/>
    <w:rsid w:val="04B2F069"/>
    <w:rsid w:val="04BC8E9E"/>
    <w:rsid w:val="145E92E8"/>
    <w:rsid w:val="1A8D591A"/>
    <w:rsid w:val="1DC4F9DC"/>
    <w:rsid w:val="2EC90195"/>
    <w:rsid w:val="34F4B332"/>
    <w:rsid w:val="4357D59A"/>
    <w:rsid w:val="4A294BA2"/>
    <w:rsid w:val="4AE92943"/>
    <w:rsid w:val="4D325004"/>
    <w:rsid w:val="4E20CA05"/>
    <w:rsid w:val="5CE38646"/>
    <w:rsid w:val="5EAC3F7F"/>
    <w:rsid w:val="5F8F3E4B"/>
    <w:rsid w:val="66440E36"/>
    <w:rsid w:val="678E580C"/>
    <w:rsid w:val="797BFCA5"/>
    <w:rsid w:val="7C9758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9238"/>
  <w15:chartTrackingRefBased/>
  <w15:docId w15:val="{B131B050-98DD-45AD-B2FD-DA97B225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C94D29"/>
    <w:rPr>
      <w:sz w:val="16"/>
      <w:szCs w:val="16"/>
    </w:rPr>
  </w:style>
  <w:style w:type="paragraph" w:styleId="CommentText">
    <w:name w:val="annotation text"/>
    <w:basedOn w:val="Normal"/>
    <w:link w:val="CommentTextChar"/>
    <w:uiPriority w:val="99"/>
    <w:unhideWhenUsed/>
    <w:rsid w:val="00C94D29"/>
    <w:pPr>
      <w:spacing w:line="240" w:lineRule="auto"/>
    </w:pPr>
    <w:rPr>
      <w:sz w:val="20"/>
      <w:szCs w:val="20"/>
    </w:rPr>
  </w:style>
  <w:style w:type="character" w:customStyle="1" w:styleId="CommentTextChar">
    <w:name w:val="Comment Text Char"/>
    <w:basedOn w:val="DefaultParagraphFont"/>
    <w:link w:val="CommentText"/>
    <w:uiPriority w:val="99"/>
    <w:rsid w:val="00C94D29"/>
    <w:rPr>
      <w:sz w:val="20"/>
      <w:szCs w:val="20"/>
    </w:rPr>
  </w:style>
  <w:style w:type="paragraph" w:styleId="CommentSubject">
    <w:name w:val="annotation subject"/>
    <w:basedOn w:val="CommentText"/>
    <w:next w:val="CommentText"/>
    <w:link w:val="CommentSubjectChar"/>
    <w:uiPriority w:val="99"/>
    <w:semiHidden/>
    <w:unhideWhenUsed/>
    <w:rsid w:val="00C94D29"/>
    <w:rPr>
      <w:b/>
      <w:bCs/>
    </w:rPr>
  </w:style>
  <w:style w:type="character" w:customStyle="1" w:styleId="CommentSubjectChar">
    <w:name w:val="Comment Subject Char"/>
    <w:basedOn w:val="CommentTextChar"/>
    <w:link w:val="CommentSubject"/>
    <w:uiPriority w:val="99"/>
    <w:semiHidden/>
    <w:rsid w:val="00C94D29"/>
    <w:rPr>
      <w:b/>
      <w:bCs/>
      <w:sz w:val="20"/>
      <w:szCs w:val="20"/>
    </w:rPr>
  </w:style>
  <w:style w:type="character" w:styleId="Mention">
    <w:name w:val="Mention"/>
    <w:basedOn w:val="DefaultParagraphFont"/>
    <w:uiPriority w:val="99"/>
    <w:unhideWhenUsed/>
    <w:rsid w:val="00C94D29"/>
    <w:rPr>
      <w:color w:val="2B579A"/>
      <w:shd w:val="clear" w:color="auto" w:fill="E1DFDD"/>
    </w:rPr>
  </w:style>
  <w:style w:type="character" w:styleId="UnresolvedMention">
    <w:name w:val="Unresolved Mention"/>
    <w:basedOn w:val="DefaultParagraphFont"/>
    <w:uiPriority w:val="99"/>
    <w:semiHidden/>
    <w:unhideWhenUsed/>
    <w:rsid w:val="00D4369D"/>
    <w:rPr>
      <w:color w:val="605E5C"/>
      <w:shd w:val="clear" w:color="auto" w:fill="E1DFDD"/>
    </w:rPr>
  </w:style>
  <w:style w:type="paragraph" w:styleId="Revision">
    <w:name w:val="Revision"/>
    <w:hidden/>
    <w:uiPriority w:val="99"/>
    <w:semiHidden/>
    <w:rsid w:val="00B74C9F"/>
    <w:pPr>
      <w:spacing w:after="0" w:line="240" w:lineRule="auto"/>
    </w:pPr>
  </w:style>
  <w:style w:type="paragraph" w:styleId="Header">
    <w:name w:val="header"/>
    <w:basedOn w:val="Normal"/>
    <w:link w:val="HeaderChar"/>
    <w:uiPriority w:val="99"/>
    <w:unhideWhenUsed/>
    <w:rsid w:val="00162FC6"/>
    <w:pPr>
      <w:tabs>
        <w:tab w:val="center" w:pos="4703"/>
        <w:tab w:val="right" w:pos="9406"/>
      </w:tabs>
      <w:spacing w:after="0" w:line="240" w:lineRule="auto"/>
    </w:pPr>
  </w:style>
  <w:style w:type="character" w:customStyle="1" w:styleId="HeaderChar">
    <w:name w:val="Header Char"/>
    <w:basedOn w:val="DefaultParagraphFont"/>
    <w:link w:val="Header"/>
    <w:uiPriority w:val="99"/>
    <w:rsid w:val="00162FC6"/>
    <w:rPr>
      <w:lang w:val="fr-CA"/>
    </w:rPr>
  </w:style>
  <w:style w:type="paragraph" w:styleId="Footer">
    <w:name w:val="footer"/>
    <w:basedOn w:val="Normal"/>
    <w:link w:val="FooterChar"/>
    <w:uiPriority w:val="99"/>
    <w:unhideWhenUsed/>
    <w:rsid w:val="00162FC6"/>
    <w:pPr>
      <w:tabs>
        <w:tab w:val="center" w:pos="4703"/>
        <w:tab w:val="right" w:pos="9406"/>
      </w:tabs>
      <w:spacing w:after="0" w:line="240" w:lineRule="auto"/>
    </w:pPr>
  </w:style>
  <w:style w:type="character" w:customStyle="1" w:styleId="FooterChar">
    <w:name w:val="Footer Char"/>
    <w:basedOn w:val="DefaultParagraphFont"/>
    <w:link w:val="Footer"/>
    <w:uiPriority w:val="99"/>
    <w:rsid w:val="00162FC6"/>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ide@bibliocaeb.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063f01-faea-4c9e-8a02-d223cffde0c5">
      <Terms xmlns="http://schemas.microsoft.com/office/infopath/2007/PartnerControls"/>
    </lcf76f155ced4ddcb4097134ff3c332f>
    <TaxCatchAll xmlns="d8838bea-bcac-41ad-91f9-c646e9be633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18" ma:contentTypeDescription="Create a new document." ma:contentTypeScope="" ma:versionID="496e4034b8f46ffa70a4e3dddf82a372">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a2c0e48c88d5cdde11ec31a3ce64b5a3"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7AEB6-B469-4467-AAED-94517684A31C}">
  <ds:schemaRefs>
    <ds:schemaRef ds:uri="http://www.w3.org/XML/1998/namespace"/>
    <ds:schemaRef ds:uri="http://purl.org/dc/dcmitype/"/>
    <ds:schemaRef ds:uri="7a063f01-faea-4c9e-8a02-d223cffde0c5"/>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d8838bea-bcac-41ad-91f9-c646e9be633d"/>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526E9C4F-1E41-4EC4-B624-3C8B8EA69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91484-55D5-4692-AC43-E88EEB8BB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4</Pages>
  <Words>1805</Words>
  <Characters>10291</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Tyler</dc:creator>
  <cp:keywords/>
  <dc:description/>
  <cp:lastModifiedBy>Holly Pickering</cp:lastModifiedBy>
  <cp:revision>27</cp:revision>
  <dcterms:created xsi:type="dcterms:W3CDTF">2023-05-02T16:21:00Z</dcterms:created>
  <dcterms:modified xsi:type="dcterms:W3CDTF">2023-05-26T20:24:00Z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{"storageType":"DocumentStorage","descriptor":{"transcription":{"transcriptSegments":[{"text":"Welcome to this quick overview and demonstration of the Envoy Connect player. Here's a brief description of the player. If you have the player facing you on the top, you will see the speaker grid below the speaker. You have some buttons, the round button situated at the bottom role.","language":"en","start":0.13999999999999999,"end":21.12,"speakerId":0},{"text":"In the middle will serve to turn the player on and off.","language":"en","start":21.189999999999998,"end":26.339999999999996,"speakerId":0},{"text":"Press this button now and hold it for a few seconds until you hear the chime.","language":"en","start":26.509999999999998,"end":32.75,"speakerId":0},{"text":"Envoy Connect Quickstart guide.","language":"en","start":35.32,"end":37.37,"speakerId":1},{"text":"The player is now on and I am located in the user guide, but to finish describing the buttons to the left and the right of this round button, you have the rewind on the left and the Fast forward key on the right.","language":"en","start":37.3,"end":54.28,"speakerId":0},{"text":"Immediately above the round power on button, you find the bookshelf button. This button will allow you to navigate and select the book that you want to read. If I press this button now.","language":"en","start":54.529999999999994,"end":72.74,"speakerId":0},{"text":"She is good.","language":"en","start":75.24,"end":76.36},{"text":"It's giving me the title of the first book on my player by pressing it again, I will move to the next title.","language":"en","start":76.25999999999999,"end":85.41999999999999,"speakerId":0},{"text":"The Apollo murders.","language":"en","start":85.78999999999999,"end":86.99999999999999,"speakerId":1},{"text":"Penguin Random House Canada presents.","language":"en","start":87.03999999999999,"end":89.39999999999999},{"text":"If I want to read that book, I would press the round button that we use to turn the speaker on time, I will only press it and depress right away.","language":"en","start":89.96,"end":103.39999999999999,"speakerId":0},{"text":"Prologue, Chesapeake Bay 1968. I lost my left eye.","language":"en","start":103.8,"end":107.85,"speakerId":2},{"text":"On a beautiful","language":"en","start":107.88,"end":108.78999999999999,"speakerId":2},{"text":"Autumn morning with not a cloud in the sky.","language":"en","start":108.8,"end":111.17,"speakerId":2},{"text":"To pause the recording of the book, you press the button once more while you're listening to the book, you could skip to the next chapter by pressing the button immediately to the right or the previous chapter by pressing the button immediately to the left as an example.","language":"en","start":111.8,"end":131.32999999999998,"speakerId":0},{"text":"Morning with not a cloud in the sky.","language":"en","start":131.65,"end":133.57,"speakerId":2},{"text":"Pressing the right button.","language":"en","start":134.29999999999998,"end":135.48,"speakerId":0},{"text":"To the Moon chapter one, Houston January chapter 2.","language":"en","start":135.41,"end":139.16,"speakerId":2},{"text":"And now pressing the left button.","language":"en","start":139.35,"end":141.28,"speakerId":0},{"text":"Manned spacecraft centre to the Moon prologue.","language":"en","start":140.18,"end":143.38,"speakerId":2},{"text":"And back to Prolog.","language":"en","start":143.69,"end":145.04,"speakerId":0},{"text":"Please note by pressing and holding the buttons located either on the left or right of the power play button, you will move by increments within the chapter that you are listening to.","language":"en","start":145.29,"end":159.16,"speakerId":0},{"text":"When the book is on, pause the button to the left of the power button now has a different function.","language":"en","start":159.19,"end":166.07999999999998,"speakerId":0},{"text":"It will tell you the battery status.","language":"en","start":166.16,"end":169.07,"speakerId":0},{"text":"By pressing it and holding it, you will hear the following.","language":"en","start":169.23999999999998,"end":173.55999999999997,"speakerId":0},{"text":"We heard three beeps indicating that the battery is fully charged. 2 beeps would have indicated a medium charge and one beep low charge, indicating that it's time to charge the player right above the rewine and battery status indicator.","language":"en","start":175.23,"end":194.67,"speakerId":0},{"text":"Button we find the volume button the bottom portion of the button is used to lower the volume and the top portion to increase the volume.","language":"en","start":194.73,"end":206.36999999999998,"speakerId":0},{"text":"As an example, I will start reading the book again and will press the upper portion of the button.","language":"en","start":206.87,"end":214.73000000000002,"speakerId":0},{"text":"Prologue, Chesapeake Bay 1968.","language":"en","start":214.88,"end":217.63,"speakerId":2},{"text":"I lost my left eye.","language":"en","start":218.16,"end":219.9,"speakerId":2},{"text":"The double beeps indicate that the volume is at maximum. Now I will use the bottom portion of the button to lower the volume.","language":"en","start":221.17,"end":229.57,"speakerId":0},{"text":"I lost my left.","language":"en","start":230.13,"end":231.04999999999998,"speakerId":2},{"text":"Eye on a beautiful autumn morning with not a.","language":"en","start":231.06,"end":233.51,"speakerId":2},{"text":"Cloud in the sky.","language":"en","start":233.51999999999998,"end":234.98999999999998,"speakerId":2},{"text":"To increase or decrease the volume rapidly, you can press and hold either the top portion of the button to raise it or the lower portion to lower the volume. Now for an explanation of the button immediately.","language":"en","start":235.75,"end":250.01,"speakerId":0},{"text":"To the right of the bookshelf button, this button will invoke a sleep timer if I press it once.","language":"en","start":250.06,"end":259.17,"speakerId":0},{"text":"It will set a timer for 15 minutes if I press it once more, the two beeps indicate that it will set a timer for half an hour.","language":"en","start":260.14,"end":270.58,"speakerId":0},{"text":"3 beeps, one hour and the lower sounding pitch of the beeps indicate that the timer is now off. Now to describe the bottom edge of the player. If you look at the bottom edge on the player, the first connector.","language":"en","start":271.77,"end":291.03,"speakerId":0},{"text":"That you will see serves as an input Jack for headphones or an external speaker.","language":"en","start":291.08,"end":299.16999999999996,"speakerId":0},{"text":"Next to that we have the micro USB connector where you would plug in the cable that was supplied with the player to connect the cable into the player. Please make sure that the little pins are facing downwards for proper insertion into the connector.","language":"en","start":299.69,"end":320.27,"speakerId":0},{"text":"The other end going either to a USB port on your computer or to a wall charger to recharge the play.","language":"en","start":320.28,"end":330.36999999999995,"speakerId":0},{"text":"There next to that you have a slot for a micro SD card not supplied with the player. If we flip the player so that we are now facing the back, the top portion of the player consists of a solar panel you may have.","language":"en","start":330.44,"end":351.06,"speakerId":0},{"text":"To peel off a plastic film that covers the panel for greater efficiency.","language":"en","start":351.10999999999996,"end":359.16999999999996,"speakerId":0},{"text":"When that panel is exposed to direct sunlight, it will recharge your player. Keep in mind though, that the charge that you will get from this process will not be as fast as if you were to plug in the player, either to an AC outlet or to.","language":"en","start":359.71,"end":379.28999999999996,"speakerId":0},{"text":"Your computer, another function that you may find useful, especially if you are unable to connect the player to a computer for managing its content, will be the ability to erase a book from the player.","language":"en","start":379.34,"end":395.96999999999997,"speakerId":0},{"text":"Once you're done reading it to do this, you will press simultaneously the volume up button along with the bookshelf key. When you are located on a book title. To demonstrate, I will press the bookshelf.","language":"en","start":396.35999999999996,"end":416.34,"speakerId":0},{"text":"Key to position myself on the book title that I want to delete.","language":"en","start":416.39,"end":422.28,"speakerId":0},{"text":"Envoy connect kukum","language":"en","start":423.47999999999996,"end":425.29999999999995,"speakerId":1},{"text":"OK, that's the book that I want to delete. It is in French.","language":"en","start":426.51,"end":430.23,"speakerId":0},{"text":"But nevertheless, just to show you how to go about it once you hear the title of the book that you want to delete, press simultaneously the volume up key along with the bookshelf key. Hold the key down until you hear 5 beats followed.","language":"en","start":430.64,"end":450.78,"speakerId":0},{"text":"By a rapid succession of five beeps in a row, once you hear the five beeps in a row, release the button and the book will no longer be on your player, so I will do this now.","language":"en","start":450.83,"end":465.28,"speakerId":0},{"text":"1B2345 now 5 beeps.","language":"en","start":465.77,"end":470.4,"speakerId":0},{"text":"I left gold I let.","language":"en","start":471.81,"end":473.63,"speakerId":0},{"text":"The problem murders.","language":"en","start":472.08,"end":473.35999999999996,"speakerId":1},{"text":"Go of the keys and now if I cycle through the bookshelf, I will no longer hear the French title that was present before.","language":"en","start":473.64,"end":484.65,"speakerId":0},{"text":"The Apollo murders envoy connect.","language":"en","start":486.03,"end":488.29999999999995,"speakerId":1},{"text":"And back to the Envoy Connect user guide. So I now only have two books on the device. The French book that was there.","language":"en","start":488.21999999999997,"end":497.53,"speakerId":0},{"text":"Four is now removed from the player enclosing a few general notes about the player. It is not possible to speed up the playback.","language":"en","start":497.64,"end":509.15,"speakerId":0},{"text":"The playback will be heard at the speed at which it was recorded. It is not possible to insert bookmarks.","language":"en","start":509.17999999999995,"end":517.9799999999999,"speakerId":0},{"text":"As you were perhaps accustomed to do on a Daisy player, keep in mind that this is an audio player, not a Daisy player, so some functions are not available. Another thing to keep in mind also is that if you leave the player idle for too.","language":"en","start":518.03,"end":535.97,"speakerId":0},{"text":"Minutes it will shut itself off to preserve your battery, so again to start it you would press the round key in the middle at the bottom of the player, hold it for a few seconds until you hear the chime, and then you will be placed exactly.","language":"en","start":536.05,"end":556.25,"speakerId":0},{"text":"In the book that you were listening to and at the place where you stopped reading.","language":"en","start":556.3,"end":562.1899999999999,"speakerId":0},{"text":"So this is.","language":"en","start":562.24,"end":562.84,"speakerId":0},{"text":"A brief overview of the Envoy Connect player in another tutorial I will show you how to manage the player by connecting it to a computer.","language":"en","start":562.85,"end":573.57,"speakerId":0},{"text":"Using Jaws, thank you very much for listening. If you have any questions you can call Sila at 855-655-2273. That's 855-655-2273 and use option.","language":"en","start":573.88,"end":593.6899999999999,"speakerId":0},{"text":"Three thanks for listening and enjoy your Envoy connect player.","language":"en","start":593.75,"end":598.8,"speakerId":0}],"speakerNames":[null,null,null]},"audioOneDriveItem":{"driveId":"b!h-3wOgVD00me7CGFOGpwEAeMudKL1G5Po9G8TI3VibK9fNAerB27SI8o9Q-QZdQK","itemId":"01M53Z4VRIKJENTISK3ZHL4WUJVSHTWEEC"}}}</vt:lpwstr>
  </property>
  <property fmtid="{D5CDD505-2E9C-101B-9397-08002B2CF9AE}" pid="3" name="ContentTypeId">
    <vt:lpwstr>0x0101007388BE21877C794E8C767319E61FFC96</vt:lpwstr>
  </property>
  <property fmtid="{D5CDD505-2E9C-101B-9397-08002B2CF9AE}" pid="4" name="MediaServiceImageTags">
    <vt:lpwstr/>
  </property>
</Properties>
</file>